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A7C1D9" w14:textId="77777777" w:rsidR="00C542F7" w:rsidRDefault="00E33124" w:rsidP="001C50F8">
      <w:pPr>
        <w:spacing w:line="240" w:lineRule="auto"/>
        <w:rPr>
          <w:rFonts w:ascii="Arial" w:hAnsi="Arial" w:cs="Arial"/>
          <w:sz w:val="24"/>
          <w:szCs w:val="24"/>
        </w:rPr>
      </w:pPr>
      <w:r w:rsidRPr="00C542F7">
        <w:rPr>
          <w:rFonts w:ascii="Times New Roman" w:hAnsi="Times New Roman" w:cs="Times New Roman"/>
          <w:noProof/>
          <w:sz w:val="24"/>
          <w:szCs w:val="24"/>
          <w:lang w:eastAsia="pt-BR"/>
        </w:rPr>
        <w:drawing>
          <wp:anchor distT="0" distB="0" distL="114300" distR="114300" simplePos="0" relativeHeight="251658240" behindDoc="1" locked="0" layoutInCell="1" allowOverlap="1" wp14:anchorId="53F9EC5A" wp14:editId="35ED11B6">
            <wp:simplePos x="0" y="0"/>
            <wp:positionH relativeFrom="column">
              <wp:posOffset>1224915</wp:posOffset>
            </wp:positionH>
            <wp:positionV relativeFrom="paragraph">
              <wp:posOffset>253364</wp:posOffset>
            </wp:positionV>
            <wp:extent cx="3190875" cy="1571625"/>
            <wp:effectExtent l="0" t="0" r="9525" b="9525"/>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90875" cy="15716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C4718F" w14:textId="441EC88A" w:rsidR="00C542F7" w:rsidRDefault="00847D18" w:rsidP="001C50F8">
      <w:pPr>
        <w:tabs>
          <w:tab w:val="left" w:pos="2460"/>
        </w:tabs>
        <w:spacing w:line="240" w:lineRule="auto"/>
        <w:rPr>
          <w:rFonts w:ascii="Arial" w:hAnsi="Arial" w:cs="Arial"/>
          <w:sz w:val="24"/>
          <w:szCs w:val="24"/>
        </w:rPr>
      </w:pPr>
      <w:r>
        <w:rPr>
          <w:rFonts w:ascii="Arial" w:hAnsi="Arial" w:cs="Arial"/>
          <w:sz w:val="24"/>
          <w:szCs w:val="24"/>
        </w:rPr>
        <w:tab/>
      </w:r>
    </w:p>
    <w:p w14:paraId="4445389E" w14:textId="77777777" w:rsidR="00C542F7" w:rsidRDefault="00C542F7" w:rsidP="001C50F8">
      <w:pPr>
        <w:spacing w:line="240" w:lineRule="auto"/>
        <w:rPr>
          <w:rFonts w:ascii="Arial" w:hAnsi="Arial" w:cs="Arial"/>
          <w:sz w:val="24"/>
          <w:szCs w:val="24"/>
        </w:rPr>
      </w:pPr>
      <w:r>
        <w:rPr>
          <w:rFonts w:ascii="Arial" w:hAnsi="Arial" w:cs="Arial"/>
          <w:sz w:val="24"/>
          <w:szCs w:val="24"/>
        </w:rPr>
        <w:t xml:space="preserve">                                                                                                   </w:t>
      </w:r>
    </w:p>
    <w:p w14:paraId="2E99CBAF" w14:textId="77777777" w:rsidR="00C542F7" w:rsidRDefault="00C542F7" w:rsidP="001C50F8">
      <w:pPr>
        <w:spacing w:line="240" w:lineRule="auto"/>
        <w:rPr>
          <w:rFonts w:ascii="Arial" w:hAnsi="Arial" w:cs="Arial"/>
          <w:sz w:val="24"/>
          <w:szCs w:val="24"/>
        </w:rPr>
      </w:pPr>
    </w:p>
    <w:p w14:paraId="5D27BA96" w14:textId="77777777" w:rsidR="00C542F7" w:rsidRDefault="00C542F7" w:rsidP="001C50F8">
      <w:pPr>
        <w:spacing w:line="240" w:lineRule="auto"/>
        <w:rPr>
          <w:rFonts w:ascii="Arial" w:hAnsi="Arial" w:cs="Arial"/>
          <w:sz w:val="24"/>
          <w:szCs w:val="24"/>
        </w:rPr>
      </w:pPr>
    </w:p>
    <w:p w14:paraId="582DE74E" w14:textId="77777777" w:rsidR="00C542F7" w:rsidRDefault="00C542F7" w:rsidP="001C50F8">
      <w:pPr>
        <w:spacing w:line="240" w:lineRule="auto"/>
        <w:jc w:val="center"/>
        <w:rPr>
          <w:rFonts w:ascii="Arial" w:hAnsi="Arial" w:cs="Arial"/>
          <w:b/>
          <w:sz w:val="28"/>
          <w:szCs w:val="28"/>
        </w:rPr>
      </w:pPr>
    </w:p>
    <w:p w14:paraId="740F7ADE" w14:textId="77777777" w:rsidR="00C542F7" w:rsidRPr="00C542F7" w:rsidRDefault="00C542F7" w:rsidP="001C50F8">
      <w:pPr>
        <w:spacing w:line="240" w:lineRule="auto"/>
        <w:jc w:val="center"/>
        <w:rPr>
          <w:rFonts w:ascii="Arial" w:hAnsi="Arial" w:cs="Arial"/>
          <w:b/>
          <w:sz w:val="28"/>
          <w:szCs w:val="28"/>
        </w:rPr>
      </w:pPr>
      <w:r w:rsidRPr="00C542F7">
        <w:rPr>
          <w:rFonts w:ascii="Arial" w:hAnsi="Arial" w:cs="Arial"/>
          <w:b/>
          <w:sz w:val="28"/>
          <w:szCs w:val="28"/>
        </w:rPr>
        <w:t>COLEGIADO DE PEDAGOGIA</w:t>
      </w:r>
    </w:p>
    <w:p w14:paraId="10E98732" w14:textId="77777777" w:rsidR="00C542F7" w:rsidRDefault="00C542F7" w:rsidP="001C50F8">
      <w:pPr>
        <w:spacing w:line="240" w:lineRule="auto"/>
        <w:rPr>
          <w:rFonts w:ascii="Arial" w:hAnsi="Arial" w:cs="Arial"/>
          <w:sz w:val="24"/>
          <w:szCs w:val="24"/>
        </w:rPr>
      </w:pPr>
    </w:p>
    <w:p w14:paraId="69F4360B" w14:textId="77777777" w:rsidR="00C542F7" w:rsidRDefault="00C542F7" w:rsidP="001C50F8">
      <w:pPr>
        <w:spacing w:line="240" w:lineRule="auto"/>
        <w:rPr>
          <w:rFonts w:ascii="Arial" w:hAnsi="Arial" w:cs="Arial"/>
          <w:sz w:val="24"/>
          <w:szCs w:val="24"/>
        </w:rPr>
      </w:pPr>
    </w:p>
    <w:p w14:paraId="58CA3CA1" w14:textId="77777777" w:rsidR="00027747" w:rsidRDefault="00027747" w:rsidP="001C50F8">
      <w:pPr>
        <w:spacing w:line="240" w:lineRule="auto"/>
        <w:rPr>
          <w:rFonts w:ascii="Arial" w:hAnsi="Arial" w:cs="Arial"/>
          <w:sz w:val="24"/>
          <w:szCs w:val="24"/>
        </w:rPr>
      </w:pPr>
    </w:p>
    <w:p w14:paraId="6184D742" w14:textId="77777777" w:rsidR="00C542F7" w:rsidRDefault="00C542F7" w:rsidP="001C50F8">
      <w:pPr>
        <w:spacing w:line="240" w:lineRule="auto"/>
        <w:rPr>
          <w:rFonts w:ascii="Arial" w:hAnsi="Arial" w:cs="Arial"/>
          <w:sz w:val="24"/>
          <w:szCs w:val="24"/>
        </w:rPr>
      </w:pPr>
    </w:p>
    <w:p w14:paraId="4042F8F6" w14:textId="77777777" w:rsidR="00C542F7" w:rsidRDefault="00C542F7" w:rsidP="001C50F8">
      <w:pPr>
        <w:spacing w:line="240" w:lineRule="auto"/>
        <w:rPr>
          <w:rFonts w:ascii="Arial" w:hAnsi="Arial" w:cs="Arial"/>
          <w:sz w:val="24"/>
          <w:szCs w:val="24"/>
        </w:rPr>
      </w:pPr>
    </w:p>
    <w:p w14:paraId="6455C41D" w14:textId="77777777" w:rsidR="00C542F7" w:rsidRDefault="00C542F7" w:rsidP="001C50F8">
      <w:pPr>
        <w:spacing w:line="240" w:lineRule="auto"/>
        <w:rPr>
          <w:rFonts w:ascii="Arial" w:hAnsi="Arial" w:cs="Arial"/>
          <w:sz w:val="24"/>
          <w:szCs w:val="24"/>
        </w:rPr>
      </w:pPr>
    </w:p>
    <w:p w14:paraId="79ACF421" w14:textId="77777777" w:rsidR="00906842" w:rsidRDefault="00906842" w:rsidP="00906842">
      <w:pPr>
        <w:jc w:val="center"/>
        <w:rPr>
          <w:rFonts w:ascii="Arial" w:hAnsi="Arial" w:cs="Arial"/>
          <w:sz w:val="24"/>
          <w:szCs w:val="24"/>
        </w:rPr>
      </w:pPr>
      <w:r w:rsidRPr="0003111C">
        <w:rPr>
          <w:rFonts w:ascii="Arial" w:hAnsi="Arial" w:cs="Arial"/>
          <w:b/>
          <w:sz w:val="24"/>
          <w:szCs w:val="24"/>
        </w:rPr>
        <w:t>ATIVIDADES LÚDICAS E APRENDIZAGEM NA EDUCAÇÃO INFANTIL: IMPORTANTES CONEXÕES</w:t>
      </w:r>
    </w:p>
    <w:p w14:paraId="580426AB" w14:textId="77777777" w:rsidR="00C542F7" w:rsidRDefault="00C542F7" w:rsidP="001C50F8">
      <w:pPr>
        <w:spacing w:line="240" w:lineRule="auto"/>
        <w:rPr>
          <w:rFonts w:ascii="Arial" w:hAnsi="Arial" w:cs="Arial"/>
          <w:sz w:val="24"/>
          <w:szCs w:val="24"/>
        </w:rPr>
      </w:pPr>
    </w:p>
    <w:p w14:paraId="324C51A1" w14:textId="77777777" w:rsidR="00E33124" w:rsidRDefault="00E33124" w:rsidP="001C50F8">
      <w:pPr>
        <w:spacing w:line="240" w:lineRule="auto"/>
        <w:rPr>
          <w:rFonts w:ascii="Arial" w:hAnsi="Arial" w:cs="Arial"/>
          <w:sz w:val="24"/>
          <w:szCs w:val="24"/>
        </w:rPr>
      </w:pPr>
    </w:p>
    <w:p w14:paraId="34E4495B" w14:textId="77777777" w:rsidR="00E33124" w:rsidRDefault="00E33124" w:rsidP="001C50F8">
      <w:pPr>
        <w:spacing w:line="240" w:lineRule="auto"/>
        <w:rPr>
          <w:rFonts w:ascii="Arial" w:hAnsi="Arial" w:cs="Arial"/>
          <w:sz w:val="24"/>
          <w:szCs w:val="24"/>
        </w:rPr>
      </w:pPr>
    </w:p>
    <w:p w14:paraId="34DF06EB" w14:textId="77777777" w:rsidR="00E33124" w:rsidRDefault="00E33124" w:rsidP="001C50F8">
      <w:pPr>
        <w:spacing w:line="240" w:lineRule="auto"/>
        <w:rPr>
          <w:rFonts w:ascii="Arial" w:hAnsi="Arial" w:cs="Arial"/>
          <w:sz w:val="24"/>
          <w:szCs w:val="24"/>
        </w:rPr>
      </w:pPr>
    </w:p>
    <w:p w14:paraId="6B193D8F" w14:textId="77777777" w:rsidR="00E33124" w:rsidRDefault="00E33124" w:rsidP="001C50F8">
      <w:pPr>
        <w:spacing w:line="240" w:lineRule="auto"/>
        <w:rPr>
          <w:rFonts w:ascii="Arial" w:hAnsi="Arial" w:cs="Arial"/>
          <w:sz w:val="24"/>
          <w:szCs w:val="24"/>
        </w:rPr>
      </w:pPr>
    </w:p>
    <w:p w14:paraId="425B8F22" w14:textId="77777777" w:rsidR="00E33124" w:rsidRDefault="00E33124" w:rsidP="001C50F8">
      <w:pPr>
        <w:spacing w:line="240" w:lineRule="auto"/>
        <w:rPr>
          <w:rFonts w:ascii="Arial" w:hAnsi="Arial" w:cs="Arial"/>
          <w:sz w:val="24"/>
          <w:szCs w:val="24"/>
        </w:rPr>
      </w:pPr>
    </w:p>
    <w:p w14:paraId="4D8EF2AD" w14:textId="77777777" w:rsidR="00E33124" w:rsidRDefault="00E33124" w:rsidP="001C50F8">
      <w:pPr>
        <w:spacing w:line="240" w:lineRule="auto"/>
        <w:rPr>
          <w:rFonts w:ascii="Arial" w:hAnsi="Arial" w:cs="Arial"/>
          <w:sz w:val="24"/>
          <w:szCs w:val="24"/>
        </w:rPr>
      </w:pPr>
    </w:p>
    <w:p w14:paraId="0000C333" w14:textId="77777777" w:rsidR="00E33124" w:rsidRDefault="00E33124" w:rsidP="001C50F8">
      <w:pPr>
        <w:spacing w:line="240" w:lineRule="auto"/>
        <w:rPr>
          <w:rFonts w:ascii="Arial" w:hAnsi="Arial" w:cs="Arial"/>
          <w:sz w:val="24"/>
          <w:szCs w:val="24"/>
        </w:rPr>
      </w:pPr>
    </w:p>
    <w:p w14:paraId="384D21AB" w14:textId="77777777" w:rsidR="00E33124" w:rsidRDefault="00E33124" w:rsidP="001C50F8">
      <w:pPr>
        <w:spacing w:line="240" w:lineRule="auto"/>
        <w:rPr>
          <w:rFonts w:ascii="Arial" w:hAnsi="Arial" w:cs="Arial"/>
          <w:sz w:val="24"/>
          <w:szCs w:val="24"/>
        </w:rPr>
      </w:pPr>
    </w:p>
    <w:p w14:paraId="02116210" w14:textId="77777777" w:rsidR="00E33124" w:rsidRDefault="00E33124" w:rsidP="001C50F8">
      <w:pPr>
        <w:spacing w:line="240" w:lineRule="auto"/>
        <w:rPr>
          <w:rFonts w:ascii="Arial" w:hAnsi="Arial" w:cs="Arial"/>
          <w:sz w:val="24"/>
          <w:szCs w:val="24"/>
        </w:rPr>
      </w:pPr>
    </w:p>
    <w:p w14:paraId="6FEB9EE8" w14:textId="77777777" w:rsidR="00E33124" w:rsidRDefault="00E33124" w:rsidP="001C50F8">
      <w:pPr>
        <w:spacing w:line="240" w:lineRule="auto"/>
        <w:rPr>
          <w:rFonts w:ascii="Arial" w:hAnsi="Arial" w:cs="Arial"/>
          <w:sz w:val="24"/>
          <w:szCs w:val="24"/>
        </w:rPr>
      </w:pPr>
    </w:p>
    <w:p w14:paraId="3D3C12BC" w14:textId="77777777" w:rsidR="00E33124" w:rsidRDefault="00E33124" w:rsidP="001C50F8">
      <w:pPr>
        <w:spacing w:line="240" w:lineRule="auto"/>
        <w:rPr>
          <w:rFonts w:ascii="Arial" w:hAnsi="Arial" w:cs="Arial"/>
          <w:sz w:val="24"/>
          <w:szCs w:val="24"/>
        </w:rPr>
      </w:pPr>
    </w:p>
    <w:p w14:paraId="44A788CB" w14:textId="77777777" w:rsidR="00E33124" w:rsidRDefault="00E33124" w:rsidP="001C50F8">
      <w:pPr>
        <w:spacing w:line="240" w:lineRule="auto"/>
        <w:rPr>
          <w:rFonts w:ascii="Arial" w:hAnsi="Arial" w:cs="Arial"/>
          <w:sz w:val="24"/>
          <w:szCs w:val="24"/>
        </w:rPr>
      </w:pPr>
    </w:p>
    <w:p w14:paraId="6A37AD0F" w14:textId="77777777" w:rsidR="00E33124" w:rsidRPr="00E33124" w:rsidRDefault="00E33124" w:rsidP="001C50F8">
      <w:pPr>
        <w:spacing w:line="240" w:lineRule="auto"/>
        <w:jc w:val="center"/>
        <w:rPr>
          <w:rFonts w:ascii="Arial" w:hAnsi="Arial" w:cs="Arial"/>
          <w:b/>
          <w:sz w:val="28"/>
          <w:szCs w:val="28"/>
        </w:rPr>
      </w:pPr>
      <w:r w:rsidRPr="00E33124">
        <w:rPr>
          <w:rFonts w:ascii="Arial" w:hAnsi="Arial" w:cs="Arial"/>
          <w:b/>
          <w:sz w:val="28"/>
          <w:szCs w:val="28"/>
        </w:rPr>
        <w:t>FEIRA DE SANTANA – BAHIA</w:t>
      </w:r>
    </w:p>
    <w:p w14:paraId="74F70611" w14:textId="77777777" w:rsidR="00E33124" w:rsidRPr="00E33124" w:rsidRDefault="00E33124" w:rsidP="001C50F8">
      <w:pPr>
        <w:spacing w:line="240" w:lineRule="auto"/>
        <w:jc w:val="center"/>
        <w:rPr>
          <w:rFonts w:ascii="Arial" w:hAnsi="Arial" w:cs="Arial"/>
          <w:b/>
          <w:sz w:val="28"/>
          <w:szCs w:val="28"/>
        </w:rPr>
      </w:pPr>
      <w:r w:rsidRPr="00E33124">
        <w:rPr>
          <w:rFonts w:ascii="Arial" w:hAnsi="Arial" w:cs="Arial"/>
          <w:b/>
          <w:sz w:val="28"/>
          <w:szCs w:val="28"/>
        </w:rPr>
        <w:t>202</w:t>
      </w:r>
      <w:r w:rsidR="00A97BBB">
        <w:rPr>
          <w:rFonts w:ascii="Arial" w:hAnsi="Arial" w:cs="Arial"/>
          <w:b/>
          <w:sz w:val="28"/>
          <w:szCs w:val="28"/>
        </w:rPr>
        <w:t>2.1</w:t>
      </w:r>
    </w:p>
    <w:p w14:paraId="1DBBA003" w14:textId="77777777" w:rsidR="00075EF9" w:rsidRDefault="00075EF9" w:rsidP="001C50F8">
      <w:pPr>
        <w:spacing w:line="240" w:lineRule="auto"/>
        <w:jc w:val="center"/>
        <w:rPr>
          <w:rFonts w:ascii="Arial" w:hAnsi="Arial" w:cs="Arial"/>
          <w:sz w:val="24"/>
          <w:szCs w:val="24"/>
        </w:rPr>
      </w:pPr>
    </w:p>
    <w:p w14:paraId="1FCD1C8C" w14:textId="77777777" w:rsidR="00075EF9" w:rsidRDefault="00075EF9" w:rsidP="001C50F8">
      <w:pPr>
        <w:spacing w:line="240" w:lineRule="auto"/>
        <w:jc w:val="center"/>
        <w:rPr>
          <w:rFonts w:ascii="Arial" w:hAnsi="Arial" w:cs="Arial"/>
          <w:sz w:val="24"/>
          <w:szCs w:val="24"/>
        </w:rPr>
      </w:pPr>
    </w:p>
    <w:p w14:paraId="1B31578B" w14:textId="41F6454B" w:rsidR="00377B9D" w:rsidRDefault="00B54501" w:rsidP="001C50F8">
      <w:pPr>
        <w:spacing w:line="240" w:lineRule="auto"/>
        <w:jc w:val="center"/>
        <w:rPr>
          <w:rFonts w:ascii="Arial" w:hAnsi="Arial" w:cs="Arial"/>
          <w:sz w:val="24"/>
          <w:szCs w:val="24"/>
        </w:rPr>
      </w:pPr>
      <w:r>
        <w:rPr>
          <w:rFonts w:ascii="Arial" w:hAnsi="Arial" w:cs="Arial"/>
          <w:sz w:val="24"/>
          <w:szCs w:val="24"/>
        </w:rPr>
        <w:lastRenderedPageBreak/>
        <w:t>L</w:t>
      </w:r>
      <w:r w:rsidR="009D7DD2">
        <w:rPr>
          <w:rFonts w:ascii="Arial" w:hAnsi="Arial" w:cs="Arial"/>
          <w:sz w:val="24"/>
          <w:szCs w:val="24"/>
        </w:rPr>
        <w:t xml:space="preserve">ILIANE MIRANDA DE JESUS </w:t>
      </w:r>
    </w:p>
    <w:p w14:paraId="16143294" w14:textId="5BDF9685" w:rsidR="001C5AF8" w:rsidRDefault="001C5AF8" w:rsidP="001C50F8">
      <w:pPr>
        <w:spacing w:line="240" w:lineRule="auto"/>
        <w:jc w:val="center"/>
        <w:rPr>
          <w:rFonts w:ascii="Arial" w:hAnsi="Arial" w:cs="Arial"/>
          <w:sz w:val="24"/>
          <w:szCs w:val="24"/>
        </w:rPr>
      </w:pPr>
      <w:r>
        <w:rPr>
          <w:rFonts w:ascii="Arial" w:hAnsi="Arial" w:cs="Arial"/>
          <w:sz w:val="24"/>
          <w:szCs w:val="24"/>
        </w:rPr>
        <w:t>MARCELO</w:t>
      </w:r>
      <w:r w:rsidR="008773B9">
        <w:rPr>
          <w:rFonts w:ascii="Arial" w:hAnsi="Arial" w:cs="Arial"/>
          <w:sz w:val="24"/>
          <w:szCs w:val="24"/>
        </w:rPr>
        <w:t xml:space="preserve"> TEIXEIRA </w:t>
      </w:r>
      <w:r w:rsidR="00FE724D">
        <w:rPr>
          <w:rFonts w:ascii="Arial" w:hAnsi="Arial" w:cs="Arial"/>
          <w:sz w:val="24"/>
          <w:szCs w:val="24"/>
        </w:rPr>
        <w:t>LOPES</w:t>
      </w:r>
    </w:p>
    <w:p w14:paraId="6EAD0D87" w14:textId="4306A025" w:rsidR="00377B9D" w:rsidRDefault="004E7CF3" w:rsidP="001C50F8">
      <w:pPr>
        <w:spacing w:line="240" w:lineRule="auto"/>
        <w:rPr>
          <w:rFonts w:ascii="Arial" w:hAnsi="Arial" w:cs="Arial"/>
          <w:sz w:val="24"/>
          <w:szCs w:val="24"/>
        </w:rPr>
      </w:pPr>
      <w:r>
        <w:rPr>
          <w:rFonts w:ascii="Arial" w:hAnsi="Arial" w:cs="Arial"/>
          <w:sz w:val="24"/>
          <w:szCs w:val="24"/>
        </w:rPr>
        <w:t xml:space="preserve">                                             </w:t>
      </w:r>
      <w:r w:rsidR="00F027F6">
        <w:rPr>
          <w:rFonts w:ascii="Arial" w:hAnsi="Arial" w:cs="Arial"/>
          <w:sz w:val="24"/>
          <w:szCs w:val="24"/>
        </w:rPr>
        <w:t xml:space="preserve"> </w:t>
      </w:r>
      <w:r w:rsidR="00377B9D">
        <w:rPr>
          <w:rFonts w:ascii="Arial" w:hAnsi="Arial" w:cs="Arial"/>
          <w:sz w:val="24"/>
          <w:szCs w:val="24"/>
        </w:rPr>
        <w:t>MARLI</w:t>
      </w:r>
      <w:r w:rsidR="001C5AF8">
        <w:rPr>
          <w:rFonts w:ascii="Arial" w:hAnsi="Arial" w:cs="Arial"/>
          <w:sz w:val="24"/>
          <w:szCs w:val="24"/>
        </w:rPr>
        <w:t xml:space="preserve"> ALVES </w:t>
      </w:r>
      <w:r>
        <w:rPr>
          <w:rFonts w:ascii="Arial" w:hAnsi="Arial" w:cs="Arial"/>
          <w:sz w:val="24"/>
          <w:szCs w:val="24"/>
        </w:rPr>
        <w:t>DE SOUZA</w:t>
      </w:r>
    </w:p>
    <w:p w14:paraId="2847FAF6" w14:textId="77777777" w:rsidR="00E33124" w:rsidRDefault="00E33124" w:rsidP="001C50F8">
      <w:pPr>
        <w:spacing w:line="240" w:lineRule="auto"/>
        <w:rPr>
          <w:rFonts w:ascii="Arial" w:hAnsi="Arial" w:cs="Arial"/>
          <w:sz w:val="24"/>
          <w:szCs w:val="24"/>
        </w:rPr>
      </w:pPr>
    </w:p>
    <w:p w14:paraId="6C737CC4" w14:textId="77777777" w:rsidR="00E33124" w:rsidRDefault="00E33124" w:rsidP="001C50F8">
      <w:pPr>
        <w:spacing w:line="240" w:lineRule="auto"/>
        <w:rPr>
          <w:rFonts w:ascii="Arial" w:hAnsi="Arial" w:cs="Arial"/>
          <w:sz w:val="24"/>
          <w:szCs w:val="24"/>
        </w:rPr>
      </w:pPr>
    </w:p>
    <w:p w14:paraId="25865D65" w14:textId="77777777" w:rsidR="00E33124" w:rsidRDefault="00E33124" w:rsidP="001C50F8">
      <w:pPr>
        <w:spacing w:line="240" w:lineRule="auto"/>
        <w:rPr>
          <w:rFonts w:ascii="Arial" w:hAnsi="Arial" w:cs="Arial"/>
          <w:sz w:val="24"/>
          <w:szCs w:val="24"/>
        </w:rPr>
      </w:pPr>
    </w:p>
    <w:p w14:paraId="2EB9BEA3" w14:textId="77777777" w:rsidR="00E33124" w:rsidRDefault="00E33124" w:rsidP="001C50F8">
      <w:pPr>
        <w:spacing w:line="240" w:lineRule="auto"/>
        <w:rPr>
          <w:rFonts w:ascii="Arial" w:hAnsi="Arial" w:cs="Arial"/>
          <w:sz w:val="24"/>
          <w:szCs w:val="24"/>
        </w:rPr>
      </w:pPr>
    </w:p>
    <w:p w14:paraId="26D34FFA" w14:textId="77777777" w:rsidR="00E33124" w:rsidRDefault="00E33124" w:rsidP="001C50F8">
      <w:pPr>
        <w:spacing w:line="240" w:lineRule="auto"/>
        <w:rPr>
          <w:rFonts w:ascii="Arial" w:hAnsi="Arial" w:cs="Arial"/>
          <w:sz w:val="24"/>
          <w:szCs w:val="24"/>
        </w:rPr>
      </w:pPr>
    </w:p>
    <w:p w14:paraId="13AFFEB8" w14:textId="77777777" w:rsidR="00E33124" w:rsidRDefault="00E33124" w:rsidP="001C50F8">
      <w:pPr>
        <w:spacing w:line="240" w:lineRule="auto"/>
        <w:rPr>
          <w:rFonts w:ascii="Arial" w:hAnsi="Arial" w:cs="Arial"/>
          <w:sz w:val="24"/>
          <w:szCs w:val="24"/>
        </w:rPr>
      </w:pPr>
    </w:p>
    <w:p w14:paraId="594951EE" w14:textId="77777777" w:rsidR="0003111C" w:rsidRPr="00075224" w:rsidRDefault="0003111C" w:rsidP="00075224">
      <w:pPr>
        <w:jc w:val="center"/>
        <w:rPr>
          <w:rFonts w:ascii="Arial" w:hAnsi="Arial" w:cs="Arial"/>
          <w:sz w:val="24"/>
          <w:szCs w:val="24"/>
        </w:rPr>
      </w:pPr>
      <w:r w:rsidRPr="00075224">
        <w:rPr>
          <w:rFonts w:ascii="Arial" w:hAnsi="Arial" w:cs="Arial"/>
          <w:sz w:val="24"/>
          <w:szCs w:val="24"/>
        </w:rPr>
        <w:t>ATIVIDADES LÚDICAS E APRENDIZAGEM NA EDUCAÇÃO INFANTIL: IMPORTANTES CONEXÕES</w:t>
      </w:r>
    </w:p>
    <w:p w14:paraId="70A8C450" w14:textId="77777777" w:rsidR="00FD62AC" w:rsidRDefault="00FD62AC" w:rsidP="001C50F8">
      <w:pPr>
        <w:spacing w:line="240" w:lineRule="auto"/>
        <w:rPr>
          <w:rFonts w:ascii="Arial" w:hAnsi="Arial" w:cs="Arial"/>
          <w:sz w:val="24"/>
          <w:szCs w:val="24"/>
        </w:rPr>
      </w:pPr>
    </w:p>
    <w:p w14:paraId="158034A4" w14:textId="77777777" w:rsidR="00090EBF" w:rsidRDefault="00090EBF" w:rsidP="001C50F8">
      <w:pPr>
        <w:spacing w:line="240" w:lineRule="auto"/>
        <w:rPr>
          <w:rFonts w:ascii="Arial" w:hAnsi="Arial" w:cs="Arial"/>
          <w:sz w:val="24"/>
          <w:szCs w:val="24"/>
        </w:rPr>
      </w:pPr>
    </w:p>
    <w:p w14:paraId="7270298D" w14:textId="5340F9D4" w:rsidR="00090EBF" w:rsidRPr="00FD62AC" w:rsidRDefault="00090EBF" w:rsidP="001C50F8">
      <w:pPr>
        <w:spacing w:line="240" w:lineRule="auto"/>
        <w:ind w:left="3969"/>
        <w:jc w:val="both"/>
        <w:rPr>
          <w:rFonts w:ascii="Arial" w:hAnsi="Arial" w:cs="Arial"/>
          <w:sz w:val="24"/>
          <w:szCs w:val="24"/>
        </w:rPr>
      </w:pPr>
      <w:r w:rsidRPr="00FD62AC">
        <w:rPr>
          <w:rFonts w:ascii="Arial" w:hAnsi="Arial" w:cs="Arial"/>
          <w:sz w:val="24"/>
          <w:szCs w:val="24"/>
        </w:rPr>
        <w:t xml:space="preserve">Artigo apresentado como requisito parcial de avaliação para obtenção do grau de </w:t>
      </w:r>
      <w:proofErr w:type="gramStart"/>
      <w:r w:rsidRPr="00FD62AC">
        <w:rPr>
          <w:rFonts w:ascii="Arial" w:hAnsi="Arial" w:cs="Arial"/>
          <w:sz w:val="24"/>
          <w:szCs w:val="24"/>
        </w:rPr>
        <w:t>licenciado(</w:t>
      </w:r>
      <w:proofErr w:type="gramEnd"/>
      <w:r w:rsidRPr="00FD62AC">
        <w:rPr>
          <w:rFonts w:ascii="Arial" w:hAnsi="Arial" w:cs="Arial"/>
          <w:sz w:val="24"/>
          <w:szCs w:val="24"/>
        </w:rPr>
        <w:t xml:space="preserve">a) em Pedagogia, no componente curricular Trabalho de Conclusão de Curso (TCC), sob coordenação da </w:t>
      </w:r>
      <w:r w:rsidR="00075224">
        <w:rPr>
          <w:rFonts w:ascii="Arial" w:hAnsi="Arial" w:cs="Arial"/>
          <w:sz w:val="24"/>
          <w:szCs w:val="24"/>
        </w:rPr>
        <w:t>professora Ma</w:t>
      </w:r>
      <w:r w:rsidR="00FD62AC" w:rsidRPr="00FD62AC">
        <w:rPr>
          <w:rFonts w:ascii="Arial" w:hAnsi="Arial" w:cs="Arial"/>
          <w:sz w:val="24"/>
          <w:szCs w:val="24"/>
        </w:rPr>
        <w:t xml:space="preserve">. </w:t>
      </w:r>
      <w:r w:rsidRPr="00FD62AC">
        <w:rPr>
          <w:rFonts w:ascii="Arial" w:hAnsi="Arial" w:cs="Arial"/>
          <w:sz w:val="24"/>
          <w:szCs w:val="24"/>
        </w:rPr>
        <w:t xml:space="preserve">Claudene Ferreira Mendes </w:t>
      </w:r>
      <w:r w:rsidR="00A10271" w:rsidRPr="00FD62AC">
        <w:rPr>
          <w:rFonts w:ascii="Arial" w:hAnsi="Arial" w:cs="Arial"/>
          <w:sz w:val="24"/>
          <w:szCs w:val="24"/>
        </w:rPr>
        <w:t>Rios, junto</w:t>
      </w:r>
      <w:r w:rsidRPr="00FD62AC">
        <w:rPr>
          <w:rFonts w:ascii="Arial" w:hAnsi="Arial" w:cs="Arial"/>
          <w:sz w:val="24"/>
          <w:szCs w:val="24"/>
        </w:rPr>
        <w:t xml:space="preserve"> ao Colegiado de Pedagogi</w:t>
      </w:r>
      <w:r w:rsidR="00A97BBB">
        <w:rPr>
          <w:rFonts w:ascii="Arial" w:hAnsi="Arial" w:cs="Arial"/>
          <w:sz w:val="24"/>
          <w:szCs w:val="24"/>
        </w:rPr>
        <w:t>a, na Faculdade Anísio Teixeira, no semestre de 2022.1.</w:t>
      </w:r>
    </w:p>
    <w:p w14:paraId="53F70C58" w14:textId="0123BBC9" w:rsidR="00090EBF" w:rsidRPr="00FD62AC" w:rsidRDefault="00FD62AC" w:rsidP="001C50F8">
      <w:pPr>
        <w:pStyle w:val="Recuodecorpodetexto"/>
        <w:spacing w:line="240" w:lineRule="auto"/>
        <w:ind w:left="3969"/>
        <w:rPr>
          <w:rFonts w:ascii="Arial" w:hAnsi="Arial" w:cs="Arial"/>
          <w:bCs/>
          <w:sz w:val="24"/>
        </w:rPr>
      </w:pPr>
      <w:proofErr w:type="gramStart"/>
      <w:r w:rsidRPr="00FD62AC">
        <w:rPr>
          <w:rFonts w:ascii="Arial" w:hAnsi="Arial" w:cs="Arial"/>
          <w:bCs/>
          <w:sz w:val="24"/>
        </w:rPr>
        <w:t>Orientador(</w:t>
      </w:r>
      <w:proofErr w:type="gramEnd"/>
      <w:r w:rsidRPr="00FD62AC">
        <w:rPr>
          <w:rFonts w:ascii="Arial" w:hAnsi="Arial" w:cs="Arial"/>
          <w:bCs/>
          <w:sz w:val="24"/>
        </w:rPr>
        <w:t>a)</w:t>
      </w:r>
      <w:r w:rsidR="00090EBF" w:rsidRPr="00FD62AC">
        <w:rPr>
          <w:rFonts w:ascii="Arial" w:hAnsi="Arial" w:cs="Arial"/>
          <w:bCs/>
          <w:sz w:val="24"/>
        </w:rPr>
        <w:t xml:space="preserve">: Prof. </w:t>
      </w:r>
      <w:r w:rsidR="00075224">
        <w:rPr>
          <w:rFonts w:ascii="Arial" w:hAnsi="Arial" w:cs="Arial"/>
          <w:bCs/>
          <w:sz w:val="24"/>
        </w:rPr>
        <w:t xml:space="preserve">Ma. </w:t>
      </w:r>
      <w:r w:rsidR="00A10271" w:rsidRPr="00FD62AC">
        <w:rPr>
          <w:rFonts w:ascii="Arial" w:hAnsi="Arial" w:cs="Arial"/>
          <w:sz w:val="24"/>
        </w:rPr>
        <w:t>Claudene Ferreira Mendes Rios</w:t>
      </w:r>
    </w:p>
    <w:p w14:paraId="47A16B34" w14:textId="77777777" w:rsidR="00FD62AC" w:rsidRDefault="00FD62AC" w:rsidP="001C50F8">
      <w:pPr>
        <w:pStyle w:val="Recuodecorpodetexto"/>
        <w:spacing w:line="240" w:lineRule="auto"/>
        <w:ind w:left="3969"/>
        <w:rPr>
          <w:rFonts w:ascii="Arial" w:hAnsi="Arial" w:cs="Arial"/>
          <w:sz w:val="24"/>
        </w:rPr>
      </w:pPr>
    </w:p>
    <w:p w14:paraId="169A7E90" w14:textId="77777777" w:rsidR="00FD62AC" w:rsidRDefault="00FD62AC" w:rsidP="001C50F8">
      <w:pPr>
        <w:pStyle w:val="Recuodecorpodetexto"/>
        <w:spacing w:line="240" w:lineRule="auto"/>
        <w:ind w:left="3969"/>
        <w:rPr>
          <w:rFonts w:ascii="Arial" w:hAnsi="Arial" w:cs="Arial"/>
          <w:sz w:val="24"/>
        </w:rPr>
      </w:pPr>
    </w:p>
    <w:p w14:paraId="3FF61787" w14:textId="77777777" w:rsidR="00FD62AC" w:rsidRDefault="00FD62AC" w:rsidP="001C50F8">
      <w:pPr>
        <w:pStyle w:val="Recuodecorpodetexto"/>
        <w:spacing w:line="240" w:lineRule="auto"/>
        <w:ind w:left="3969"/>
        <w:rPr>
          <w:rFonts w:ascii="Arial" w:hAnsi="Arial" w:cs="Arial"/>
          <w:sz w:val="24"/>
        </w:rPr>
      </w:pPr>
    </w:p>
    <w:p w14:paraId="5EF17F3E" w14:textId="77777777" w:rsidR="00FD62AC" w:rsidRDefault="00FD62AC" w:rsidP="001C50F8">
      <w:pPr>
        <w:pStyle w:val="Recuodecorpodetexto"/>
        <w:spacing w:line="240" w:lineRule="auto"/>
        <w:ind w:left="3969"/>
        <w:rPr>
          <w:rFonts w:ascii="Arial" w:hAnsi="Arial" w:cs="Arial"/>
          <w:sz w:val="24"/>
        </w:rPr>
      </w:pPr>
    </w:p>
    <w:p w14:paraId="71AB4842" w14:textId="77777777" w:rsidR="00FD62AC" w:rsidRDefault="00FD62AC" w:rsidP="001C50F8">
      <w:pPr>
        <w:pStyle w:val="Recuodecorpodetexto"/>
        <w:spacing w:line="240" w:lineRule="auto"/>
        <w:ind w:left="3969"/>
        <w:rPr>
          <w:rFonts w:ascii="Arial" w:hAnsi="Arial" w:cs="Arial"/>
          <w:sz w:val="24"/>
        </w:rPr>
      </w:pPr>
    </w:p>
    <w:p w14:paraId="53000AE7" w14:textId="77777777" w:rsidR="00FD62AC" w:rsidRDefault="00FD62AC" w:rsidP="001C50F8">
      <w:pPr>
        <w:pStyle w:val="Recuodecorpodetexto"/>
        <w:spacing w:line="240" w:lineRule="auto"/>
        <w:ind w:left="3969"/>
        <w:rPr>
          <w:rFonts w:ascii="Arial" w:hAnsi="Arial" w:cs="Arial"/>
          <w:sz w:val="24"/>
        </w:rPr>
      </w:pPr>
    </w:p>
    <w:p w14:paraId="43AF34BB" w14:textId="77777777" w:rsidR="00FD62AC" w:rsidRDefault="00FD62AC" w:rsidP="001C50F8">
      <w:pPr>
        <w:pStyle w:val="Recuodecorpodetexto"/>
        <w:spacing w:line="240" w:lineRule="auto"/>
        <w:ind w:left="3969"/>
        <w:rPr>
          <w:rFonts w:ascii="Arial" w:hAnsi="Arial" w:cs="Arial"/>
          <w:sz w:val="24"/>
        </w:rPr>
      </w:pPr>
    </w:p>
    <w:p w14:paraId="3386CA98" w14:textId="77777777" w:rsidR="00FD62AC" w:rsidRDefault="00FD62AC" w:rsidP="001C50F8">
      <w:pPr>
        <w:pStyle w:val="Recuodecorpodetexto"/>
        <w:spacing w:line="240" w:lineRule="auto"/>
        <w:ind w:left="3969"/>
        <w:rPr>
          <w:rFonts w:ascii="Arial" w:hAnsi="Arial" w:cs="Arial"/>
          <w:sz w:val="24"/>
        </w:rPr>
      </w:pPr>
    </w:p>
    <w:p w14:paraId="5516E8D5" w14:textId="52E7BECC" w:rsidR="00FD62AC" w:rsidRDefault="00FD62AC" w:rsidP="001C50F8">
      <w:pPr>
        <w:pStyle w:val="Recuodecorpodetexto"/>
        <w:spacing w:line="240" w:lineRule="auto"/>
        <w:ind w:left="3969"/>
        <w:rPr>
          <w:rFonts w:ascii="Arial" w:hAnsi="Arial" w:cs="Arial"/>
          <w:sz w:val="24"/>
        </w:rPr>
      </w:pPr>
    </w:p>
    <w:p w14:paraId="1F8F7B78" w14:textId="5E8063FD" w:rsidR="00075224" w:rsidRDefault="00075224" w:rsidP="001C50F8">
      <w:pPr>
        <w:pStyle w:val="Recuodecorpodetexto"/>
        <w:spacing w:line="240" w:lineRule="auto"/>
        <w:ind w:left="3969"/>
        <w:rPr>
          <w:rFonts w:ascii="Arial" w:hAnsi="Arial" w:cs="Arial"/>
          <w:sz w:val="24"/>
        </w:rPr>
      </w:pPr>
    </w:p>
    <w:p w14:paraId="7E88BFFE" w14:textId="5F3A605E" w:rsidR="00075224" w:rsidRDefault="00075224" w:rsidP="001C50F8">
      <w:pPr>
        <w:pStyle w:val="Recuodecorpodetexto"/>
        <w:spacing w:line="240" w:lineRule="auto"/>
        <w:ind w:left="3969"/>
        <w:rPr>
          <w:rFonts w:ascii="Arial" w:hAnsi="Arial" w:cs="Arial"/>
          <w:sz w:val="24"/>
        </w:rPr>
      </w:pPr>
    </w:p>
    <w:p w14:paraId="5D8FE1F8" w14:textId="73DCCF8A" w:rsidR="00075224" w:rsidRDefault="00075224" w:rsidP="001C50F8">
      <w:pPr>
        <w:pStyle w:val="Recuodecorpodetexto"/>
        <w:spacing w:line="240" w:lineRule="auto"/>
        <w:ind w:left="3969"/>
        <w:rPr>
          <w:rFonts w:ascii="Arial" w:hAnsi="Arial" w:cs="Arial"/>
          <w:sz w:val="24"/>
        </w:rPr>
      </w:pPr>
    </w:p>
    <w:p w14:paraId="7912E946" w14:textId="658C2447" w:rsidR="00075224" w:rsidRDefault="00075224" w:rsidP="001C50F8">
      <w:pPr>
        <w:pStyle w:val="Recuodecorpodetexto"/>
        <w:spacing w:line="240" w:lineRule="auto"/>
        <w:ind w:left="3969"/>
        <w:rPr>
          <w:rFonts w:ascii="Arial" w:hAnsi="Arial" w:cs="Arial"/>
          <w:sz w:val="24"/>
        </w:rPr>
      </w:pPr>
    </w:p>
    <w:p w14:paraId="4C58AFC1" w14:textId="015B518A" w:rsidR="00075224" w:rsidRDefault="00075224" w:rsidP="001C50F8">
      <w:pPr>
        <w:pStyle w:val="Recuodecorpodetexto"/>
        <w:spacing w:line="240" w:lineRule="auto"/>
        <w:ind w:left="3969"/>
        <w:rPr>
          <w:rFonts w:ascii="Arial" w:hAnsi="Arial" w:cs="Arial"/>
          <w:sz w:val="24"/>
        </w:rPr>
      </w:pPr>
    </w:p>
    <w:p w14:paraId="350D9FCB" w14:textId="66B80C8E" w:rsidR="00075224" w:rsidRDefault="00075224" w:rsidP="001C50F8">
      <w:pPr>
        <w:pStyle w:val="Recuodecorpodetexto"/>
        <w:spacing w:line="240" w:lineRule="auto"/>
        <w:ind w:left="3969"/>
        <w:rPr>
          <w:rFonts w:ascii="Arial" w:hAnsi="Arial" w:cs="Arial"/>
          <w:sz w:val="24"/>
        </w:rPr>
      </w:pPr>
    </w:p>
    <w:p w14:paraId="6AEF1562" w14:textId="77777777" w:rsidR="00FD62AC" w:rsidRDefault="00FD62AC" w:rsidP="001C50F8">
      <w:pPr>
        <w:pStyle w:val="Recuodecorpodetexto"/>
        <w:spacing w:line="240" w:lineRule="auto"/>
        <w:ind w:left="0"/>
        <w:rPr>
          <w:rFonts w:ascii="Arial" w:hAnsi="Arial" w:cs="Arial"/>
          <w:sz w:val="24"/>
        </w:rPr>
      </w:pPr>
    </w:p>
    <w:p w14:paraId="711440EB" w14:textId="77777777" w:rsidR="00FD62AC" w:rsidRDefault="00FD62AC" w:rsidP="001C50F8">
      <w:pPr>
        <w:pStyle w:val="Recuodecorpodetexto"/>
        <w:spacing w:line="240" w:lineRule="auto"/>
        <w:ind w:left="3969"/>
        <w:rPr>
          <w:rFonts w:ascii="Arial" w:hAnsi="Arial" w:cs="Arial"/>
          <w:sz w:val="24"/>
        </w:rPr>
      </w:pPr>
    </w:p>
    <w:p w14:paraId="310B5C00" w14:textId="77777777" w:rsidR="00FD62AC" w:rsidRPr="00FD62AC" w:rsidRDefault="00FD62AC" w:rsidP="001C50F8">
      <w:pPr>
        <w:spacing w:line="240" w:lineRule="auto"/>
        <w:jc w:val="center"/>
        <w:rPr>
          <w:rFonts w:ascii="Arial" w:hAnsi="Arial" w:cs="Arial"/>
          <w:sz w:val="24"/>
          <w:szCs w:val="24"/>
        </w:rPr>
      </w:pPr>
      <w:r w:rsidRPr="00FD62AC">
        <w:rPr>
          <w:rFonts w:ascii="Arial" w:hAnsi="Arial" w:cs="Arial"/>
          <w:sz w:val="24"/>
          <w:szCs w:val="24"/>
        </w:rPr>
        <w:t>FEIRA DE SANTANA – BAHIA</w:t>
      </w:r>
    </w:p>
    <w:p w14:paraId="1BD543BE" w14:textId="0E4F09A8" w:rsidR="002076BD" w:rsidRDefault="00FD62AC" w:rsidP="001C50F8">
      <w:pPr>
        <w:spacing w:line="240" w:lineRule="auto"/>
        <w:jc w:val="center"/>
        <w:rPr>
          <w:rFonts w:ascii="Arial" w:hAnsi="Arial" w:cs="Arial"/>
          <w:sz w:val="24"/>
          <w:szCs w:val="24"/>
        </w:rPr>
      </w:pPr>
      <w:r w:rsidRPr="00FD62AC">
        <w:rPr>
          <w:rFonts w:ascii="Arial" w:hAnsi="Arial" w:cs="Arial"/>
          <w:sz w:val="24"/>
          <w:szCs w:val="24"/>
        </w:rPr>
        <w:t>202</w:t>
      </w:r>
      <w:r w:rsidR="00A97BBB">
        <w:rPr>
          <w:rFonts w:ascii="Arial" w:hAnsi="Arial" w:cs="Arial"/>
          <w:sz w:val="24"/>
          <w:szCs w:val="24"/>
        </w:rPr>
        <w:t>2.1</w:t>
      </w:r>
    </w:p>
    <w:p w14:paraId="638D88BE" w14:textId="551441B7" w:rsidR="00FD62AC" w:rsidRDefault="0003111C" w:rsidP="00075224">
      <w:pPr>
        <w:jc w:val="center"/>
        <w:rPr>
          <w:rFonts w:ascii="Arial" w:hAnsi="Arial" w:cs="Arial"/>
          <w:sz w:val="24"/>
          <w:szCs w:val="24"/>
        </w:rPr>
      </w:pPr>
      <w:r w:rsidRPr="0003111C">
        <w:rPr>
          <w:rFonts w:ascii="Arial" w:hAnsi="Arial" w:cs="Arial"/>
          <w:b/>
          <w:sz w:val="24"/>
          <w:szCs w:val="24"/>
        </w:rPr>
        <w:lastRenderedPageBreak/>
        <w:t>ATIVIDADES LÚDICAS E APRENDIZAGEM NA EDUCAÇÃO INFANTIL: IMPORTANTES CONEXÕES</w:t>
      </w:r>
    </w:p>
    <w:p w14:paraId="33FF8715" w14:textId="77777777" w:rsidR="00075224" w:rsidRDefault="00075224" w:rsidP="001C50F8">
      <w:pPr>
        <w:pStyle w:val="Recuodecorpodetexto"/>
        <w:spacing w:line="240" w:lineRule="auto"/>
        <w:ind w:left="3969"/>
        <w:jc w:val="right"/>
        <w:rPr>
          <w:rFonts w:ascii="Arial" w:hAnsi="Arial" w:cs="Arial"/>
          <w:sz w:val="24"/>
        </w:rPr>
      </w:pPr>
    </w:p>
    <w:p w14:paraId="47C3CB1F" w14:textId="3C86EB1E" w:rsidR="00FD62AC" w:rsidRDefault="00075224" w:rsidP="001C50F8">
      <w:pPr>
        <w:pStyle w:val="Recuodecorpodetexto"/>
        <w:spacing w:line="240" w:lineRule="auto"/>
        <w:ind w:left="3969"/>
        <w:jc w:val="right"/>
        <w:rPr>
          <w:rFonts w:ascii="Arial" w:hAnsi="Arial" w:cs="Arial"/>
          <w:sz w:val="24"/>
        </w:rPr>
      </w:pPr>
      <w:r>
        <w:rPr>
          <w:rFonts w:ascii="Arial" w:hAnsi="Arial" w:cs="Arial"/>
          <w:sz w:val="24"/>
        </w:rPr>
        <w:t>Liliane Miranda de J</w:t>
      </w:r>
      <w:r w:rsidR="008771E2">
        <w:rPr>
          <w:rFonts w:ascii="Arial" w:hAnsi="Arial" w:cs="Arial"/>
          <w:sz w:val="24"/>
        </w:rPr>
        <w:t xml:space="preserve">esus </w:t>
      </w:r>
      <w:r w:rsidR="00FD62AC">
        <w:rPr>
          <w:rStyle w:val="Refdenotaderodap"/>
          <w:rFonts w:ascii="Arial" w:hAnsi="Arial" w:cs="Arial"/>
          <w:sz w:val="24"/>
        </w:rPr>
        <w:footnoteReference w:id="2"/>
      </w:r>
    </w:p>
    <w:p w14:paraId="3D5445E5" w14:textId="7C4A4C7A" w:rsidR="00FD62AC" w:rsidRDefault="00D82421" w:rsidP="001C50F8">
      <w:pPr>
        <w:pStyle w:val="Recuodecorpodetexto"/>
        <w:spacing w:line="240" w:lineRule="auto"/>
        <w:ind w:left="3969"/>
        <w:jc w:val="right"/>
        <w:rPr>
          <w:rFonts w:ascii="Arial" w:hAnsi="Arial" w:cs="Arial"/>
          <w:sz w:val="24"/>
        </w:rPr>
      </w:pPr>
      <w:r>
        <w:rPr>
          <w:rFonts w:ascii="Arial" w:hAnsi="Arial" w:cs="Arial"/>
          <w:sz w:val="24"/>
        </w:rPr>
        <w:t>M</w:t>
      </w:r>
      <w:r w:rsidR="008771E2">
        <w:rPr>
          <w:rFonts w:ascii="Arial" w:hAnsi="Arial" w:cs="Arial"/>
          <w:sz w:val="24"/>
        </w:rPr>
        <w:t>arcelo</w:t>
      </w:r>
      <w:r w:rsidR="0092014C">
        <w:rPr>
          <w:rFonts w:ascii="Arial" w:hAnsi="Arial" w:cs="Arial"/>
          <w:sz w:val="24"/>
        </w:rPr>
        <w:t xml:space="preserve"> Teixeira </w:t>
      </w:r>
      <w:r w:rsidR="008773B9">
        <w:rPr>
          <w:rFonts w:ascii="Arial" w:hAnsi="Arial" w:cs="Arial"/>
          <w:sz w:val="24"/>
        </w:rPr>
        <w:t>Lopes</w:t>
      </w:r>
      <w:r w:rsidR="00FD62AC">
        <w:rPr>
          <w:rStyle w:val="Refdenotaderodap"/>
          <w:rFonts w:ascii="Arial" w:hAnsi="Arial" w:cs="Arial"/>
          <w:sz w:val="24"/>
        </w:rPr>
        <w:footnoteReference w:id="3"/>
      </w:r>
    </w:p>
    <w:p w14:paraId="7254BA90" w14:textId="4B148860" w:rsidR="00D82421" w:rsidRDefault="00D82421" w:rsidP="001C50F8">
      <w:pPr>
        <w:pStyle w:val="Recuodecorpodetexto"/>
        <w:spacing w:line="240" w:lineRule="auto"/>
        <w:ind w:left="3969"/>
        <w:jc w:val="right"/>
        <w:rPr>
          <w:rFonts w:ascii="Arial" w:hAnsi="Arial" w:cs="Arial"/>
          <w:sz w:val="24"/>
        </w:rPr>
      </w:pPr>
      <w:r>
        <w:rPr>
          <w:rFonts w:ascii="Arial" w:hAnsi="Arial" w:cs="Arial"/>
          <w:sz w:val="24"/>
        </w:rPr>
        <w:t>Marli Alves</w:t>
      </w:r>
      <w:r w:rsidR="00160E20">
        <w:rPr>
          <w:rFonts w:ascii="Arial" w:hAnsi="Arial" w:cs="Arial"/>
          <w:sz w:val="24"/>
        </w:rPr>
        <w:t xml:space="preserve"> de </w:t>
      </w:r>
      <w:r w:rsidR="004E7CF3">
        <w:rPr>
          <w:rFonts w:ascii="Arial" w:hAnsi="Arial" w:cs="Arial"/>
          <w:sz w:val="24"/>
        </w:rPr>
        <w:t xml:space="preserve">Souza </w:t>
      </w:r>
      <w:r w:rsidR="00FD62AC">
        <w:rPr>
          <w:rStyle w:val="Refdenotaderodap"/>
          <w:rFonts w:ascii="Arial" w:hAnsi="Arial" w:cs="Arial"/>
          <w:sz w:val="24"/>
        </w:rPr>
        <w:footnoteReference w:id="4"/>
      </w:r>
      <w:r w:rsidR="00FD62AC">
        <w:rPr>
          <w:rFonts w:ascii="Arial" w:hAnsi="Arial" w:cs="Arial"/>
          <w:sz w:val="24"/>
        </w:rPr>
        <w:t xml:space="preserve"> </w:t>
      </w:r>
    </w:p>
    <w:p w14:paraId="52D385EB" w14:textId="3157F18D" w:rsidR="00FD62AC" w:rsidRPr="00E54470" w:rsidRDefault="00E54470" w:rsidP="001C50F8">
      <w:pPr>
        <w:pStyle w:val="Recuodecorpodetexto"/>
        <w:spacing w:line="240" w:lineRule="auto"/>
        <w:ind w:left="3969"/>
        <w:rPr>
          <w:rFonts w:ascii="Arial" w:hAnsi="Arial" w:cs="Arial"/>
          <w:bCs/>
          <w:sz w:val="24"/>
        </w:rPr>
      </w:pPr>
      <w:r>
        <w:rPr>
          <w:rFonts w:ascii="Arial" w:hAnsi="Arial" w:cs="Arial"/>
          <w:sz w:val="24"/>
        </w:rPr>
        <w:t xml:space="preserve">                        </w:t>
      </w:r>
      <w:r w:rsidR="00DC3243">
        <w:rPr>
          <w:rFonts w:ascii="Arial" w:hAnsi="Arial" w:cs="Arial"/>
          <w:sz w:val="24"/>
        </w:rPr>
        <w:t xml:space="preserve">Claudene </w:t>
      </w:r>
      <w:r w:rsidRPr="00FD62AC">
        <w:rPr>
          <w:rFonts w:ascii="Arial" w:hAnsi="Arial" w:cs="Arial"/>
          <w:sz w:val="24"/>
        </w:rPr>
        <w:t>Ferreira Mendes Rios</w:t>
      </w:r>
      <w:r w:rsidR="00FD62AC">
        <w:rPr>
          <w:rStyle w:val="Refdenotaderodap"/>
          <w:rFonts w:ascii="Arial" w:hAnsi="Arial" w:cs="Arial"/>
          <w:sz w:val="24"/>
        </w:rPr>
        <w:footnoteReference w:id="5"/>
      </w:r>
      <w:r w:rsidR="00FD62AC">
        <w:rPr>
          <w:rFonts w:ascii="Arial" w:hAnsi="Arial" w:cs="Arial"/>
          <w:sz w:val="24"/>
        </w:rPr>
        <w:t xml:space="preserve"> </w:t>
      </w:r>
    </w:p>
    <w:p w14:paraId="17C55733" w14:textId="77777777" w:rsidR="00B2378C" w:rsidRDefault="00B2378C" w:rsidP="001C50F8">
      <w:pPr>
        <w:pStyle w:val="Recuodecorpodetexto"/>
        <w:spacing w:line="240" w:lineRule="auto"/>
        <w:jc w:val="right"/>
        <w:rPr>
          <w:rFonts w:ascii="Arial" w:hAnsi="Arial" w:cs="Arial"/>
          <w:sz w:val="24"/>
        </w:rPr>
      </w:pPr>
    </w:p>
    <w:p w14:paraId="08AEF64E" w14:textId="77777777" w:rsidR="00B2378C" w:rsidRDefault="00B2378C" w:rsidP="001C50F8">
      <w:pPr>
        <w:pStyle w:val="Recuodecorpodetexto"/>
        <w:spacing w:line="240" w:lineRule="auto"/>
        <w:ind w:left="0"/>
        <w:jc w:val="left"/>
        <w:rPr>
          <w:rFonts w:ascii="Arial" w:hAnsi="Arial" w:cs="Arial"/>
          <w:sz w:val="24"/>
        </w:rPr>
      </w:pPr>
    </w:p>
    <w:p w14:paraId="20345FD8" w14:textId="7658F73B" w:rsidR="001C4DED" w:rsidRDefault="00075224" w:rsidP="00075224">
      <w:pPr>
        <w:pStyle w:val="Recuodecorpodetexto"/>
        <w:ind w:left="0"/>
        <w:jc w:val="left"/>
        <w:rPr>
          <w:rFonts w:ascii="Arial" w:hAnsi="Arial" w:cs="Arial"/>
          <w:b/>
          <w:bCs/>
          <w:sz w:val="24"/>
        </w:rPr>
      </w:pPr>
      <w:r>
        <w:rPr>
          <w:rFonts w:ascii="Arial" w:hAnsi="Arial" w:cs="Arial"/>
          <w:b/>
          <w:bCs/>
          <w:sz w:val="24"/>
        </w:rPr>
        <w:t>Resumo</w:t>
      </w:r>
    </w:p>
    <w:p w14:paraId="418A8373" w14:textId="3F5B3F3D" w:rsidR="00EB3477" w:rsidRPr="00EB3477" w:rsidRDefault="008F789A" w:rsidP="000A3523">
      <w:pPr>
        <w:pStyle w:val="NormalWeb"/>
        <w:shd w:val="clear" w:color="auto" w:fill="FFFFFF"/>
        <w:spacing w:before="144" w:beforeAutospacing="0" w:after="144" w:afterAutospacing="0"/>
        <w:jc w:val="both"/>
        <w:rPr>
          <w:rFonts w:ascii="Arial" w:hAnsi="Arial" w:cs="Arial"/>
          <w:color w:val="000000" w:themeColor="text1"/>
        </w:rPr>
      </w:pPr>
      <w:r w:rsidRPr="0009553C">
        <w:rPr>
          <w:rFonts w:ascii="Arial" w:hAnsi="Arial" w:cs="Arial"/>
          <w:color w:val="111111"/>
          <w:shd w:val="clear" w:color="auto" w:fill="FFFFFF"/>
        </w:rPr>
        <w:t>O</w:t>
      </w:r>
      <w:r w:rsidR="003F0DEF">
        <w:rPr>
          <w:rFonts w:ascii="Arial" w:hAnsi="Arial" w:cs="Arial"/>
          <w:color w:val="111111"/>
          <w:shd w:val="clear" w:color="auto" w:fill="FFFFFF"/>
        </w:rPr>
        <w:t xml:space="preserve"> </w:t>
      </w:r>
      <w:proofErr w:type="gramStart"/>
      <w:r w:rsidRPr="0009553C">
        <w:rPr>
          <w:rFonts w:ascii="Arial" w:hAnsi="Arial" w:cs="Arial"/>
          <w:color w:val="111111"/>
          <w:shd w:val="clear" w:color="auto" w:fill="FFFFFF"/>
        </w:rPr>
        <w:t>aspecto</w:t>
      </w:r>
      <w:r w:rsidR="003F0DEF">
        <w:rPr>
          <w:rFonts w:ascii="Arial" w:hAnsi="Arial" w:cs="Arial"/>
          <w:color w:val="111111"/>
          <w:shd w:val="clear" w:color="auto" w:fill="FFFFFF"/>
        </w:rPr>
        <w:t xml:space="preserve"> </w:t>
      </w:r>
      <w:r w:rsidRPr="0009553C">
        <w:rPr>
          <w:rFonts w:ascii="Arial" w:hAnsi="Arial" w:cs="Arial"/>
          <w:color w:val="111111"/>
          <w:shd w:val="clear" w:color="auto" w:fill="FFFFFF"/>
        </w:rPr>
        <w:t> </w:t>
      </w:r>
      <w:r w:rsidRPr="0009553C">
        <w:rPr>
          <w:rStyle w:val="Forte"/>
          <w:rFonts w:ascii="Arial" w:hAnsi="Arial" w:cs="Arial"/>
          <w:b w:val="0"/>
          <w:bCs w:val="0"/>
          <w:color w:val="111111"/>
          <w:shd w:val="clear" w:color="auto" w:fill="FFFFFF"/>
        </w:rPr>
        <w:t>lúdico</w:t>
      </w:r>
      <w:proofErr w:type="gramEnd"/>
      <w:r w:rsidR="003F0DEF">
        <w:rPr>
          <w:rStyle w:val="Forte"/>
          <w:rFonts w:ascii="Arial" w:hAnsi="Arial" w:cs="Arial"/>
          <w:b w:val="0"/>
          <w:bCs w:val="0"/>
          <w:color w:val="111111"/>
          <w:shd w:val="clear" w:color="auto" w:fill="FFFFFF"/>
        </w:rPr>
        <w:t xml:space="preserve"> </w:t>
      </w:r>
      <w:r w:rsidRPr="0009553C">
        <w:rPr>
          <w:rFonts w:ascii="Arial" w:hAnsi="Arial" w:cs="Arial"/>
          <w:b/>
          <w:bCs/>
          <w:color w:val="111111"/>
          <w:shd w:val="clear" w:color="auto" w:fill="FFFFFF"/>
        </w:rPr>
        <w:t> </w:t>
      </w:r>
      <w:r w:rsidR="003F0DEF">
        <w:rPr>
          <w:rFonts w:ascii="Arial" w:hAnsi="Arial" w:cs="Arial"/>
          <w:color w:val="111111"/>
          <w:shd w:val="clear" w:color="auto" w:fill="FFFFFF"/>
        </w:rPr>
        <w:t xml:space="preserve">torna-se importante instrumento na </w:t>
      </w:r>
      <w:bookmarkStart w:id="0" w:name="_GoBack"/>
      <w:bookmarkEnd w:id="0"/>
      <w:r w:rsidRPr="0009553C">
        <w:rPr>
          <w:rFonts w:ascii="Arial" w:hAnsi="Arial" w:cs="Arial"/>
          <w:color w:val="111111"/>
          <w:shd w:val="clear" w:color="auto" w:fill="FFFFFF"/>
        </w:rPr>
        <w:t>mediação do </w:t>
      </w:r>
      <w:r w:rsidRPr="0009553C">
        <w:rPr>
          <w:rStyle w:val="Forte"/>
          <w:rFonts w:ascii="Arial" w:hAnsi="Arial" w:cs="Arial"/>
          <w:b w:val="0"/>
          <w:bCs w:val="0"/>
          <w:color w:val="111111"/>
          <w:shd w:val="clear" w:color="auto" w:fill="FFFFFF"/>
        </w:rPr>
        <w:t>processo</w:t>
      </w:r>
      <w:r w:rsidRPr="0009553C">
        <w:rPr>
          <w:rFonts w:ascii="Arial" w:hAnsi="Arial" w:cs="Arial"/>
          <w:b/>
          <w:bCs/>
          <w:color w:val="111111"/>
          <w:shd w:val="clear" w:color="auto" w:fill="FFFFFF"/>
        </w:rPr>
        <w:t> </w:t>
      </w:r>
      <w:r w:rsidRPr="0009553C">
        <w:rPr>
          <w:rFonts w:ascii="Arial" w:hAnsi="Arial" w:cs="Arial"/>
          <w:color w:val="111111"/>
          <w:shd w:val="clear" w:color="auto" w:fill="FFFFFF"/>
        </w:rPr>
        <w:t>de</w:t>
      </w:r>
      <w:r w:rsidRPr="0009553C">
        <w:rPr>
          <w:rFonts w:ascii="Arial" w:hAnsi="Arial" w:cs="Arial"/>
          <w:b/>
          <w:bCs/>
          <w:color w:val="111111"/>
          <w:shd w:val="clear" w:color="auto" w:fill="FFFFFF"/>
        </w:rPr>
        <w:t> </w:t>
      </w:r>
      <w:r w:rsidRPr="0009553C">
        <w:rPr>
          <w:rStyle w:val="Forte"/>
          <w:rFonts w:ascii="Arial" w:hAnsi="Arial" w:cs="Arial"/>
          <w:b w:val="0"/>
          <w:bCs w:val="0"/>
          <w:color w:val="111111"/>
          <w:shd w:val="clear" w:color="auto" w:fill="FFFFFF"/>
        </w:rPr>
        <w:t>aprendizagem</w:t>
      </w:r>
      <w:r w:rsidR="00E36EB1" w:rsidRPr="00861CE4">
        <w:rPr>
          <w:rFonts w:ascii="Arial" w:hAnsi="Arial" w:cs="Arial"/>
        </w:rPr>
        <w:t xml:space="preserve">, que é de suma importância, </w:t>
      </w:r>
      <w:r w:rsidR="00562405">
        <w:rPr>
          <w:rFonts w:ascii="Arial" w:hAnsi="Arial" w:cs="Arial"/>
        </w:rPr>
        <w:t xml:space="preserve">por ser um assunto </w:t>
      </w:r>
      <w:r w:rsidR="00E36EB1" w:rsidRPr="00861CE4">
        <w:rPr>
          <w:rFonts w:ascii="Arial" w:hAnsi="Arial" w:cs="Arial"/>
        </w:rPr>
        <w:t xml:space="preserve">a ser trabalhado por todos os pedagogos, professores, comunidade, escola e familiares que tenham a intenção de educar, sabendo que isto não se limita a </w:t>
      </w:r>
      <w:r w:rsidR="00663820" w:rsidRPr="00861CE4">
        <w:rPr>
          <w:rFonts w:ascii="Arial" w:hAnsi="Arial" w:cs="Arial"/>
        </w:rPr>
        <w:t>transmitir</w:t>
      </w:r>
      <w:r w:rsidR="00E36EB1" w:rsidRPr="00861CE4">
        <w:rPr>
          <w:rFonts w:ascii="Arial" w:hAnsi="Arial" w:cs="Arial"/>
        </w:rPr>
        <w:t xml:space="preserve"> informações ou </w:t>
      </w:r>
      <w:r w:rsidR="00663820" w:rsidRPr="00861CE4">
        <w:rPr>
          <w:rFonts w:ascii="Arial" w:hAnsi="Arial" w:cs="Arial"/>
        </w:rPr>
        <w:t>a direcionar a</w:t>
      </w:r>
      <w:r w:rsidR="00E36EB1" w:rsidRPr="00861CE4">
        <w:rPr>
          <w:rFonts w:ascii="Arial" w:hAnsi="Arial" w:cs="Arial"/>
        </w:rPr>
        <w:t xml:space="preserve"> apenas um caminho, mas sim ajudar a criança a </w:t>
      </w:r>
      <w:r w:rsidR="00663820" w:rsidRPr="00861CE4">
        <w:rPr>
          <w:rFonts w:ascii="Arial" w:hAnsi="Arial" w:cs="Arial"/>
        </w:rPr>
        <w:t>ter</w:t>
      </w:r>
      <w:r w:rsidR="00E36EB1" w:rsidRPr="00861CE4">
        <w:rPr>
          <w:rFonts w:ascii="Arial" w:hAnsi="Arial" w:cs="Arial"/>
        </w:rPr>
        <w:t xml:space="preserve"> consciência de si mesma, dos outros e da sociedade</w:t>
      </w:r>
      <w:r w:rsidR="000C32BD" w:rsidRPr="00861CE4">
        <w:rPr>
          <w:rStyle w:val="Forte"/>
          <w:rFonts w:ascii="Arial" w:hAnsi="Arial" w:cs="Arial"/>
          <w:b w:val="0"/>
          <w:shd w:val="clear" w:color="auto" w:fill="FFFFFF"/>
        </w:rPr>
        <w:t>.</w:t>
      </w:r>
      <w:r w:rsidR="00254A26" w:rsidRPr="00861CE4">
        <w:t xml:space="preserve"> </w:t>
      </w:r>
      <w:r w:rsidR="003F0B70" w:rsidRPr="00861CE4">
        <w:rPr>
          <w:rFonts w:ascii="Arial" w:hAnsi="Arial" w:cs="Arial"/>
        </w:rPr>
        <w:t>Assim,</w:t>
      </w:r>
      <w:r w:rsidR="00A42677">
        <w:rPr>
          <w:rFonts w:ascii="Arial" w:hAnsi="Arial" w:cs="Arial"/>
        </w:rPr>
        <w:t xml:space="preserve"> </w:t>
      </w:r>
      <w:r w:rsidR="003F0B70" w:rsidRPr="00861CE4">
        <w:rPr>
          <w:rFonts w:ascii="Arial" w:hAnsi="Arial" w:cs="Arial"/>
        </w:rPr>
        <w:t>o desenvolvimento de atividades lúdicas nessa fase da infância</w:t>
      </w:r>
      <w:r w:rsidR="00986EB8">
        <w:rPr>
          <w:rFonts w:ascii="Arial" w:hAnsi="Arial" w:cs="Arial"/>
        </w:rPr>
        <w:t>,</w:t>
      </w:r>
      <w:r w:rsidR="003F0B70" w:rsidRPr="00861CE4">
        <w:rPr>
          <w:rFonts w:ascii="Arial" w:hAnsi="Arial" w:cs="Arial"/>
        </w:rPr>
        <w:t xml:space="preserve"> proporciona melhorias nos processos de ensino e de aprendizagem, aproximando as crianças do espaço da educação formal, bem como de todo e qualquer adulto envolvido em ambos os processos. </w:t>
      </w:r>
      <w:r w:rsidR="00254A26" w:rsidRPr="00861CE4">
        <w:rPr>
          <w:rStyle w:val="Forte"/>
          <w:rFonts w:ascii="Arial" w:hAnsi="Arial" w:cs="Arial"/>
          <w:b w:val="0"/>
          <w:shd w:val="clear" w:color="auto" w:fill="FFFFFF"/>
        </w:rPr>
        <w:t>O objetivo geral desse estudo</w:t>
      </w:r>
      <w:r w:rsidR="003F0B70" w:rsidRPr="00861CE4">
        <w:rPr>
          <w:rStyle w:val="Forte"/>
          <w:rFonts w:ascii="Arial" w:hAnsi="Arial" w:cs="Arial"/>
          <w:b w:val="0"/>
          <w:shd w:val="clear" w:color="auto" w:fill="FFFFFF"/>
        </w:rPr>
        <w:t xml:space="preserve"> foi</w:t>
      </w:r>
      <w:r w:rsidR="00254A26" w:rsidRPr="00861CE4">
        <w:rPr>
          <w:rStyle w:val="Forte"/>
          <w:rFonts w:ascii="Arial" w:hAnsi="Arial" w:cs="Arial"/>
          <w:b w:val="0"/>
          <w:shd w:val="clear" w:color="auto" w:fill="FFFFFF"/>
        </w:rPr>
        <w:t xml:space="preserve"> </w:t>
      </w:r>
      <w:r w:rsidR="00254A26" w:rsidRPr="00861CE4">
        <w:rPr>
          <w:rFonts w:ascii="Arial" w:hAnsi="Arial" w:cs="Arial"/>
        </w:rPr>
        <w:t xml:space="preserve">compreender e refletir sobre a cooperação do lúdico para os processos de ensinar e de aprender na educação infantil. </w:t>
      </w:r>
      <w:r w:rsidR="00075224" w:rsidRPr="00861CE4">
        <w:rPr>
          <w:rFonts w:ascii="Arial" w:hAnsi="Arial" w:cs="Arial"/>
        </w:rPr>
        <w:t>Para esse trabalho foi realizado</w:t>
      </w:r>
      <w:r w:rsidR="008F4185" w:rsidRPr="00861CE4">
        <w:rPr>
          <w:rFonts w:ascii="Arial" w:hAnsi="Arial" w:cs="Arial"/>
        </w:rPr>
        <w:t xml:space="preserve"> entrevista</w:t>
      </w:r>
      <w:r w:rsidR="00663820" w:rsidRPr="00861CE4">
        <w:rPr>
          <w:rFonts w:ascii="Arial" w:hAnsi="Arial" w:cs="Arial"/>
        </w:rPr>
        <w:t>s</w:t>
      </w:r>
      <w:r w:rsidR="00075224" w:rsidRPr="00861CE4">
        <w:rPr>
          <w:rFonts w:ascii="Arial" w:hAnsi="Arial" w:cs="Arial"/>
        </w:rPr>
        <w:t xml:space="preserve"> semiestruturada</w:t>
      </w:r>
      <w:r w:rsidR="00634FCE" w:rsidRPr="00861CE4">
        <w:rPr>
          <w:rFonts w:ascii="Arial" w:hAnsi="Arial" w:cs="Arial"/>
        </w:rPr>
        <w:t xml:space="preserve"> com </w:t>
      </w:r>
      <w:r w:rsidR="00663820" w:rsidRPr="00861CE4">
        <w:rPr>
          <w:rFonts w:ascii="Arial" w:hAnsi="Arial" w:cs="Arial"/>
        </w:rPr>
        <w:t>seis</w:t>
      </w:r>
      <w:r w:rsidR="00634FCE" w:rsidRPr="00861CE4">
        <w:rPr>
          <w:rFonts w:ascii="Arial" w:hAnsi="Arial" w:cs="Arial"/>
        </w:rPr>
        <w:t xml:space="preserve"> professores</w:t>
      </w:r>
      <w:r w:rsidR="00F6258B" w:rsidRPr="00861CE4">
        <w:rPr>
          <w:rFonts w:ascii="Arial" w:hAnsi="Arial" w:cs="Arial"/>
        </w:rPr>
        <w:t xml:space="preserve"> d</w:t>
      </w:r>
      <w:r w:rsidR="00663820" w:rsidRPr="00861CE4">
        <w:rPr>
          <w:rFonts w:ascii="Arial" w:hAnsi="Arial" w:cs="Arial"/>
        </w:rPr>
        <w:t>e</w:t>
      </w:r>
      <w:r w:rsidR="00F6258B" w:rsidRPr="00861CE4">
        <w:rPr>
          <w:rFonts w:ascii="Arial" w:hAnsi="Arial" w:cs="Arial"/>
        </w:rPr>
        <w:t xml:space="preserve"> escolas públicas e privadas</w:t>
      </w:r>
      <w:r w:rsidR="008F4185" w:rsidRPr="00861CE4">
        <w:rPr>
          <w:rFonts w:ascii="Arial" w:hAnsi="Arial" w:cs="Arial"/>
        </w:rPr>
        <w:t xml:space="preserve">. Os dados </w:t>
      </w:r>
      <w:r w:rsidR="00075224" w:rsidRPr="00861CE4">
        <w:rPr>
          <w:rFonts w:ascii="Arial" w:hAnsi="Arial" w:cs="Arial"/>
        </w:rPr>
        <w:t xml:space="preserve">sinalizam </w:t>
      </w:r>
      <w:r w:rsidR="008F4185" w:rsidRPr="00861CE4">
        <w:rPr>
          <w:rFonts w:ascii="Arial" w:hAnsi="Arial" w:cs="Arial"/>
        </w:rPr>
        <w:t xml:space="preserve">as percepções das </w:t>
      </w:r>
      <w:r w:rsidR="00BC342B" w:rsidRPr="00861CE4">
        <w:rPr>
          <w:rFonts w:ascii="Arial" w:hAnsi="Arial" w:cs="Arial"/>
        </w:rPr>
        <w:t xml:space="preserve">professoras </w:t>
      </w:r>
      <w:r w:rsidR="009D0C4B" w:rsidRPr="00861CE4">
        <w:rPr>
          <w:rFonts w:ascii="Arial" w:hAnsi="Arial" w:cs="Arial"/>
        </w:rPr>
        <w:t>de como</w:t>
      </w:r>
      <w:r w:rsidR="008F4185" w:rsidRPr="00861CE4">
        <w:rPr>
          <w:rFonts w:ascii="Arial" w:hAnsi="Arial" w:cs="Arial"/>
        </w:rPr>
        <w:t xml:space="preserve"> a</w:t>
      </w:r>
      <w:r w:rsidR="00BC342B" w:rsidRPr="00861CE4">
        <w:rPr>
          <w:rFonts w:ascii="Arial" w:hAnsi="Arial" w:cs="Arial"/>
        </w:rPr>
        <w:t>s atividades lúdicas</w:t>
      </w:r>
      <w:r w:rsidR="009D0C4B" w:rsidRPr="00861CE4">
        <w:rPr>
          <w:rFonts w:ascii="Arial" w:hAnsi="Arial" w:cs="Arial"/>
        </w:rPr>
        <w:t xml:space="preserve"> ajudam em seu </w:t>
      </w:r>
      <w:r w:rsidR="00306F66" w:rsidRPr="00861CE4">
        <w:rPr>
          <w:rFonts w:ascii="Arial" w:hAnsi="Arial" w:cs="Arial"/>
        </w:rPr>
        <w:t>planejamento</w:t>
      </w:r>
      <w:r w:rsidR="009D0C4B" w:rsidRPr="00861CE4">
        <w:rPr>
          <w:rFonts w:ascii="Arial" w:hAnsi="Arial" w:cs="Arial"/>
        </w:rPr>
        <w:t xml:space="preserve"> escolar</w:t>
      </w:r>
      <w:r w:rsidR="00663820" w:rsidRPr="00861CE4">
        <w:rPr>
          <w:rFonts w:ascii="Arial" w:hAnsi="Arial" w:cs="Arial"/>
        </w:rPr>
        <w:t>, a</w:t>
      </w:r>
      <w:r w:rsidR="00EB0736" w:rsidRPr="00861CE4">
        <w:rPr>
          <w:rFonts w:ascii="Arial" w:hAnsi="Arial" w:cs="Arial"/>
          <w:shd w:val="clear" w:color="auto" w:fill="FFFFFF"/>
        </w:rPr>
        <w:t xml:space="preserve">lém </w:t>
      </w:r>
      <w:r w:rsidR="00663820" w:rsidRPr="00861CE4">
        <w:rPr>
          <w:rFonts w:ascii="Arial" w:hAnsi="Arial" w:cs="Arial"/>
          <w:shd w:val="clear" w:color="auto" w:fill="FFFFFF"/>
        </w:rPr>
        <w:t xml:space="preserve">de </w:t>
      </w:r>
      <w:r w:rsidR="00EB0736" w:rsidRPr="00861CE4">
        <w:rPr>
          <w:rFonts w:ascii="Arial" w:hAnsi="Arial" w:cs="Arial"/>
          <w:shd w:val="clear" w:color="auto" w:fill="FFFFFF"/>
        </w:rPr>
        <w:t>proporciona</w:t>
      </w:r>
      <w:r w:rsidR="00663820" w:rsidRPr="00861CE4">
        <w:rPr>
          <w:rFonts w:ascii="Arial" w:hAnsi="Arial" w:cs="Arial"/>
          <w:shd w:val="clear" w:color="auto" w:fill="FFFFFF"/>
        </w:rPr>
        <w:t>r</w:t>
      </w:r>
      <w:r w:rsidR="00EB0736" w:rsidRPr="00861CE4">
        <w:rPr>
          <w:rFonts w:ascii="Arial" w:hAnsi="Arial" w:cs="Arial"/>
          <w:shd w:val="clear" w:color="auto" w:fill="FFFFFF"/>
        </w:rPr>
        <w:t xml:space="preserve"> alegria, diversão, lazer, motivação, felicidade e outros be</w:t>
      </w:r>
      <w:r w:rsidR="003F0B70" w:rsidRPr="00861CE4">
        <w:rPr>
          <w:rFonts w:ascii="Arial" w:hAnsi="Arial" w:cs="Arial"/>
          <w:shd w:val="clear" w:color="auto" w:fill="FFFFFF"/>
        </w:rPr>
        <w:t>nefícios que melhoram a relação da criança consigo</w:t>
      </w:r>
      <w:r w:rsidR="00EB0736" w:rsidRPr="00861CE4">
        <w:rPr>
          <w:rFonts w:ascii="Arial" w:hAnsi="Arial" w:cs="Arial"/>
          <w:shd w:val="clear" w:color="auto" w:fill="FFFFFF"/>
        </w:rPr>
        <w:t xml:space="preserve"> e </w:t>
      </w:r>
      <w:r w:rsidR="00075224" w:rsidRPr="00861CE4">
        <w:rPr>
          <w:rFonts w:ascii="Arial" w:hAnsi="Arial" w:cs="Arial"/>
          <w:shd w:val="clear" w:color="auto" w:fill="FFFFFF"/>
        </w:rPr>
        <w:t xml:space="preserve">com </w:t>
      </w:r>
      <w:r w:rsidR="00EB0736" w:rsidRPr="00861CE4">
        <w:rPr>
          <w:rFonts w:ascii="Arial" w:hAnsi="Arial" w:cs="Arial"/>
          <w:shd w:val="clear" w:color="auto" w:fill="FFFFFF"/>
        </w:rPr>
        <w:t>os outros</w:t>
      </w:r>
      <w:r w:rsidR="00075224" w:rsidRPr="00151B59">
        <w:rPr>
          <w:rFonts w:ascii="Arial" w:hAnsi="Arial" w:cs="Arial"/>
          <w:color w:val="000000" w:themeColor="text1"/>
          <w:shd w:val="clear" w:color="auto" w:fill="FFFFFF"/>
        </w:rPr>
        <w:t>.</w:t>
      </w:r>
      <w:r w:rsidR="00663820" w:rsidRPr="00151B59">
        <w:rPr>
          <w:rFonts w:ascii="Arial" w:hAnsi="Arial" w:cs="Arial"/>
          <w:color w:val="000000" w:themeColor="text1"/>
          <w:shd w:val="clear" w:color="auto" w:fill="FFFFFF"/>
        </w:rPr>
        <w:t xml:space="preserve"> </w:t>
      </w:r>
      <w:r w:rsidR="00C17BF0">
        <w:rPr>
          <w:rFonts w:ascii="Arial" w:hAnsi="Arial" w:cs="Arial"/>
          <w:color w:val="000000" w:themeColor="text1"/>
          <w:shd w:val="clear" w:color="auto" w:fill="FFFFFF"/>
        </w:rPr>
        <w:t>Todavia a</w:t>
      </w:r>
      <w:r w:rsidR="00A66A02" w:rsidRPr="00151B59">
        <w:rPr>
          <w:rFonts w:ascii="Arial" w:hAnsi="Arial" w:cs="Arial"/>
          <w:color w:val="000000" w:themeColor="text1"/>
          <w:shd w:val="clear" w:color="auto" w:fill="FFFFFF"/>
        </w:rPr>
        <w:t xml:space="preserve"> </w:t>
      </w:r>
      <w:r w:rsidR="00EB3477" w:rsidRPr="00151B59">
        <w:rPr>
          <w:rFonts w:ascii="Arial" w:hAnsi="Arial" w:cs="Arial"/>
          <w:color w:val="000000" w:themeColor="text1"/>
        </w:rPr>
        <w:t>importância da</w:t>
      </w:r>
      <w:r w:rsidR="00F82BF5">
        <w:rPr>
          <w:rFonts w:ascii="Arial" w:hAnsi="Arial" w:cs="Arial"/>
          <w:color w:val="000000" w:themeColor="text1"/>
        </w:rPr>
        <w:t>s</w:t>
      </w:r>
      <w:r w:rsidR="00EB3477" w:rsidRPr="00151B59">
        <w:rPr>
          <w:rFonts w:ascii="Arial" w:hAnsi="Arial" w:cs="Arial"/>
          <w:color w:val="000000" w:themeColor="text1"/>
        </w:rPr>
        <w:t xml:space="preserve"> atividade</w:t>
      </w:r>
      <w:r w:rsidR="00F82BF5">
        <w:rPr>
          <w:rFonts w:ascii="Arial" w:hAnsi="Arial" w:cs="Arial"/>
          <w:color w:val="000000" w:themeColor="text1"/>
        </w:rPr>
        <w:t>s</w:t>
      </w:r>
      <w:r w:rsidR="00EB3477" w:rsidRPr="00151B59">
        <w:rPr>
          <w:rFonts w:ascii="Arial" w:hAnsi="Arial" w:cs="Arial"/>
          <w:color w:val="000000" w:themeColor="text1"/>
        </w:rPr>
        <w:t xml:space="preserve"> lúdica para o</w:t>
      </w:r>
      <w:r w:rsidR="00915980">
        <w:rPr>
          <w:rFonts w:ascii="Arial" w:hAnsi="Arial" w:cs="Arial"/>
          <w:color w:val="000000" w:themeColor="text1"/>
        </w:rPr>
        <w:t>s</w:t>
      </w:r>
      <w:r w:rsidR="00EB3477" w:rsidRPr="00151B59">
        <w:rPr>
          <w:rFonts w:ascii="Arial" w:hAnsi="Arial" w:cs="Arial"/>
          <w:color w:val="000000" w:themeColor="text1"/>
        </w:rPr>
        <w:t xml:space="preserve"> </w:t>
      </w:r>
      <w:r w:rsidR="0002493E" w:rsidRPr="00151B59">
        <w:rPr>
          <w:rFonts w:ascii="Arial" w:hAnsi="Arial" w:cs="Arial"/>
          <w:color w:val="000000" w:themeColor="text1"/>
        </w:rPr>
        <w:t>processo</w:t>
      </w:r>
      <w:r w:rsidR="0002493E">
        <w:rPr>
          <w:rFonts w:ascii="Arial" w:hAnsi="Arial" w:cs="Arial"/>
          <w:color w:val="000000" w:themeColor="text1"/>
        </w:rPr>
        <w:t>s</w:t>
      </w:r>
      <w:r w:rsidR="0002493E" w:rsidRPr="00151B59">
        <w:rPr>
          <w:rFonts w:ascii="Arial" w:hAnsi="Arial" w:cs="Arial"/>
          <w:color w:val="000000" w:themeColor="text1"/>
        </w:rPr>
        <w:t xml:space="preserve"> de</w:t>
      </w:r>
      <w:r w:rsidR="006C7A8A">
        <w:rPr>
          <w:rFonts w:ascii="Arial" w:hAnsi="Arial" w:cs="Arial"/>
          <w:color w:val="000000" w:themeColor="text1"/>
        </w:rPr>
        <w:t xml:space="preserve"> </w:t>
      </w:r>
      <w:r w:rsidR="00EB3477" w:rsidRPr="00151B59">
        <w:rPr>
          <w:rFonts w:ascii="Arial" w:hAnsi="Arial" w:cs="Arial"/>
          <w:color w:val="000000" w:themeColor="text1"/>
        </w:rPr>
        <w:t>ensino</w:t>
      </w:r>
      <w:r w:rsidR="00915980">
        <w:rPr>
          <w:rFonts w:ascii="Arial" w:hAnsi="Arial" w:cs="Arial"/>
          <w:color w:val="000000" w:themeColor="text1"/>
        </w:rPr>
        <w:t xml:space="preserve"> e </w:t>
      </w:r>
      <w:r w:rsidR="00EB3477" w:rsidRPr="00151B59">
        <w:rPr>
          <w:rFonts w:ascii="Arial" w:hAnsi="Arial" w:cs="Arial"/>
          <w:color w:val="000000" w:themeColor="text1"/>
        </w:rPr>
        <w:t>aprendizagem do aluno, compreende que o professor e a escola têm a função de encontrar novos meios de transmitir o conhecimento</w:t>
      </w:r>
      <w:r w:rsidR="00C17BF0">
        <w:rPr>
          <w:rFonts w:ascii="Arial" w:hAnsi="Arial" w:cs="Arial"/>
          <w:color w:val="000000" w:themeColor="text1"/>
        </w:rPr>
        <w:t xml:space="preserve">. Entretanto é viável </w:t>
      </w:r>
      <w:r w:rsidR="00EB3477" w:rsidRPr="00151B59">
        <w:rPr>
          <w:rFonts w:ascii="Arial" w:hAnsi="Arial" w:cs="Arial"/>
          <w:color w:val="000000" w:themeColor="text1"/>
        </w:rPr>
        <w:t xml:space="preserve">que </w:t>
      </w:r>
      <w:r w:rsidR="00EB3477" w:rsidRPr="00EB3477">
        <w:rPr>
          <w:rFonts w:ascii="Arial" w:hAnsi="Arial" w:cs="Arial"/>
          <w:color w:val="000000" w:themeColor="text1"/>
        </w:rPr>
        <w:t xml:space="preserve">valorizem atividades lúdicas na educação, pois, somente desta forma poderemos atingir uma educação exitosa e </w:t>
      </w:r>
      <w:r w:rsidR="002C0273">
        <w:rPr>
          <w:rFonts w:ascii="Arial" w:hAnsi="Arial" w:cs="Arial"/>
          <w:color w:val="000000" w:themeColor="text1"/>
        </w:rPr>
        <w:t xml:space="preserve">esteja </w:t>
      </w:r>
      <w:r w:rsidR="00EB3477" w:rsidRPr="00EB3477">
        <w:rPr>
          <w:rFonts w:ascii="Arial" w:hAnsi="Arial" w:cs="Arial"/>
          <w:color w:val="000000" w:themeColor="text1"/>
        </w:rPr>
        <w:t>relacionada com a necessidade do aluno.</w:t>
      </w:r>
    </w:p>
    <w:p w14:paraId="37331DC0" w14:textId="4DDE5580" w:rsidR="00B2378C" w:rsidRPr="00861CE4" w:rsidRDefault="00B2378C" w:rsidP="007B08C0">
      <w:pPr>
        <w:pStyle w:val="Recuodecorpodetexto"/>
        <w:spacing w:line="240" w:lineRule="auto"/>
        <w:ind w:left="0"/>
        <w:rPr>
          <w:rFonts w:ascii="Arial" w:hAnsi="Arial" w:cs="Arial"/>
          <w:sz w:val="24"/>
          <w:shd w:val="clear" w:color="auto" w:fill="FFFFFF"/>
        </w:rPr>
      </w:pPr>
    </w:p>
    <w:p w14:paraId="68D5B8EB" w14:textId="6A2410C5" w:rsidR="00075224" w:rsidRDefault="00075224" w:rsidP="001C50F8">
      <w:pPr>
        <w:pStyle w:val="Recuodecorpodetexto"/>
        <w:spacing w:line="240" w:lineRule="auto"/>
        <w:ind w:left="0"/>
        <w:rPr>
          <w:rFonts w:ascii="Arial" w:hAnsi="Arial" w:cs="Arial"/>
          <w:sz w:val="24"/>
          <w:shd w:val="clear" w:color="auto" w:fill="FFFFFF"/>
        </w:rPr>
      </w:pPr>
    </w:p>
    <w:p w14:paraId="04A44A02" w14:textId="77777777" w:rsidR="00075224" w:rsidRDefault="00075224" w:rsidP="001C50F8">
      <w:pPr>
        <w:pStyle w:val="Recuodecorpodetexto"/>
        <w:spacing w:line="240" w:lineRule="auto"/>
        <w:ind w:left="0"/>
        <w:rPr>
          <w:rFonts w:ascii="Arial" w:hAnsi="Arial" w:cs="Arial"/>
          <w:sz w:val="24"/>
        </w:rPr>
      </w:pPr>
    </w:p>
    <w:p w14:paraId="0AA9B11E" w14:textId="2D590FEC" w:rsidR="00B2378C" w:rsidRPr="00AD6C75" w:rsidRDefault="00B2378C" w:rsidP="001C50F8">
      <w:pPr>
        <w:pStyle w:val="Recuodecorpodetexto"/>
        <w:spacing w:line="240" w:lineRule="auto"/>
        <w:ind w:left="0"/>
        <w:rPr>
          <w:rFonts w:ascii="Arial" w:hAnsi="Arial" w:cs="Arial"/>
          <w:bCs/>
          <w:sz w:val="24"/>
        </w:rPr>
      </w:pPr>
      <w:r>
        <w:rPr>
          <w:rFonts w:ascii="Arial" w:hAnsi="Arial" w:cs="Arial"/>
          <w:b/>
          <w:sz w:val="24"/>
        </w:rPr>
        <w:t>Palavras-chave</w:t>
      </w:r>
      <w:r w:rsidR="008570AC">
        <w:rPr>
          <w:rFonts w:ascii="Arial" w:hAnsi="Arial" w:cs="Arial"/>
          <w:b/>
          <w:sz w:val="24"/>
        </w:rPr>
        <w:t xml:space="preserve">: </w:t>
      </w:r>
      <w:r w:rsidR="008570AC" w:rsidRPr="00AD6C75">
        <w:rPr>
          <w:rFonts w:ascii="Arial" w:hAnsi="Arial" w:cs="Arial"/>
          <w:bCs/>
          <w:sz w:val="24"/>
        </w:rPr>
        <w:t>L</w:t>
      </w:r>
      <w:r w:rsidR="0088272A" w:rsidRPr="00AD6C75">
        <w:rPr>
          <w:rFonts w:ascii="Arial" w:hAnsi="Arial" w:cs="Arial"/>
          <w:bCs/>
          <w:sz w:val="24"/>
        </w:rPr>
        <w:t>údico</w:t>
      </w:r>
      <w:r w:rsidR="008570AC" w:rsidRPr="00AD6C75">
        <w:rPr>
          <w:rFonts w:ascii="Arial" w:hAnsi="Arial" w:cs="Arial"/>
          <w:bCs/>
          <w:sz w:val="24"/>
        </w:rPr>
        <w:t>.</w:t>
      </w:r>
      <w:r w:rsidR="0088272A" w:rsidRPr="00AD6C75">
        <w:rPr>
          <w:rFonts w:ascii="Arial" w:hAnsi="Arial" w:cs="Arial"/>
          <w:bCs/>
          <w:sz w:val="24"/>
        </w:rPr>
        <w:t xml:space="preserve"> </w:t>
      </w:r>
      <w:r w:rsidR="008570AC" w:rsidRPr="00AD6C75">
        <w:rPr>
          <w:rFonts w:ascii="Arial" w:hAnsi="Arial" w:cs="Arial"/>
          <w:bCs/>
          <w:sz w:val="24"/>
        </w:rPr>
        <w:t>J</w:t>
      </w:r>
      <w:r w:rsidR="0088272A" w:rsidRPr="00AD6C75">
        <w:rPr>
          <w:rFonts w:ascii="Arial" w:hAnsi="Arial" w:cs="Arial"/>
          <w:bCs/>
          <w:sz w:val="24"/>
        </w:rPr>
        <w:t>ogos</w:t>
      </w:r>
      <w:r w:rsidR="008570AC" w:rsidRPr="00AD6C75">
        <w:rPr>
          <w:rFonts w:ascii="Arial" w:hAnsi="Arial" w:cs="Arial"/>
          <w:bCs/>
          <w:sz w:val="24"/>
        </w:rPr>
        <w:t>.</w:t>
      </w:r>
      <w:r w:rsidR="0088272A" w:rsidRPr="00AD6C75">
        <w:rPr>
          <w:rFonts w:ascii="Arial" w:hAnsi="Arial" w:cs="Arial"/>
          <w:bCs/>
          <w:sz w:val="24"/>
        </w:rPr>
        <w:t xml:space="preserve"> </w:t>
      </w:r>
      <w:r w:rsidR="008570AC" w:rsidRPr="00AD6C75">
        <w:rPr>
          <w:rFonts w:ascii="Arial" w:hAnsi="Arial" w:cs="Arial"/>
          <w:bCs/>
          <w:sz w:val="24"/>
        </w:rPr>
        <w:t>E</w:t>
      </w:r>
      <w:r w:rsidR="00A23594" w:rsidRPr="00AD6C75">
        <w:rPr>
          <w:rFonts w:ascii="Arial" w:hAnsi="Arial" w:cs="Arial"/>
          <w:bCs/>
          <w:sz w:val="24"/>
        </w:rPr>
        <w:t xml:space="preserve">nsino e </w:t>
      </w:r>
      <w:r w:rsidR="008570AC" w:rsidRPr="00AD6C75">
        <w:rPr>
          <w:rFonts w:ascii="Arial" w:hAnsi="Arial" w:cs="Arial"/>
          <w:bCs/>
          <w:sz w:val="24"/>
        </w:rPr>
        <w:t>A</w:t>
      </w:r>
      <w:r w:rsidR="00A23594" w:rsidRPr="00AD6C75">
        <w:rPr>
          <w:rFonts w:ascii="Arial" w:hAnsi="Arial" w:cs="Arial"/>
          <w:bCs/>
          <w:sz w:val="24"/>
        </w:rPr>
        <w:t>prendiz</w:t>
      </w:r>
      <w:r w:rsidR="00902F19" w:rsidRPr="00AD6C75">
        <w:rPr>
          <w:rFonts w:ascii="Arial" w:hAnsi="Arial" w:cs="Arial"/>
          <w:bCs/>
          <w:sz w:val="24"/>
        </w:rPr>
        <w:t>a</w:t>
      </w:r>
      <w:r w:rsidR="00A23594" w:rsidRPr="00AD6C75">
        <w:rPr>
          <w:rFonts w:ascii="Arial" w:hAnsi="Arial" w:cs="Arial"/>
          <w:bCs/>
          <w:sz w:val="24"/>
        </w:rPr>
        <w:t>gem</w:t>
      </w:r>
      <w:r w:rsidR="008570AC" w:rsidRPr="00AD6C75">
        <w:rPr>
          <w:rFonts w:ascii="Arial" w:hAnsi="Arial" w:cs="Arial"/>
          <w:bCs/>
          <w:sz w:val="24"/>
        </w:rPr>
        <w:t>.</w:t>
      </w:r>
      <w:r w:rsidR="00A23594" w:rsidRPr="00AD6C75">
        <w:rPr>
          <w:rFonts w:ascii="Arial" w:hAnsi="Arial" w:cs="Arial"/>
          <w:bCs/>
          <w:sz w:val="24"/>
        </w:rPr>
        <w:t xml:space="preserve"> </w:t>
      </w:r>
      <w:r w:rsidR="008570AC" w:rsidRPr="00AD6C75">
        <w:rPr>
          <w:rFonts w:ascii="Arial" w:hAnsi="Arial" w:cs="Arial"/>
          <w:bCs/>
          <w:sz w:val="24"/>
        </w:rPr>
        <w:t>C</w:t>
      </w:r>
      <w:r w:rsidR="00902F19" w:rsidRPr="00AD6C75">
        <w:rPr>
          <w:rFonts w:ascii="Arial" w:hAnsi="Arial" w:cs="Arial"/>
          <w:bCs/>
          <w:sz w:val="24"/>
        </w:rPr>
        <w:t>onhecimento</w:t>
      </w:r>
      <w:r w:rsidR="008570AC" w:rsidRPr="00AD6C75">
        <w:rPr>
          <w:rFonts w:ascii="Arial" w:hAnsi="Arial" w:cs="Arial"/>
          <w:bCs/>
          <w:sz w:val="24"/>
        </w:rPr>
        <w:t xml:space="preserve">. </w:t>
      </w:r>
      <w:r w:rsidR="00AD6C75" w:rsidRPr="00AD6C75">
        <w:rPr>
          <w:rFonts w:ascii="Arial" w:hAnsi="Arial" w:cs="Arial"/>
          <w:bCs/>
          <w:sz w:val="24"/>
        </w:rPr>
        <w:t>Educação.</w:t>
      </w:r>
    </w:p>
    <w:p w14:paraId="2AFC90E9" w14:textId="77777777" w:rsidR="00B2378C" w:rsidRDefault="00B2378C" w:rsidP="001C50F8">
      <w:pPr>
        <w:pStyle w:val="Recuodecorpodetexto"/>
        <w:spacing w:line="240" w:lineRule="auto"/>
        <w:ind w:left="3969"/>
        <w:jc w:val="right"/>
        <w:rPr>
          <w:rFonts w:ascii="Arial" w:hAnsi="Arial" w:cs="Arial"/>
          <w:sz w:val="24"/>
        </w:rPr>
      </w:pPr>
    </w:p>
    <w:p w14:paraId="06D07502" w14:textId="77777777" w:rsidR="007C695C" w:rsidRDefault="007C695C" w:rsidP="007C695C">
      <w:pPr>
        <w:rPr>
          <w:rFonts w:ascii="Arial" w:hAnsi="Arial" w:cs="Arial"/>
          <w:b/>
          <w:sz w:val="24"/>
        </w:rPr>
      </w:pPr>
    </w:p>
    <w:p w14:paraId="50D34397" w14:textId="64D6282F" w:rsidR="002F4878" w:rsidRPr="0003111C" w:rsidRDefault="00906842" w:rsidP="00592F82">
      <w:pPr>
        <w:spacing w:after="0" w:line="360" w:lineRule="auto"/>
        <w:ind w:firstLine="709"/>
        <w:rPr>
          <w:rFonts w:ascii="Arial" w:hAnsi="Arial" w:cs="Arial"/>
          <w:b/>
          <w:sz w:val="24"/>
        </w:rPr>
      </w:pPr>
      <w:r w:rsidRPr="0003111C">
        <w:rPr>
          <w:rFonts w:ascii="Arial" w:hAnsi="Arial" w:cs="Arial"/>
          <w:b/>
          <w:sz w:val="24"/>
        </w:rPr>
        <w:t>Introdução</w:t>
      </w:r>
    </w:p>
    <w:p w14:paraId="25C0CD83" w14:textId="09793F78" w:rsidR="00F957C1" w:rsidRDefault="00B2378C" w:rsidP="00592F82">
      <w:pPr>
        <w:spacing w:after="0" w:line="360" w:lineRule="auto"/>
        <w:ind w:firstLine="709"/>
        <w:jc w:val="both"/>
        <w:rPr>
          <w:rStyle w:val="normaltextrun"/>
          <w:rFonts w:ascii="Arial" w:hAnsi="Arial" w:cs="Arial"/>
          <w:sz w:val="24"/>
          <w:shd w:val="clear" w:color="auto" w:fill="FFFFFF"/>
        </w:rPr>
      </w:pPr>
      <w:r>
        <w:rPr>
          <w:rFonts w:ascii="Arial" w:hAnsi="Arial" w:cs="Arial"/>
          <w:sz w:val="24"/>
        </w:rPr>
        <w:t xml:space="preserve"> </w:t>
      </w:r>
      <w:r w:rsidR="003D211F" w:rsidRPr="007C695C">
        <w:rPr>
          <w:rStyle w:val="normaltextrun"/>
          <w:rFonts w:ascii="Arial" w:hAnsi="Arial" w:cs="Arial"/>
          <w:sz w:val="24"/>
          <w:shd w:val="clear" w:color="auto" w:fill="FFFFFF"/>
        </w:rPr>
        <w:t xml:space="preserve">É sabido por todos que as crianças brincam e gostam de brincar, o que talvez não seja conhecido é que ao associar isso a educação resulta no caráter lúdico da educação e que ajuda nos processos de ensino e de aprendizagem da educação </w:t>
      </w:r>
      <w:r w:rsidR="003D211F" w:rsidRPr="007C695C">
        <w:rPr>
          <w:rStyle w:val="normaltextrun"/>
          <w:rFonts w:ascii="Arial" w:hAnsi="Arial" w:cs="Arial"/>
          <w:sz w:val="24"/>
          <w:shd w:val="clear" w:color="auto" w:fill="FFFFFF"/>
        </w:rPr>
        <w:lastRenderedPageBreak/>
        <w:t>infantil, os jogos e as brincadeiras fazem parte da vida das crianças das mais diversas culturas.</w:t>
      </w:r>
      <w:r w:rsidR="007C695C" w:rsidRPr="007C695C">
        <w:rPr>
          <w:rStyle w:val="normaltextrun"/>
          <w:rFonts w:ascii="Arial" w:hAnsi="Arial" w:cs="Arial"/>
          <w:sz w:val="24"/>
          <w:shd w:val="clear" w:color="auto" w:fill="FFFFFF"/>
        </w:rPr>
        <w:t xml:space="preserve"> </w:t>
      </w:r>
    </w:p>
    <w:p w14:paraId="5AE68F17" w14:textId="5B18AC8D" w:rsidR="007C695C" w:rsidRPr="007C695C" w:rsidRDefault="007C695C" w:rsidP="00592F82">
      <w:pPr>
        <w:spacing w:after="0" w:line="360" w:lineRule="auto"/>
        <w:ind w:firstLine="709"/>
        <w:jc w:val="both"/>
        <w:rPr>
          <w:rStyle w:val="normaltextrun"/>
          <w:rFonts w:ascii="Arial" w:hAnsi="Arial" w:cs="Arial"/>
          <w:sz w:val="24"/>
          <w:szCs w:val="24"/>
          <w:shd w:val="clear" w:color="auto" w:fill="FFFFFF"/>
        </w:rPr>
      </w:pPr>
      <w:r w:rsidRPr="007C695C">
        <w:rPr>
          <w:rStyle w:val="normaltextrun"/>
          <w:rFonts w:ascii="Arial" w:hAnsi="Arial" w:cs="Arial"/>
          <w:sz w:val="24"/>
          <w:shd w:val="clear" w:color="auto" w:fill="FFFFFF"/>
        </w:rPr>
        <w:t>E, a literatura sobre o lúdico revela que tanto os jogos quanto as brincadeiras</w:t>
      </w:r>
      <w:r w:rsidR="007A0389">
        <w:rPr>
          <w:rStyle w:val="normaltextrun"/>
          <w:rFonts w:ascii="Arial" w:hAnsi="Arial" w:cs="Arial"/>
          <w:sz w:val="24"/>
          <w:shd w:val="clear" w:color="auto" w:fill="FFFFFF"/>
        </w:rPr>
        <w:t>,</w:t>
      </w:r>
      <w:r w:rsidRPr="007C695C">
        <w:rPr>
          <w:rStyle w:val="normaltextrun"/>
          <w:rFonts w:ascii="Arial" w:hAnsi="Arial" w:cs="Arial"/>
          <w:sz w:val="24"/>
          <w:shd w:val="clear" w:color="auto" w:fill="FFFFFF"/>
        </w:rPr>
        <w:t xml:space="preserve"> são importantíssimos para o desenvolvimento cognitivo, afetivo, social, cultural e geral das crianças. A brincadeira, por exemplo, proporciona a criança a oportunidade de descobrir, criar, inventar, reorganizar o que já sabe, produzindo novos conhecimentos ou assimilando à sua maneira o que acontece no dia a dia, ampliando o vocabulário, desenvolvendo o pensamento, oportunizando à criança a ter atenção para atividades do seu próprio cotidiano dentro e fora das paredes de um centro de educação formal naquele momento especial que a brincadeira proporciona.</w:t>
      </w:r>
    </w:p>
    <w:p w14:paraId="5A0C42A4" w14:textId="77777777" w:rsidR="007C695C" w:rsidRPr="007C695C" w:rsidRDefault="007C695C" w:rsidP="00592F82">
      <w:pPr>
        <w:spacing w:after="0" w:line="360" w:lineRule="auto"/>
        <w:ind w:firstLine="709"/>
        <w:jc w:val="both"/>
      </w:pPr>
      <w:r w:rsidRPr="007C695C">
        <w:rPr>
          <w:rStyle w:val="normaltextrun"/>
          <w:rFonts w:ascii="Arial" w:hAnsi="Arial" w:cs="Arial"/>
          <w:sz w:val="24"/>
          <w:shd w:val="clear" w:color="auto" w:fill="FFFFFF"/>
        </w:rPr>
        <w:t>Então, falar de atividades lúdicas e aprendizagem infantil é uma necessidade,</w:t>
      </w:r>
      <w:r w:rsidRPr="007C695C">
        <w:rPr>
          <w:rFonts w:ascii="Arial" w:hAnsi="Arial" w:cs="Arial"/>
          <w:sz w:val="24"/>
          <w:szCs w:val="24"/>
        </w:rPr>
        <w:t xml:space="preserve"> pois o lúdico faz com que a criança aprenda a conviver com o grupo e com ela mesma, reforçando as habilidades sociais, enfrentando os obstáculos, os ganhos e as perdas, além do que, através das brincadeiras lúdicas a criança adquire uma boa saúde física, intelectual e emocional.</w:t>
      </w:r>
    </w:p>
    <w:p w14:paraId="23656CE4" w14:textId="77777777" w:rsidR="007C695C" w:rsidRPr="007C695C" w:rsidRDefault="007C695C" w:rsidP="00592F82">
      <w:pPr>
        <w:spacing w:after="0" w:line="360" w:lineRule="auto"/>
        <w:ind w:firstLine="709"/>
        <w:jc w:val="both"/>
        <w:rPr>
          <w:rFonts w:ascii="Arial" w:hAnsi="Arial" w:cs="Arial"/>
          <w:bCs/>
          <w:sz w:val="24"/>
          <w:szCs w:val="24"/>
        </w:rPr>
      </w:pPr>
      <w:r w:rsidRPr="007C695C">
        <w:rPr>
          <w:rStyle w:val="normaltextrun"/>
          <w:rFonts w:ascii="Arial" w:hAnsi="Arial" w:cs="Arial"/>
          <w:sz w:val="24"/>
          <w:shd w:val="clear" w:color="auto" w:fill="FFFFFF"/>
        </w:rPr>
        <w:t xml:space="preserve"> Desse contexto, surgiu a inquietação para a pesquisa que desenvolvemos, considerando que nós três, enquanto estudantes de Pedagogia e que realizamos estágios obrigatórios e estágios remunerados, ouvindo referências dos professores, sobre a pertinência de articular a educação infantil com o lúdico, nos provocou a reflexões e a nos agruparmos na elaboração desta pesquisa, porque nossos interesses convergiram para a mesma temática. Assim, decidimos pela questão: </w:t>
      </w:r>
      <w:r w:rsidRPr="004B2462">
        <w:rPr>
          <w:rFonts w:ascii="Arial" w:hAnsi="Arial" w:cs="Arial"/>
          <w:bCs/>
          <w:sz w:val="24"/>
          <w:szCs w:val="24"/>
        </w:rPr>
        <w:t>de que maneira a atividade lúdica pode cooperar para o desenvolvimento do ensino e da aprendizagem das crianças na educação infantil?</w:t>
      </w:r>
      <w:r w:rsidRPr="007C695C">
        <w:rPr>
          <w:rFonts w:ascii="Arial" w:hAnsi="Arial" w:cs="Arial"/>
          <w:b/>
          <w:bCs/>
          <w:sz w:val="24"/>
          <w:szCs w:val="24"/>
        </w:rPr>
        <w:t xml:space="preserve"> </w:t>
      </w:r>
      <w:r w:rsidRPr="007C695C">
        <w:rPr>
          <w:rFonts w:ascii="Arial" w:hAnsi="Arial" w:cs="Arial"/>
          <w:bCs/>
          <w:sz w:val="24"/>
          <w:szCs w:val="24"/>
        </w:rPr>
        <w:t>Essa questão norteou todas as nossas ações na construção da pesquisa, como também para a escrita sistematizada do relatório de pesquisa, materializada aqui, neste artigo que apresentamos como nosso Trabalho de Conclusão de Curso (TCC).</w:t>
      </w:r>
    </w:p>
    <w:p w14:paraId="050F1C1B" w14:textId="77777777" w:rsidR="007C695C" w:rsidRPr="007C695C" w:rsidRDefault="007C695C" w:rsidP="00592F82">
      <w:pPr>
        <w:spacing w:after="0" w:line="360" w:lineRule="auto"/>
        <w:ind w:firstLine="709"/>
        <w:jc w:val="both"/>
        <w:rPr>
          <w:rFonts w:ascii="Arial" w:hAnsi="Arial" w:cs="Arial"/>
          <w:sz w:val="24"/>
          <w:szCs w:val="24"/>
        </w:rPr>
      </w:pPr>
      <w:r w:rsidRPr="007C695C">
        <w:rPr>
          <w:rFonts w:ascii="Arial" w:hAnsi="Arial" w:cs="Arial"/>
          <w:sz w:val="24"/>
          <w:szCs w:val="24"/>
          <w:shd w:val="clear" w:color="auto" w:fill="FFFFFF"/>
        </w:rPr>
        <w:t xml:space="preserve">Quanto aos objetivos, definimos </w:t>
      </w:r>
      <w:r w:rsidRPr="00861CE4">
        <w:rPr>
          <w:rFonts w:ascii="Arial" w:hAnsi="Arial" w:cs="Arial"/>
          <w:sz w:val="24"/>
          <w:szCs w:val="24"/>
        </w:rPr>
        <w:t xml:space="preserve">compreender a importância das atividades lúdicas nos processos de ensinar e aprender na educação infantil como </w:t>
      </w:r>
      <w:proofErr w:type="gramStart"/>
      <w:r w:rsidRPr="00861CE4">
        <w:rPr>
          <w:rFonts w:ascii="Arial" w:hAnsi="Arial" w:cs="Arial"/>
          <w:sz w:val="24"/>
          <w:szCs w:val="24"/>
        </w:rPr>
        <w:t>geral,  e</w:t>
      </w:r>
      <w:proofErr w:type="gramEnd"/>
      <w:r w:rsidRPr="00861CE4">
        <w:rPr>
          <w:rFonts w:ascii="Arial" w:hAnsi="Arial" w:cs="Arial"/>
          <w:sz w:val="24"/>
          <w:szCs w:val="24"/>
        </w:rPr>
        <w:t xml:space="preserve"> como objetivos específicos:</w:t>
      </w:r>
      <w:r w:rsidRPr="00861CE4">
        <w:t xml:space="preserve"> </w:t>
      </w:r>
      <w:r w:rsidRPr="00861CE4">
        <w:rPr>
          <w:rFonts w:ascii="Arial" w:hAnsi="Arial" w:cs="Arial"/>
          <w:sz w:val="24"/>
          <w:szCs w:val="24"/>
        </w:rPr>
        <w:t>discorrer sobre o conceito de ludicidade; reconhecer um ambiente lúdico na educação infantil; identificar ações que potencializem um ambiente lúdico na educação infantil; e analisar possíveis resultados da prática lúdica na educação infantil.</w:t>
      </w:r>
      <w:r w:rsidRPr="007C695C">
        <w:rPr>
          <w:rFonts w:ascii="Arial" w:hAnsi="Arial" w:cs="Arial"/>
          <w:sz w:val="24"/>
          <w:szCs w:val="24"/>
        </w:rPr>
        <w:t xml:space="preserve">  </w:t>
      </w:r>
    </w:p>
    <w:p w14:paraId="2FB5F0E8" w14:textId="06C6004A" w:rsidR="007C695C" w:rsidRPr="007C695C" w:rsidRDefault="007C695C" w:rsidP="00592F82">
      <w:pPr>
        <w:spacing w:after="0" w:line="360" w:lineRule="auto"/>
        <w:ind w:firstLine="709"/>
        <w:jc w:val="both"/>
        <w:rPr>
          <w:rFonts w:ascii="Arial" w:hAnsi="Arial" w:cs="Arial"/>
          <w:sz w:val="24"/>
          <w:szCs w:val="24"/>
        </w:rPr>
      </w:pPr>
      <w:r w:rsidRPr="007C695C">
        <w:rPr>
          <w:rFonts w:ascii="Arial" w:hAnsi="Arial" w:cs="Arial"/>
          <w:sz w:val="24"/>
          <w:szCs w:val="24"/>
        </w:rPr>
        <w:lastRenderedPageBreak/>
        <w:t>A importância de abordarmos este tema é que na realidade o lúdico em sala de aula se constitui uma ferramenta importante para a socialização das crianças e observação do professor, sendo que a brincadeira lúdica nas escolas ainda não ocupa um lugar de destaque, mas é um importante meio de aprendizagem. Aliás, Piaget (19</w:t>
      </w:r>
      <w:r w:rsidR="006A4A50">
        <w:rPr>
          <w:rFonts w:ascii="Arial" w:hAnsi="Arial" w:cs="Arial"/>
          <w:sz w:val="24"/>
          <w:szCs w:val="24"/>
        </w:rPr>
        <w:t>71</w:t>
      </w:r>
      <w:r w:rsidRPr="007C695C">
        <w:rPr>
          <w:rFonts w:ascii="Arial" w:hAnsi="Arial" w:cs="Arial"/>
          <w:sz w:val="24"/>
          <w:szCs w:val="24"/>
        </w:rPr>
        <w:t>) nos diz que o lúdico está totalmente atrelado ao desenvolvimento, para ele a criança necessita brincar para poder amadurecer e evoluir.</w:t>
      </w:r>
    </w:p>
    <w:p w14:paraId="71E7B77D" w14:textId="7484D432" w:rsidR="007C695C" w:rsidRPr="007C695C" w:rsidRDefault="007C695C" w:rsidP="00592F82">
      <w:pPr>
        <w:spacing w:after="0" w:line="360" w:lineRule="auto"/>
        <w:ind w:firstLine="709"/>
        <w:jc w:val="both"/>
        <w:rPr>
          <w:rFonts w:ascii="Arial" w:hAnsi="Arial" w:cs="Arial"/>
          <w:sz w:val="24"/>
          <w:szCs w:val="24"/>
        </w:rPr>
      </w:pPr>
      <w:r w:rsidRPr="007C695C">
        <w:rPr>
          <w:rFonts w:ascii="Arial" w:hAnsi="Arial" w:cs="Arial"/>
          <w:sz w:val="24"/>
          <w:szCs w:val="24"/>
        </w:rPr>
        <w:t>Assim, a nossa pesquisa é cunho qualitativo descritivo e que foi a campo através de entrevista semiestruturada para recolha dos dados. E, a discussão teórica que realizamos para compreendermos mais as conexões existentes entre o uso do lúdico nos processos de ensino e aprendizagem está ancorada nos estudos de Piaget (19</w:t>
      </w:r>
      <w:r w:rsidR="0048038E">
        <w:rPr>
          <w:rFonts w:ascii="Arial" w:hAnsi="Arial" w:cs="Arial"/>
          <w:sz w:val="24"/>
          <w:szCs w:val="24"/>
        </w:rPr>
        <w:t>98</w:t>
      </w:r>
      <w:r w:rsidRPr="007C695C">
        <w:rPr>
          <w:rFonts w:ascii="Arial" w:hAnsi="Arial" w:cs="Arial"/>
          <w:sz w:val="24"/>
          <w:szCs w:val="24"/>
        </w:rPr>
        <w:t>), Vygotsky (19</w:t>
      </w:r>
      <w:r w:rsidR="00094C15">
        <w:rPr>
          <w:rFonts w:ascii="Arial" w:hAnsi="Arial" w:cs="Arial"/>
          <w:sz w:val="24"/>
          <w:szCs w:val="24"/>
        </w:rPr>
        <w:t>98</w:t>
      </w:r>
      <w:r w:rsidRPr="007C695C">
        <w:rPr>
          <w:rFonts w:ascii="Arial" w:hAnsi="Arial" w:cs="Arial"/>
          <w:sz w:val="24"/>
          <w:szCs w:val="24"/>
        </w:rPr>
        <w:t>), Kishimoto (</w:t>
      </w:r>
      <w:r w:rsidR="003574C5">
        <w:rPr>
          <w:rFonts w:ascii="Arial" w:hAnsi="Arial" w:cs="Arial"/>
          <w:sz w:val="24"/>
          <w:szCs w:val="24"/>
        </w:rPr>
        <w:t>2003</w:t>
      </w:r>
      <w:r w:rsidRPr="007C695C">
        <w:rPr>
          <w:rFonts w:ascii="Arial" w:hAnsi="Arial" w:cs="Arial"/>
          <w:sz w:val="24"/>
          <w:szCs w:val="24"/>
        </w:rPr>
        <w:t>), Almeida (2000), Oliveira (1997), Santos (199</w:t>
      </w:r>
      <w:r w:rsidR="00B6657E">
        <w:rPr>
          <w:rFonts w:ascii="Arial" w:hAnsi="Arial" w:cs="Arial"/>
          <w:sz w:val="24"/>
          <w:szCs w:val="24"/>
        </w:rPr>
        <w:t>7</w:t>
      </w:r>
      <w:r w:rsidRPr="007C695C">
        <w:rPr>
          <w:rFonts w:ascii="Arial" w:hAnsi="Arial" w:cs="Arial"/>
          <w:sz w:val="24"/>
          <w:szCs w:val="24"/>
        </w:rPr>
        <w:t>), entre outros.</w:t>
      </w:r>
    </w:p>
    <w:p w14:paraId="617733FD" w14:textId="77777777" w:rsidR="007C695C" w:rsidRDefault="007C695C" w:rsidP="00592F82">
      <w:pPr>
        <w:spacing w:after="0" w:line="360" w:lineRule="auto"/>
        <w:ind w:firstLine="709"/>
        <w:jc w:val="both"/>
        <w:rPr>
          <w:rFonts w:ascii="Arial" w:hAnsi="Arial" w:cs="Arial"/>
          <w:sz w:val="24"/>
          <w:szCs w:val="24"/>
        </w:rPr>
      </w:pPr>
      <w:r w:rsidRPr="007C695C">
        <w:rPr>
          <w:rFonts w:ascii="Arial" w:hAnsi="Arial" w:cs="Arial"/>
          <w:sz w:val="24"/>
          <w:szCs w:val="24"/>
        </w:rPr>
        <w:t>Nesta perspectiva, percebemos que o lúdico se torna um importante instrumento na mediação do processo de aprendizagem, principalmente das crianças, até porque elas vivem num universo de encantamento, fantasia e sonhos, onde o faz de conta e a realidade se misturam, e quando isso acontece ocorre o estímulo do pensamento, da concentração, do desenvolvimento social, pessoal e cultural, visando, assim, facilitar o processo de construção do conhecimento</w:t>
      </w:r>
      <w:r>
        <w:rPr>
          <w:rFonts w:ascii="Arial" w:hAnsi="Arial" w:cs="Arial"/>
          <w:sz w:val="24"/>
          <w:szCs w:val="24"/>
        </w:rPr>
        <w:t>.</w:t>
      </w:r>
    </w:p>
    <w:p w14:paraId="295E6E1F" w14:textId="75336187" w:rsidR="0028473A" w:rsidRPr="00A5662F" w:rsidRDefault="0028473A" w:rsidP="00592F82">
      <w:pPr>
        <w:spacing w:after="0" w:line="360" w:lineRule="auto"/>
        <w:ind w:firstLine="709"/>
        <w:jc w:val="both"/>
        <w:rPr>
          <w:rFonts w:ascii="Arial" w:hAnsi="Arial" w:cs="Arial"/>
          <w:b/>
          <w:bCs/>
          <w:sz w:val="24"/>
          <w:szCs w:val="24"/>
          <w:shd w:val="clear" w:color="auto" w:fill="FFFFFF"/>
        </w:rPr>
      </w:pPr>
      <w:r w:rsidRPr="00A5662F">
        <w:rPr>
          <w:rFonts w:ascii="Arial" w:hAnsi="Arial" w:cs="Arial"/>
          <w:b/>
          <w:bCs/>
          <w:sz w:val="24"/>
          <w:szCs w:val="24"/>
          <w:shd w:val="clear" w:color="auto" w:fill="FFFFFF"/>
        </w:rPr>
        <w:t xml:space="preserve">O lúdico e seus principais teóricos </w:t>
      </w:r>
    </w:p>
    <w:p w14:paraId="6FFCAB18" w14:textId="5231389A" w:rsidR="008F6334" w:rsidRPr="003D628A" w:rsidRDefault="00C72722" w:rsidP="00592F82">
      <w:pPr>
        <w:spacing w:after="0" w:line="360" w:lineRule="auto"/>
        <w:ind w:firstLine="709"/>
        <w:jc w:val="both"/>
        <w:rPr>
          <w:rFonts w:ascii="Arial" w:hAnsi="Arial" w:cs="Arial"/>
          <w:sz w:val="24"/>
          <w:szCs w:val="24"/>
        </w:rPr>
      </w:pPr>
      <w:r w:rsidRPr="003D628A">
        <w:rPr>
          <w:rFonts w:ascii="Arial" w:hAnsi="Arial" w:cs="Arial"/>
          <w:sz w:val="24"/>
          <w:szCs w:val="24"/>
          <w:shd w:val="clear" w:color="auto" w:fill="FFFFFF"/>
        </w:rPr>
        <w:t xml:space="preserve">O lúdico tem sua origem na palavra latina "ludus" que quer dizer "jogo”. Caso </w:t>
      </w:r>
      <w:r w:rsidR="002F3C65" w:rsidRPr="003D628A">
        <w:rPr>
          <w:rFonts w:ascii="Arial" w:hAnsi="Arial" w:cs="Arial"/>
          <w:sz w:val="24"/>
          <w:szCs w:val="24"/>
          <w:shd w:val="clear" w:color="auto" w:fill="FFFFFF"/>
        </w:rPr>
        <w:t>ficasse</w:t>
      </w:r>
      <w:r w:rsidR="00283348" w:rsidRPr="003D628A">
        <w:rPr>
          <w:rFonts w:ascii="Arial" w:hAnsi="Arial" w:cs="Arial"/>
          <w:sz w:val="24"/>
          <w:szCs w:val="24"/>
          <w:shd w:val="clear" w:color="auto" w:fill="FFFFFF"/>
        </w:rPr>
        <w:t xml:space="preserve"> </w:t>
      </w:r>
      <w:r w:rsidRPr="003D628A">
        <w:rPr>
          <w:rFonts w:ascii="Arial" w:hAnsi="Arial" w:cs="Arial"/>
          <w:sz w:val="24"/>
          <w:szCs w:val="24"/>
          <w:shd w:val="clear" w:color="auto" w:fill="FFFFFF"/>
        </w:rPr>
        <w:t>confinada a sua origem, o termo lúdico estaria se referindo apenas ao jogar</w:t>
      </w:r>
      <w:r w:rsidR="00484375" w:rsidRPr="003D628A">
        <w:rPr>
          <w:rFonts w:ascii="Arial" w:hAnsi="Arial" w:cs="Arial"/>
          <w:sz w:val="24"/>
          <w:szCs w:val="24"/>
          <w:shd w:val="clear" w:color="auto" w:fill="FFFFFF"/>
        </w:rPr>
        <w:t>, p</w:t>
      </w:r>
      <w:r w:rsidR="00283348" w:rsidRPr="003D628A">
        <w:rPr>
          <w:rFonts w:ascii="Arial" w:hAnsi="Arial" w:cs="Arial"/>
          <w:sz w:val="24"/>
          <w:szCs w:val="24"/>
          <w:shd w:val="clear" w:color="auto" w:fill="FFFFFF"/>
        </w:rPr>
        <w:t>orém o</w:t>
      </w:r>
      <w:r w:rsidRPr="003D628A">
        <w:rPr>
          <w:rFonts w:ascii="Arial" w:hAnsi="Arial" w:cs="Arial"/>
          <w:sz w:val="24"/>
          <w:szCs w:val="24"/>
          <w:shd w:val="clear" w:color="auto" w:fill="FFFFFF"/>
        </w:rPr>
        <w:t xml:space="preserve"> lúdico passou a ser reconhecido como traço essencial de psicofisiologia do comportamento humano. De modo que a definição deixou de ser o simples sinônimo de jogo.</w:t>
      </w:r>
      <w:r w:rsidR="000C3173" w:rsidRPr="003D628A">
        <w:rPr>
          <w:rFonts w:ascii="Arial" w:hAnsi="Arial" w:cs="Arial"/>
          <w:sz w:val="24"/>
          <w:szCs w:val="24"/>
          <w:shd w:val="clear" w:color="auto" w:fill="FFFFFF"/>
        </w:rPr>
        <w:t xml:space="preserve"> De acordo com</w:t>
      </w:r>
      <w:r w:rsidR="00BA36A2" w:rsidRPr="003D628A">
        <w:rPr>
          <w:rFonts w:ascii="Arial" w:hAnsi="Arial" w:cs="Arial"/>
          <w:sz w:val="24"/>
          <w:szCs w:val="24"/>
          <w:shd w:val="clear" w:color="auto" w:fill="FFFFFF"/>
        </w:rPr>
        <w:t xml:space="preserve"> Snyders (1990), o</w:t>
      </w:r>
      <w:r w:rsidRPr="003D628A">
        <w:rPr>
          <w:rFonts w:ascii="Arial" w:hAnsi="Arial" w:cs="Arial"/>
          <w:sz w:val="24"/>
          <w:szCs w:val="24"/>
          <w:shd w:val="clear" w:color="auto" w:fill="FFFFFF"/>
        </w:rPr>
        <w:t xml:space="preserve"> </w:t>
      </w:r>
      <w:r w:rsidR="00CA091C" w:rsidRPr="003D628A">
        <w:rPr>
          <w:rFonts w:ascii="Arial" w:hAnsi="Arial" w:cs="Arial"/>
          <w:sz w:val="24"/>
          <w:szCs w:val="24"/>
          <w:shd w:val="clear" w:color="auto" w:fill="FFFFFF"/>
        </w:rPr>
        <w:t>l</w:t>
      </w:r>
      <w:r w:rsidRPr="003D628A">
        <w:rPr>
          <w:rFonts w:ascii="Arial" w:hAnsi="Arial" w:cs="Arial"/>
          <w:sz w:val="24"/>
          <w:szCs w:val="24"/>
          <w:shd w:val="clear" w:color="auto" w:fill="FFFFFF"/>
        </w:rPr>
        <w:t>údico apresenta valores específicos para todas as fases da vida humana. Assim, na idade infantil e na adolescência a finalidade é essencialmente pedagógica</w:t>
      </w:r>
      <w:r w:rsidR="004E6825" w:rsidRPr="003D628A">
        <w:rPr>
          <w:rFonts w:ascii="Arial" w:hAnsi="Arial" w:cs="Arial"/>
          <w:sz w:val="24"/>
          <w:szCs w:val="24"/>
          <w:shd w:val="clear" w:color="auto" w:fill="FFFFFF"/>
        </w:rPr>
        <w:t>.</w:t>
      </w:r>
    </w:p>
    <w:p w14:paraId="156B45A7" w14:textId="399776E4" w:rsidR="00E658C6" w:rsidRPr="003D628A" w:rsidRDefault="007979A0" w:rsidP="00592F82">
      <w:pPr>
        <w:pStyle w:val="Recuodecorpodetexto"/>
        <w:ind w:left="0" w:firstLine="709"/>
        <w:rPr>
          <w:rFonts w:ascii="Arial" w:hAnsi="Arial" w:cs="Arial"/>
          <w:sz w:val="24"/>
          <w:shd w:val="clear" w:color="auto" w:fill="FFFFFF"/>
        </w:rPr>
      </w:pPr>
      <w:r w:rsidRPr="003D628A">
        <w:rPr>
          <w:rFonts w:ascii="Arial" w:hAnsi="Arial" w:cs="Arial"/>
          <w:sz w:val="24"/>
          <w:shd w:val="clear" w:color="auto" w:fill="FFFFFF"/>
        </w:rPr>
        <w:t>São vários os estudiosos que buscam compreender o lúdico como meio para o desenvolvimento e a aprendizagem na infância</w:t>
      </w:r>
      <w:r w:rsidR="00222430" w:rsidRPr="003D628A">
        <w:rPr>
          <w:rFonts w:ascii="Arial" w:hAnsi="Arial" w:cs="Arial"/>
          <w:sz w:val="24"/>
          <w:shd w:val="clear" w:color="auto" w:fill="FFFFFF"/>
        </w:rPr>
        <w:t>.</w:t>
      </w:r>
      <w:r w:rsidR="00484375" w:rsidRPr="003D628A">
        <w:rPr>
          <w:rFonts w:ascii="Arial" w:hAnsi="Arial" w:cs="Arial"/>
          <w:sz w:val="24"/>
          <w:shd w:val="clear" w:color="auto" w:fill="FFFFFF"/>
        </w:rPr>
        <w:t xml:space="preserve"> </w:t>
      </w:r>
      <w:r w:rsidR="00222430" w:rsidRPr="003D628A">
        <w:rPr>
          <w:rFonts w:ascii="Arial" w:hAnsi="Arial" w:cs="Arial"/>
          <w:sz w:val="24"/>
          <w:shd w:val="clear" w:color="auto" w:fill="FFFFFF"/>
        </w:rPr>
        <w:t>D</w:t>
      </w:r>
      <w:r w:rsidRPr="003D628A">
        <w:rPr>
          <w:rFonts w:ascii="Arial" w:hAnsi="Arial" w:cs="Arial"/>
          <w:sz w:val="24"/>
          <w:shd w:val="clear" w:color="auto" w:fill="FFFFFF"/>
        </w:rPr>
        <w:t>entre estes estudiosos</w:t>
      </w:r>
      <w:r w:rsidR="00484375" w:rsidRPr="003D628A">
        <w:rPr>
          <w:rFonts w:ascii="Arial" w:hAnsi="Arial" w:cs="Arial"/>
          <w:sz w:val="24"/>
          <w:shd w:val="clear" w:color="auto" w:fill="FFFFFF"/>
        </w:rPr>
        <w:t>:</w:t>
      </w:r>
      <w:r w:rsidRPr="003D628A">
        <w:rPr>
          <w:rFonts w:ascii="Arial" w:hAnsi="Arial" w:cs="Arial"/>
          <w:sz w:val="24"/>
          <w:shd w:val="clear" w:color="auto" w:fill="FFFFFF"/>
        </w:rPr>
        <w:t xml:space="preserve"> Vygotsky (1998) que concentrou os seus trabalhos e estudos sobre questões de desenvolvimento humano e aprendizagem. E Oliveira (1997) em consonância com os estudos de Vygotsky (1998), afirmando que na situação imaginária constituída na brincadeira, a criança define a atividade por meio do significado do brinquedo, o que é de suma importância para o desenvolvimento cognitivo dela. A referida autora ainda aponta o momento da brincadeira como sendo um processo de humanização </w:t>
      </w:r>
      <w:r w:rsidRPr="003D628A">
        <w:rPr>
          <w:rFonts w:ascii="Arial" w:hAnsi="Arial" w:cs="Arial"/>
          <w:sz w:val="24"/>
          <w:shd w:val="clear" w:color="auto" w:fill="FFFFFF"/>
        </w:rPr>
        <w:lastRenderedPageBreak/>
        <w:t>no qual a criança aprende a conciliar a brincadeira de forma efetiva, criando vínculos mais duradouros, desenvolvendo assim sua capacidade de raciocinar, de argumentar, de questionar e de chegar a um consenso ou não pelas atividades lúdicas (O</w:t>
      </w:r>
      <w:r w:rsidR="001151BF" w:rsidRPr="003D628A">
        <w:rPr>
          <w:rFonts w:ascii="Arial" w:hAnsi="Arial" w:cs="Arial"/>
          <w:sz w:val="24"/>
          <w:shd w:val="clear" w:color="auto" w:fill="FFFFFF"/>
        </w:rPr>
        <w:t>LIVEIRA</w:t>
      </w:r>
      <w:r w:rsidRPr="003D628A">
        <w:rPr>
          <w:rFonts w:ascii="Arial" w:hAnsi="Arial" w:cs="Arial"/>
          <w:sz w:val="24"/>
          <w:shd w:val="clear" w:color="auto" w:fill="FFFFFF"/>
        </w:rPr>
        <w:t>, 2000).</w:t>
      </w:r>
    </w:p>
    <w:p w14:paraId="107031E6" w14:textId="2620406D" w:rsidR="00E658C6" w:rsidRPr="003D628A" w:rsidRDefault="00E658C6" w:rsidP="00592F82">
      <w:pPr>
        <w:pStyle w:val="Recuodecorpodetexto"/>
        <w:ind w:left="0" w:firstLine="709"/>
        <w:rPr>
          <w:rFonts w:ascii="Arial" w:hAnsi="Arial" w:cs="Arial"/>
          <w:sz w:val="24"/>
          <w:shd w:val="clear" w:color="auto" w:fill="FFFFFF"/>
        </w:rPr>
      </w:pPr>
      <w:r w:rsidRPr="003D628A">
        <w:rPr>
          <w:rFonts w:ascii="Arial" w:hAnsi="Arial" w:cs="Arial"/>
          <w:sz w:val="24"/>
          <w:shd w:val="clear" w:color="auto" w:fill="FFFFFF"/>
        </w:rPr>
        <w:t>Para Kishimoto (2003) o brincar deve ser a atividade principal do cotidiano da criança, isso porque é um momento de dar a ela o poder de tomar decisões, expressar sentimentos e valores, conhecer a si, aos outros e o mundo ao seu redor; de repetir ações prazerosas, de partilhar, expressar sua individualidade e identidade através de diferentes linguagens; de usar o corpo, os sentidos, os movimentos e de solucionar ou criar problemas.</w:t>
      </w:r>
    </w:p>
    <w:p w14:paraId="6AA21E69" w14:textId="44B4B65B" w:rsidR="005728F0" w:rsidRPr="003D628A" w:rsidRDefault="00371D6F" w:rsidP="00592F82">
      <w:pPr>
        <w:pStyle w:val="Recuodecorpodetexto"/>
        <w:ind w:left="0" w:firstLine="709"/>
        <w:rPr>
          <w:rFonts w:ascii="Arial" w:hAnsi="Arial" w:cs="Arial"/>
          <w:sz w:val="24"/>
          <w:shd w:val="clear" w:color="auto" w:fill="FFFFFF"/>
        </w:rPr>
      </w:pPr>
      <w:r w:rsidRPr="003D628A">
        <w:rPr>
          <w:rFonts w:ascii="Arial" w:hAnsi="Arial" w:cs="Arial"/>
          <w:sz w:val="24"/>
          <w:shd w:val="clear" w:color="auto" w:fill="FFFFFF"/>
        </w:rPr>
        <w:t>Nesta pe</w:t>
      </w:r>
      <w:r w:rsidR="007E38CD" w:rsidRPr="003D628A">
        <w:rPr>
          <w:rFonts w:ascii="Arial" w:hAnsi="Arial" w:cs="Arial"/>
          <w:sz w:val="24"/>
          <w:shd w:val="clear" w:color="auto" w:fill="FFFFFF"/>
        </w:rPr>
        <w:t xml:space="preserve">rspectiva </w:t>
      </w:r>
      <w:r w:rsidRPr="003D628A">
        <w:rPr>
          <w:rFonts w:ascii="Arial" w:hAnsi="Arial" w:cs="Arial"/>
          <w:sz w:val="24"/>
          <w:shd w:val="clear" w:color="auto" w:fill="FFFFFF"/>
        </w:rPr>
        <w:t>a</w:t>
      </w:r>
      <w:r w:rsidR="00E658C6" w:rsidRPr="003D628A">
        <w:rPr>
          <w:rFonts w:ascii="Arial" w:hAnsi="Arial" w:cs="Arial"/>
          <w:sz w:val="24"/>
          <w:shd w:val="clear" w:color="auto" w:fill="FFFFFF"/>
        </w:rPr>
        <w:t>o brincar a criança experimenta o poder de explorar o mundo dos objetos, das pessoas, da natureza e da cultura, para compreendê-lo e expressá-lo por meio de variadas linguagens</w:t>
      </w:r>
      <w:r w:rsidR="00FD4CF1" w:rsidRPr="003D628A">
        <w:rPr>
          <w:rFonts w:ascii="Arial" w:hAnsi="Arial" w:cs="Arial"/>
          <w:sz w:val="24"/>
          <w:shd w:val="clear" w:color="auto" w:fill="FFFFFF"/>
        </w:rPr>
        <w:t>, é</w:t>
      </w:r>
      <w:r w:rsidR="00E658C6" w:rsidRPr="003D628A">
        <w:rPr>
          <w:rFonts w:ascii="Arial" w:hAnsi="Arial" w:cs="Arial"/>
          <w:sz w:val="24"/>
          <w:shd w:val="clear" w:color="auto" w:fill="FFFFFF"/>
        </w:rPr>
        <w:t xml:space="preserve"> no plano da imaginação que o brincar se destaca pela mobilização dos múltiplos significados</w:t>
      </w:r>
      <w:r w:rsidR="00FD4CF1" w:rsidRPr="003D628A">
        <w:rPr>
          <w:rFonts w:ascii="Arial" w:hAnsi="Arial" w:cs="Arial"/>
          <w:sz w:val="24"/>
          <w:shd w:val="clear" w:color="auto" w:fill="FFFFFF"/>
        </w:rPr>
        <w:t>.</w:t>
      </w:r>
    </w:p>
    <w:p w14:paraId="579F0899" w14:textId="387A7171" w:rsidR="004E6825" w:rsidRPr="003D628A" w:rsidRDefault="00154548" w:rsidP="00592F82">
      <w:pPr>
        <w:spacing w:after="0" w:line="360" w:lineRule="auto"/>
        <w:ind w:firstLine="709"/>
        <w:jc w:val="both"/>
        <w:rPr>
          <w:rFonts w:ascii="Arial" w:hAnsi="Arial" w:cs="Arial"/>
          <w:sz w:val="24"/>
          <w:szCs w:val="24"/>
        </w:rPr>
      </w:pPr>
      <w:r w:rsidRPr="003D628A">
        <w:rPr>
          <w:rFonts w:ascii="Arial" w:hAnsi="Arial" w:cs="Arial"/>
          <w:sz w:val="24"/>
          <w:szCs w:val="24"/>
        </w:rPr>
        <w:t>A</w:t>
      </w:r>
      <w:r w:rsidR="00640211" w:rsidRPr="003D628A">
        <w:rPr>
          <w:rFonts w:ascii="Arial" w:hAnsi="Arial" w:cs="Arial"/>
          <w:sz w:val="24"/>
          <w:szCs w:val="24"/>
        </w:rPr>
        <w:t>liá</w:t>
      </w:r>
      <w:r w:rsidR="004E6825" w:rsidRPr="003D628A">
        <w:rPr>
          <w:rFonts w:ascii="Arial" w:hAnsi="Arial" w:cs="Arial"/>
          <w:sz w:val="24"/>
          <w:szCs w:val="24"/>
        </w:rPr>
        <w:t>s</w:t>
      </w:r>
      <w:r w:rsidR="00640211" w:rsidRPr="003D628A">
        <w:rPr>
          <w:rFonts w:ascii="Arial" w:hAnsi="Arial" w:cs="Arial"/>
          <w:sz w:val="24"/>
          <w:szCs w:val="24"/>
        </w:rPr>
        <w:t>, os</w:t>
      </w:r>
      <w:r w:rsidR="004E6825" w:rsidRPr="003D628A">
        <w:rPr>
          <w:rFonts w:ascii="Arial" w:hAnsi="Arial" w:cs="Arial"/>
          <w:sz w:val="24"/>
          <w:szCs w:val="24"/>
        </w:rPr>
        <w:t xml:space="preserve"> jogos e as brincadeiras fazem parte da </w:t>
      </w:r>
      <w:r w:rsidR="00BC7626" w:rsidRPr="003D628A">
        <w:rPr>
          <w:rFonts w:ascii="Arial" w:hAnsi="Arial" w:cs="Arial"/>
          <w:sz w:val="24"/>
          <w:szCs w:val="24"/>
        </w:rPr>
        <w:t>história</w:t>
      </w:r>
      <w:r w:rsidR="004E6825" w:rsidRPr="003D628A">
        <w:rPr>
          <w:rFonts w:ascii="Arial" w:hAnsi="Arial" w:cs="Arial"/>
          <w:sz w:val="24"/>
          <w:szCs w:val="24"/>
        </w:rPr>
        <w:t xml:space="preserve"> e muitos como forma de sobrevivência. Os jogos perderam o valor e significado quando os cristãos ficaram no poder, pois os consideravam profano e imoral e sem qualquer significado</w:t>
      </w:r>
      <w:r w:rsidR="00FD4CF1" w:rsidRPr="003D628A">
        <w:rPr>
          <w:rFonts w:ascii="Arial" w:hAnsi="Arial" w:cs="Arial"/>
          <w:sz w:val="24"/>
          <w:szCs w:val="24"/>
        </w:rPr>
        <w:t>, s</w:t>
      </w:r>
      <w:r w:rsidR="004E6825" w:rsidRPr="003D628A">
        <w:rPr>
          <w:rFonts w:ascii="Arial" w:hAnsi="Arial" w:cs="Arial"/>
          <w:sz w:val="24"/>
          <w:szCs w:val="24"/>
        </w:rPr>
        <w:t xml:space="preserve">ó a partir do século XVI os jesuítas voltaram a aplicar e ensinar os jogos nos colégios jesuítas, de acordo com </w:t>
      </w:r>
      <w:r w:rsidR="001D757E" w:rsidRPr="003D628A">
        <w:rPr>
          <w:rFonts w:ascii="Arial" w:hAnsi="Arial" w:cs="Arial"/>
          <w:sz w:val="24"/>
          <w:szCs w:val="24"/>
        </w:rPr>
        <w:t>(</w:t>
      </w:r>
      <w:r w:rsidR="003158E9" w:rsidRPr="003D628A">
        <w:rPr>
          <w:rFonts w:ascii="Arial" w:hAnsi="Arial" w:cs="Arial"/>
          <w:sz w:val="24"/>
          <w:szCs w:val="24"/>
        </w:rPr>
        <w:t>ALMEIDA</w:t>
      </w:r>
      <w:r w:rsidR="001D757E" w:rsidRPr="003D628A">
        <w:rPr>
          <w:rFonts w:ascii="Arial" w:hAnsi="Arial" w:cs="Arial"/>
          <w:sz w:val="24"/>
          <w:szCs w:val="24"/>
        </w:rPr>
        <w:t>, 2003</w:t>
      </w:r>
      <w:r w:rsidR="009B5912" w:rsidRPr="003D628A">
        <w:rPr>
          <w:rFonts w:ascii="Arial" w:hAnsi="Arial" w:cs="Arial"/>
          <w:sz w:val="24"/>
          <w:szCs w:val="24"/>
        </w:rPr>
        <w:t>).</w:t>
      </w:r>
    </w:p>
    <w:p w14:paraId="46A9BEF1" w14:textId="190CD063" w:rsidR="004E6825" w:rsidRPr="003D628A" w:rsidRDefault="004E6825" w:rsidP="00592F82">
      <w:pPr>
        <w:pStyle w:val="Recuodecorpodetexto"/>
        <w:ind w:left="0" w:firstLine="709"/>
        <w:rPr>
          <w:rFonts w:ascii="Arial" w:hAnsi="Arial" w:cs="Arial"/>
          <w:sz w:val="24"/>
        </w:rPr>
      </w:pPr>
      <w:r w:rsidRPr="003D628A">
        <w:rPr>
          <w:rFonts w:ascii="Arial" w:hAnsi="Arial" w:cs="Arial"/>
          <w:sz w:val="24"/>
        </w:rPr>
        <w:t>Segundo Almeida (2003, p.19)</w:t>
      </w:r>
      <w:r w:rsidR="00A36265" w:rsidRPr="003D628A">
        <w:rPr>
          <w:rFonts w:ascii="Arial" w:hAnsi="Arial" w:cs="Arial"/>
          <w:sz w:val="24"/>
        </w:rPr>
        <w:t>,</w:t>
      </w:r>
      <w:r w:rsidRPr="003D628A">
        <w:rPr>
          <w:rFonts w:ascii="Arial" w:hAnsi="Arial" w:cs="Arial"/>
          <w:sz w:val="24"/>
        </w:rPr>
        <w:t xml:space="preserve"> Platão afirmava “que os primeiros anos da criança deveriam ser ocupados com jogos educativos praticados em comum por ambos os sexos...” e ainda atribuía ao esporte valor educativo e moral, o que contribuía para a formação do caráter e personalidade da criança. Platão introduziu uma prática matemática lúdica, e afirmava que deveriam introduzir, desde o início da vida escolar atrativos em forma de jogo para aplicação do conteúdo, para que se tornasse prazeroso o aprender.</w:t>
      </w:r>
    </w:p>
    <w:p w14:paraId="73EFBE4F" w14:textId="77777777" w:rsidR="00EF6D11" w:rsidRPr="003D628A" w:rsidRDefault="00EF6D11" w:rsidP="00592F82">
      <w:pPr>
        <w:pStyle w:val="NormalWeb"/>
        <w:shd w:val="clear" w:color="auto" w:fill="FFFFFF"/>
        <w:spacing w:before="0" w:beforeAutospacing="0" w:after="0" w:afterAutospacing="0" w:line="360" w:lineRule="auto"/>
        <w:ind w:firstLine="709"/>
        <w:jc w:val="both"/>
        <w:rPr>
          <w:rFonts w:ascii="Arial" w:hAnsi="Arial" w:cs="Arial"/>
        </w:rPr>
      </w:pPr>
      <w:r w:rsidRPr="003D628A">
        <w:rPr>
          <w:rFonts w:ascii="Arial" w:hAnsi="Arial" w:cs="Arial"/>
        </w:rPr>
        <w:t>Neste contexto, os jogos e as brincadeiras devem proporcionar inúmeras oportunidades de ação e exploração e o educador deverá saber distinguir o momento certo da intervenção no jogo a fim de estimular a reflexão da criança e possibilitar a expressão de suas ideias. Na prática, o jogar e brincar encantam e despertam o interesse da criança gerando maior participação e interação entre os alunos e o conhecimento.</w:t>
      </w:r>
    </w:p>
    <w:p w14:paraId="452F319B" w14:textId="77777777" w:rsidR="00592F82" w:rsidRDefault="00592F82" w:rsidP="00592F82">
      <w:pPr>
        <w:pStyle w:val="NormalWeb"/>
        <w:shd w:val="clear" w:color="auto" w:fill="FFFFFF"/>
        <w:spacing w:before="0" w:beforeAutospacing="0" w:after="0" w:afterAutospacing="0" w:line="360" w:lineRule="auto"/>
        <w:ind w:firstLine="709"/>
        <w:rPr>
          <w:rFonts w:ascii="Arial" w:hAnsi="Arial" w:cs="Arial"/>
        </w:rPr>
      </w:pPr>
      <w:r>
        <w:rPr>
          <w:rFonts w:ascii="Arial" w:hAnsi="Arial" w:cs="Arial"/>
        </w:rPr>
        <w:t xml:space="preserve">Assim sendo: </w:t>
      </w:r>
    </w:p>
    <w:p w14:paraId="5864985C" w14:textId="3E8EECD6" w:rsidR="00BD478F" w:rsidRPr="003C2317" w:rsidRDefault="00BD478F" w:rsidP="00592F82">
      <w:pPr>
        <w:pStyle w:val="NormalWeb"/>
        <w:shd w:val="clear" w:color="auto" w:fill="FFFFFF"/>
        <w:spacing w:before="0" w:beforeAutospacing="0" w:after="0" w:afterAutospacing="0"/>
        <w:ind w:left="2268"/>
        <w:jc w:val="both"/>
        <w:rPr>
          <w:rFonts w:ascii="Arial" w:hAnsi="Arial" w:cs="Arial"/>
          <w:iCs/>
          <w:sz w:val="22"/>
          <w:szCs w:val="22"/>
        </w:rPr>
      </w:pPr>
      <w:proofErr w:type="gramStart"/>
      <w:r>
        <w:rPr>
          <w:rFonts w:ascii="Arial" w:hAnsi="Arial" w:cs="Arial"/>
          <w:iCs/>
          <w:sz w:val="22"/>
          <w:szCs w:val="22"/>
        </w:rPr>
        <w:lastRenderedPageBreak/>
        <w:t>o</w:t>
      </w:r>
      <w:proofErr w:type="gramEnd"/>
      <w:r w:rsidRPr="003C2317">
        <w:rPr>
          <w:rFonts w:ascii="Arial" w:hAnsi="Arial" w:cs="Arial"/>
          <w:iCs/>
          <w:sz w:val="22"/>
          <w:szCs w:val="22"/>
        </w:rPr>
        <w:t xml:space="preserve"> brincar ajuda a criança no seu desenvolvimento físico, afetivo, intelectual e social, pois, através das atividades lúdicas, a criança forma conceitos, relaciona ideias, estabelece relações lógicas, desenvolve a expressão oral e corporal, reforça as habilidades sociais, reduz a agressividade, integra-se a sociedade e constrói o seu próprio conhecimento (SANTOS, 1997, p. 20)</w:t>
      </w:r>
      <w:r>
        <w:rPr>
          <w:rFonts w:ascii="Arial" w:hAnsi="Arial" w:cs="Arial"/>
          <w:iCs/>
          <w:sz w:val="22"/>
          <w:szCs w:val="22"/>
        </w:rPr>
        <w:t>.</w:t>
      </w:r>
    </w:p>
    <w:p w14:paraId="1EAA264B" w14:textId="705935D7" w:rsidR="000910CE" w:rsidRPr="00375C7F" w:rsidRDefault="000910CE" w:rsidP="000910CE">
      <w:pPr>
        <w:pStyle w:val="NormalWeb"/>
        <w:shd w:val="clear" w:color="auto" w:fill="FFFFFF"/>
        <w:spacing w:before="0" w:beforeAutospacing="0" w:after="0" w:afterAutospacing="0" w:line="360" w:lineRule="auto"/>
        <w:ind w:firstLine="709"/>
        <w:jc w:val="both"/>
        <w:rPr>
          <w:rFonts w:ascii="Arial" w:hAnsi="Arial" w:cs="Arial"/>
          <w:sz w:val="19"/>
          <w:szCs w:val="19"/>
        </w:rPr>
      </w:pPr>
      <w:r w:rsidRPr="00375C7F">
        <w:rPr>
          <w:rFonts w:ascii="Arial" w:hAnsi="Arial" w:cs="Arial"/>
        </w:rPr>
        <w:t>Por isso o lúdico vem com a intenção de promover um desenvolvimento integral da criança, fazendo a criança esquecer naquele momento que está distante do seu lar e responsáveis, pois as atividades lúdicas correspondem a um impulso natural da criança, e neste sentido, satisfazem uma necessidade interior, pois o ser humano apresenta uma tendência lúdica, ou seja, as situações lúdicas mobilizam esquemas mentais, sendo uma atividade física e mental, a ludicidade aciona e ativa as funções psico-neurológicas e as operações mentais, estimulando o pensamento</w:t>
      </w:r>
    </w:p>
    <w:p w14:paraId="008BD4E8" w14:textId="1C5654C8" w:rsidR="000910CE" w:rsidRPr="00375C7F" w:rsidRDefault="00484375" w:rsidP="000910CE">
      <w:pPr>
        <w:pStyle w:val="Recuodecorpodetexto"/>
        <w:ind w:left="0" w:firstLine="709"/>
        <w:rPr>
          <w:rFonts w:ascii="Arial" w:hAnsi="Arial" w:cs="Arial"/>
          <w:sz w:val="24"/>
        </w:rPr>
      </w:pPr>
      <w:r>
        <w:rPr>
          <w:rFonts w:ascii="Arial" w:hAnsi="Arial" w:cs="Arial"/>
          <w:sz w:val="24"/>
        </w:rPr>
        <w:t>Portanto</w:t>
      </w:r>
      <w:r w:rsidR="000910CE" w:rsidRPr="00375C7F">
        <w:rPr>
          <w:rFonts w:ascii="Arial" w:hAnsi="Arial" w:cs="Arial"/>
          <w:sz w:val="24"/>
        </w:rPr>
        <w:t xml:space="preserve"> a convivência de forma lúdica e prazerosa com a aprendizagem proporcionará a criança estabelecer relações cognitivas às experiências vivenciadas, bem como relacioná-la as demais produções culturais e simbólicas conforme procedimentos metodológicos compatíveis a essa prática. Várias são as razões que levam os educadores a recorrer às atividades lúdicas e a utilizá-las como um recurso nos processos de ensino e de aprendizagem.</w:t>
      </w:r>
      <w:r w:rsidR="00663926">
        <w:rPr>
          <w:rFonts w:ascii="Arial" w:hAnsi="Arial" w:cs="Arial"/>
          <w:sz w:val="24"/>
        </w:rPr>
        <w:t xml:space="preserve"> E, </w:t>
      </w:r>
      <w:r>
        <w:rPr>
          <w:rFonts w:ascii="Arial" w:hAnsi="Arial" w:cs="Arial"/>
          <w:sz w:val="24"/>
        </w:rPr>
        <w:t>S</w:t>
      </w:r>
      <w:r w:rsidR="000910CE" w:rsidRPr="00375C7F">
        <w:rPr>
          <w:rFonts w:ascii="Arial" w:hAnsi="Arial" w:cs="Arial"/>
          <w:sz w:val="24"/>
        </w:rPr>
        <w:t xml:space="preserve">egundo </w:t>
      </w:r>
      <w:r w:rsidR="000910CE" w:rsidRPr="00375C7F">
        <w:rPr>
          <w:rFonts w:ascii="Arial" w:hAnsi="Arial" w:cs="Arial"/>
          <w:sz w:val="24"/>
          <w:shd w:val="clear" w:color="auto" w:fill="FFFFFF"/>
        </w:rPr>
        <w:t>Piaget (1998) a atividade lúdica é o</w:t>
      </w:r>
      <w:r w:rsidR="000910CE" w:rsidRPr="00375C7F">
        <w:rPr>
          <w:rStyle w:val="Forte"/>
          <w:rFonts w:ascii="Arial" w:hAnsi="Arial" w:cs="Arial"/>
          <w:sz w:val="24"/>
          <w:shd w:val="clear" w:color="auto" w:fill="FFFFFF"/>
        </w:rPr>
        <w:t> </w:t>
      </w:r>
      <w:r w:rsidR="000910CE" w:rsidRPr="00375C7F">
        <w:rPr>
          <w:rStyle w:val="Forte"/>
          <w:rFonts w:ascii="Arial" w:hAnsi="Arial" w:cs="Arial"/>
          <w:b w:val="0"/>
          <w:bCs w:val="0"/>
          <w:sz w:val="24"/>
          <w:shd w:val="clear" w:color="auto" w:fill="FFFFFF"/>
        </w:rPr>
        <w:t>berço obrigatório das atividades intelectuais da criança</w:t>
      </w:r>
      <w:r w:rsidR="000910CE" w:rsidRPr="00375C7F">
        <w:rPr>
          <w:rFonts w:ascii="Arial" w:hAnsi="Arial" w:cs="Arial"/>
          <w:b/>
          <w:bCs/>
          <w:sz w:val="24"/>
          <w:shd w:val="clear" w:color="auto" w:fill="FFFFFF"/>
        </w:rPr>
        <w:t xml:space="preserve">, </w:t>
      </w:r>
      <w:r w:rsidR="000910CE" w:rsidRPr="00375C7F">
        <w:rPr>
          <w:rFonts w:ascii="Arial" w:hAnsi="Arial" w:cs="Arial"/>
          <w:sz w:val="24"/>
          <w:shd w:val="clear" w:color="auto" w:fill="FFFFFF"/>
        </w:rPr>
        <w:t>sendo, por isso, indispensável à prática educativa.</w:t>
      </w:r>
    </w:p>
    <w:p w14:paraId="442D53BD" w14:textId="77777777" w:rsidR="0064452B" w:rsidRPr="0061083F" w:rsidRDefault="0064452B" w:rsidP="0064452B">
      <w:pPr>
        <w:pStyle w:val="NormalWeb"/>
        <w:shd w:val="clear" w:color="auto" w:fill="FFFFFF"/>
        <w:spacing w:before="0" w:beforeAutospacing="0" w:after="0" w:afterAutospacing="0" w:line="360" w:lineRule="auto"/>
        <w:jc w:val="both"/>
        <w:rPr>
          <w:rFonts w:ascii="Arial" w:hAnsi="Arial" w:cs="Arial"/>
          <w:b/>
        </w:rPr>
      </w:pPr>
      <w:r w:rsidRPr="00B01462">
        <w:rPr>
          <w:rFonts w:ascii="Arial" w:hAnsi="Arial" w:cs="Arial"/>
          <w:b/>
          <w:bCs/>
          <w:color w:val="000000" w:themeColor="text1"/>
        </w:rPr>
        <w:t>O</w:t>
      </w:r>
      <w:r w:rsidRPr="00B01462">
        <w:rPr>
          <w:rFonts w:ascii="Arial" w:hAnsi="Arial" w:cs="Arial"/>
          <w:b/>
          <w:bCs/>
        </w:rPr>
        <w:t xml:space="preserve"> l</w:t>
      </w:r>
      <w:r>
        <w:rPr>
          <w:rFonts w:ascii="Arial" w:hAnsi="Arial" w:cs="Arial"/>
          <w:b/>
        </w:rPr>
        <w:t xml:space="preserve">údico na educação infantil </w:t>
      </w:r>
      <w:r w:rsidRPr="0061083F">
        <w:rPr>
          <w:rFonts w:ascii="Arial" w:hAnsi="Arial" w:cs="Arial"/>
          <w:b/>
        </w:rPr>
        <w:t>- perspectivas da BNCC</w:t>
      </w:r>
    </w:p>
    <w:p w14:paraId="34ED3CB2" w14:textId="77777777" w:rsidR="00A71D22" w:rsidRDefault="00A71D22" w:rsidP="00A71D22">
      <w:pPr>
        <w:pStyle w:val="NormalWeb"/>
        <w:shd w:val="clear" w:color="auto" w:fill="FFFFFF"/>
        <w:spacing w:before="0" w:beforeAutospacing="0" w:after="0" w:afterAutospacing="0" w:line="360" w:lineRule="auto"/>
        <w:ind w:firstLine="709"/>
        <w:jc w:val="both"/>
        <w:rPr>
          <w:rFonts w:ascii="Arial" w:hAnsi="Arial" w:cs="Arial"/>
        </w:rPr>
      </w:pPr>
      <w:r w:rsidRPr="00830003">
        <w:rPr>
          <w:rFonts w:ascii="Arial" w:hAnsi="Arial" w:cs="Arial"/>
        </w:rPr>
        <w:t xml:space="preserve">A Base Nacional Comum Curricular veio para agregar qualidade a mediação do ensino, este documento importante em seu conteúdo, traz habilidades e objetivos que possibilitam ao profissional docente ter um ponto de partida bem fundamentado para realizar o planejamento e efetivar suas aulas. A BNCC está fundamentada em documentos como a Lei de Diretrizes e Bases da Educação 9394 de 1996, o Plano Nacional de Educação de 2014 e na constituição federal de 88, que expressa em seu artigo 205 que “a educação, direito de todos e dever do Estado e da família, </w:t>
      </w:r>
      <w:r w:rsidRPr="00BD4FCE">
        <w:rPr>
          <w:rFonts w:ascii="Arial" w:hAnsi="Arial" w:cs="Arial"/>
        </w:rPr>
        <w:t>será promovida e incentivada com a colaboração da sociedade, visando ao pleno desenvolvimento da pessoa, seu preparo para o exercício da cidadania e sua qualificação para o trabalho” (BRASIL, 1988).</w:t>
      </w:r>
    </w:p>
    <w:p w14:paraId="67AD36A4" w14:textId="77777777" w:rsidR="00945AF9" w:rsidRPr="001F3A64" w:rsidRDefault="00945AF9" w:rsidP="00945AF9">
      <w:pPr>
        <w:pStyle w:val="NormalWeb"/>
        <w:shd w:val="clear" w:color="auto" w:fill="FFFFFF"/>
        <w:spacing w:before="0" w:beforeAutospacing="0" w:after="0" w:afterAutospacing="0" w:line="360" w:lineRule="auto"/>
        <w:ind w:firstLine="709"/>
        <w:jc w:val="both"/>
        <w:rPr>
          <w:rFonts w:ascii="Arial" w:hAnsi="Arial" w:cs="Arial"/>
        </w:rPr>
      </w:pPr>
      <w:r w:rsidRPr="001F3A64">
        <w:rPr>
          <w:rFonts w:ascii="Arial" w:hAnsi="Arial" w:cs="Arial"/>
        </w:rPr>
        <w:t>Além disso, a BNCC enfatiza que:</w:t>
      </w:r>
    </w:p>
    <w:p w14:paraId="48AB2E3D" w14:textId="3B482E20" w:rsidR="00C467DF" w:rsidRDefault="00C440B9" w:rsidP="00592F82">
      <w:pPr>
        <w:pStyle w:val="NormalWeb"/>
        <w:spacing w:before="0" w:beforeAutospacing="0" w:after="0" w:afterAutospacing="0"/>
        <w:ind w:left="2268"/>
        <w:jc w:val="both"/>
        <w:rPr>
          <w:rFonts w:ascii="Arial" w:hAnsi="Arial" w:cs="Arial"/>
          <w:sz w:val="22"/>
          <w:szCs w:val="22"/>
          <w:bdr w:val="none" w:sz="0" w:space="0" w:color="auto" w:frame="1"/>
        </w:rPr>
      </w:pPr>
      <w:r w:rsidRPr="00E50ABE">
        <w:rPr>
          <w:rFonts w:ascii="Arial" w:hAnsi="Arial" w:cs="Arial"/>
          <w:sz w:val="22"/>
          <w:szCs w:val="22"/>
          <w:bdr w:val="none" w:sz="0" w:space="0" w:color="auto" w:frame="1"/>
        </w:rPr>
        <w:t xml:space="preserve">É na interação com os pares e com adultos que as crianças vão constituindo um modo próprio de agir, sentir e pensar e vão descobrindo que existem outros modos de vida, pessoas diferentes, com outros pontos de vista. Conforme vivem suas primeiras experiências sociais (na família, na instituição escolar, na </w:t>
      </w:r>
      <w:r w:rsidRPr="00E50ABE">
        <w:rPr>
          <w:rFonts w:ascii="Arial" w:hAnsi="Arial" w:cs="Arial"/>
          <w:sz w:val="22"/>
          <w:szCs w:val="22"/>
          <w:bdr w:val="none" w:sz="0" w:space="0" w:color="auto" w:frame="1"/>
        </w:rPr>
        <w:lastRenderedPageBreak/>
        <w:t>coletividade), constroem percepções e questionamentos sobre si e sobre os outros, diferenciando-se e, simultaneamente, identificando- se como seres individuais e sociais, ao mesmo tempo que participam de relações sociais e de cuidados pessoais, as crianças constroem sua autonomia e senso de autocuidado, de reciprocidade e de interdepen</w:t>
      </w:r>
      <w:r w:rsidR="002A325A">
        <w:rPr>
          <w:rFonts w:ascii="Arial" w:hAnsi="Arial" w:cs="Arial"/>
          <w:sz w:val="22"/>
          <w:szCs w:val="22"/>
          <w:bdr w:val="none" w:sz="0" w:space="0" w:color="auto" w:frame="1"/>
        </w:rPr>
        <w:t>dência com o meio. (BRASIL, 2017</w:t>
      </w:r>
      <w:r w:rsidRPr="00E50ABE">
        <w:rPr>
          <w:rFonts w:ascii="Arial" w:hAnsi="Arial" w:cs="Arial"/>
          <w:sz w:val="22"/>
          <w:szCs w:val="22"/>
          <w:bdr w:val="none" w:sz="0" w:space="0" w:color="auto" w:frame="1"/>
        </w:rPr>
        <w:t>, p</w:t>
      </w:r>
      <w:r w:rsidR="007A7902">
        <w:rPr>
          <w:rFonts w:ascii="Arial" w:hAnsi="Arial" w:cs="Arial"/>
          <w:sz w:val="22"/>
          <w:szCs w:val="22"/>
          <w:bdr w:val="none" w:sz="0" w:space="0" w:color="auto" w:frame="1"/>
        </w:rPr>
        <w:t xml:space="preserve"> 42).</w:t>
      </w:r>
    </w:p>
    <w:p w14:paraId="057DA2C3" w14:textId="77777777" w:rsidR="005134F7" w:rsidRPr="005269B9" w:rsidRDefault="005134F7" w:rsidP="00592F82">
      <w:pPr>
        <w:pStyle w:val="NormalWeb"/>
        <w:shd w:val="clear" w:color="auto" w:fill="FFFFFF"/>
        <w:spacing w:before="0" w:beforeAutospacing="0" w:after="0" w:afterAutospacing="0" w:line="360" w:lineRule="auto"/>
        <w:ind w:firstLine="709"/>
        <w:jc w:val="both"/>
        <w:rPr>
          <w:rFonts w:ascii="Arial" w:hAnsi="Arial" w:cs="Arial"/>
        </w:rPr>
      </w:pPr>
      <w:r w:rsidRPr="005269B9">
        <w:rPr>
          <w:rFonts w:ascii="Arial" w:hAnsi="Arial" w:cs="Arial"/>
        </w:rPr>
        <w:t xml:space="preserve">Nessa perspectiva, o ensino através do lúdico proporciona prazer, diversão e vontade de aprender coisas novas, isso porque o lúdico promove um certo conforto às crianças, possibilitando confiabilidade, liberdade, a possibilidade de troca de experiências e conhecimentos, e aquisição de conhecimentos direto e indiretamente. </w:t>
      </w:r>
    </w:p>
    <w:p w14:paraId="6513CAEA" w14:textId="1DFFF894" w:rsidR="00D64D43" w:rsidRPr="005269B9" w:rsidRDefault="00FC3651" w:rsidP="00592F82">
      <w:pPr>
        <w:pStyle w:val="NormalWeb"/>
        <w:spacing w:before="0" w:beforeAutospacing="0" w:after="0" w:afterAutospacing="0" w:line="360" w:lineRule="auto"/>
        <w:ind w:firstLine="709"/>
        <w:jc w:val="both"/>
        <w:rPr>
          <w:rFonts w:ascii="Arial" w:hAnsi="Arial" w:cs="Arial"/>
          <w:shd w:val="clear" w:color="auto" w:fill="FFFFFF"/>
        </w:rPr>
      </w:pPr>
      <w:r>
        <w:rPr>
          <w:rFonts w:ascii="Raleway" w:hAnsi="Raleway"/>
          <w:color w:val="000000" w:themeColor="text1"/>
          <w:sz w:val="26"/>
          <w:szCs w:val="26"/>
          <w:shd w:val="clear" w:color="auto" w:fill="FFFFFF"/>
        </w:rPr>
        <w:t xml:space="preserve">             </w:t>
      </w:r>
      <w:r w:rsidR="00293CEA" w:rsidRPr="00185000">
        <w:rPr>
          <w:rFonts w:ascii="Arial" w:hAnsi="Arial" w:cs="Arial"/>
          <w:color w:val="000000" w:themeColor="text1"/>
          <w:shd w:val="clear" w:color="auto" w:fill="FFFFFF"/>
        </w:rPr>
        <w:t xml:space="preserve">Assim Kishimoto (1997) mostra que a brincadeira/jogo é instrumento de grande importância para aprendizagem no desenvolvimento infantil, pois se a criança aprende de maneira espontânea, o brinquedo passa a ter significado crucial na formação e na </w:t>
      </w:r>
      <w:r w:rsidR="00913621" w:rsidRPr="00185000">
        <w:rPr>
          <w:rFonts w:ascii="Arial" w:hAnsi="Arial" w:cs="Arial"/>
          <w:color w:val="000000" w:themeColor="text1"/>
          <w:shd w:val="clear" w:color="auto" w:fill="FFFFFF"/>
        </w:rPr>
        <w:t xml:space="preserve">aprendizagem. </w:t>
      </w:r>
      <w:r w:rsidR="00913621" w:rsidRPr="005269B9">
        <w:rPr>
          <w:rFonts w:ascii="Arial" w:hAnsi="Arial" w:cs="Arial"/>
          <w:shd w:val="clear" w:color="auto" w:fill="FFFFFF"/>
        </w:rPr>
        <w:t>O</w:t>
      </w:r>
      <w:r w:rsidR="00D93D93" w:rsidRPr="005269B9">
        <w:rPr>
          <w:rFonts w:ascii="Arial" w:hAnsi="Arial" w:cs="Arial"/>
          <w:shd w:val="clear" w:color="auto" w:fill="FFFFFF"/>
        </w:rPr>
        <w:t xml:space="preserve"> brincar na BNCC é combinado como e recurso de incremento da criança, pois nos díspares campos de conhecimentos, o brincar surge como abordagem vivencial a ser trabalhada de forma intencional e organizada pelo professor, já que a brincadeira é intercessora de aprendizagens significativas na Educação Infanti</w:t>
      </w:r>
      <w:r w:rsidR="001D7A09" w:rsidRPr="005269B9">
        <w:rPr>
          <w:rFonts w:ascii="Arial" w:hAnsi="Arial" w:cs="Arial"/>
          <w:shd w:val="clear" w:color="auto" w:fill="FFFFFF"/>
        </w:rPr>
        <w:t>l.</w:t>
      </w:r>
    </w:p>
    <w:p w14:paraId="5D2476F0" w14:textId="44DB9F1A" w:rsidR="005269B9" w:rsidRDefault="005269B9" w:rsidP="00592F82">
      <w:pPr>
        <w:pStyle w:val="NormalWeb"/>
        <w:shd w:val="clear" w:color="auto" w:fill="FFFFFF"/>
        <w:spacing w:before="0" w:beforeAutospacing="0" w:after="0" w:afterAutospacing="0" w:line="360" w:lineRule="auto"/>
        <w:ind w:firstLine="709"/>
        <w:jc w:val="both"/>
        <w:rPr>
          <w:rFonts w:ascii="Arial" w:hAnsi="Arial" w:cs="Arial"/>
        </w:rPr>
      </w:pPr>
      <w:r w:rsidRPr="005269B9">
        <w:rPr>
          <w:rFonts w:ascii="Arial" w:hAnsi="Arial" w:cs="Arial"/>
        </w:rPr>
        <w:t>Nesse sentido, a brincadeira dentro da sala de aula pode proporcionar um maior envolvimento com a participação de todas as crianças nas atividades proporcionando benefícios a todos os envolvidos, possibilitando o conhecimento das necessidades das crianças e consequentemente uma maior mediação pedagógica para quem necessitar mais (BRENNAND, 2009).</w:t>
      </w:r>
    </w:p>
    <w:p w14:paraId="38738D3A" w14:textId="548E05DB" w:rsidR="007261F9" w:rsidRPr="00F91289" w:rsidRDefault="00A36265" w:rsidP="007D52F7">
      <w:pPr>
        <w:pStyle w:val="NormalWeb"/>
        <w:shd w:val="clear" w:color="auto" w:fill="FFFFFF"/>
        <w:spacing w:before="0" w:beforeAutospacing="0" w:after="0" w:afterAutospacing="0" w:line="360" w:lineRule="auto"/>
        <w:jc w:val="both"/>
        <w:rPr>
          <w:rFonts w:ascii="Arial" w:hAnsi="Arial" w:cs="Arial"/>
          <w:b/>
          <w:bCs/>
        </w:rPr>
      </w:pPr>
      <w:r w:rsidRPr="00F91289">
        <w:rPr>
          <w:rFonts w:ascii="Arial" w:hAnsi="Arial" w:cs="Arial"/>
          <w:b/>
          <w:bdr w:val="none" w:sz="0" w:space="0" w:color="auto" w:frame="1"/>
        </w:rPr>
        <w:t>Percurso metodológico</w:t>
      </w:r>
    </w:p>
    <w:p w14:paraId="40948882" w14:textId="10E5B251" w:rsidR="009836D5" w:rsidRPr="003F73F0" w:rsidRDefault="00A36265" w:rsidP="00592F82">
      <w:pPr>
        <w:pStyle w:val="mm8nw"/>
        <w:spacing w:before="0" w:beforeAutospacing="0" w:after="0" w:afterAutospacing="0" w:line="360" w:lineRule="auto"/>
        <w:ind w:firstLine="709"/>
        <w:jc w:val="both"/>
        <w:textAlignment w:val="baseline"/>
        <w:rPr>
          <w:rFonts w:ascii="Arial" w:hAnsi="Arial" w:cs="Arial"/>
        </w:rPr>
      </w:pPr>
      <w:r w:rsidRPr="003F73F0">
        <w:rPr>
          <w:rFonts w:ascii="Arial" w:hAnsi="Arial" w:cs="Arial"/>
        </w:rPr>
        <w:t xml:space="preserve">Para desenvolver esta nossa pesquisa do Trabalho de Conclusão de Curso (TCC) nos inspiramos na </w:t>
      </w:r>
      <w:r w:rsidR="009836D5" w:rsidRPr="003F73F0">
        <w:rPr>
          <w:rFonts w:ascii="Arial" w:hAnsi="Arial" w:cs="Arial"/>
        </w:rPr>
        <w:t xml:space="preserve">pesquisa exploratória </w:t>
      </w:r>
      <w:r w:rsidRPr="003F73F0">
        <w:rPr>
          <w:rFonts w:ascii="Arial" w:hAnsi="Arial" w:cs="Arial"/>
        </w:rPr>
        <w:t>descritiva ancorada nos princípios da abordagem qualitativa.</w:t>
      </w:r>
      <w:r w:rsidR="009836D5" w:rsidRPr="003F73F0">
        <w:rPr>
          <w:rFonts w:ascii="Arial" w:hAnsi="Arial" w:cs="Arial"/>
        </w:rPr>
        <w:t xml:space="preserve"> E,</w:t>
      </w:r>
      <w:r w:rsidR="009836D5" w:rsidRPr="003F73F0">
        <w:rPr>
          <w:rStyle w:val="2phjq"/>
          <w:rFonts w:ascii="Arial" w:hAnsi="Arial" w:cs="Arial"/>
          <w:bdr w:val="none" w:sz="0" w:space="0" w:color="auto" w:frame="1"/>
        </w:rPr>
        <w:t xml:space="preserve"> de acordo com Gil (2017), as pesquisas exploratórias tendem a ser mais flexíveis em seu planejamento, pois pretendem observar e compreender os mais variados aspectos relativos ao fenômeno estudado pelo pesquisador.</w:t>
      </w:r>
    </w:p>
    <w:p w14:paraId="6B8EE26A" w14:textId="173A53A3" w:rsidR="00C9711A" w:rsidRPr="003F73F0" w:rsidRDefault="009836D5" w:rsidP="00592F82">
      <w:pPr>
        <w:spacing w:after="0" w:line="360" w:lineRule="auto"/>
        <w:ind w:firstLine="709"/>
        <w:jc w:val="both"/>
        <w:rPr>
          <w:rFonts w:ascii="Arial" w:hAnsi="Arial" w:cs="Arial"/>
          <w:sz w:val="24"/>
          <w:szCs w:val="24"/>
          <w:shd w:val="clear" w:color="auto" w:fill="FFFFFF"/>
        </w:rPr>
      </w:pPr>
      <w:r w:rsidRPr="003F73F0">
        <w:rPr>
          <w:rFonts w:ascii="Arial" w:hAnsi="Arial" w:cs="Arial"/>
          <w:sz w:val="24"/>
          <w:szCs w:val="24"/>
        </w:rPr>
        <w:t xml:space="preserve">     Realizamos a ida a campo para o recolhimento das informações</w:t>
      </w:r>
      <w:r w:rsidR="00B8208E" w:rsidRPr="003F73F0">
        <w:rPr>
          <w:rFonts w:ascii="Arial" w:hAnsi="Arial" w:cs="Arial"/>
          <w:sz w:val="24"/>
          <w:szCs w:val="24"/>
        </w:rPr>
        <w:t xml:space="preserve"> em escolas de educação infantil na cidade de Feira de Santana, com 06 professoras, </w:t>
      </w:r>
      <w:r w:rsidRPr="003F73F0">
        <w:rPr>
          <w:rFonts w:ascii="Arial" w:hAnsi="Arial" w:cs="Arial"/>
          <w:sz w:val="24"/>
          <w:szCs w:val="24"/>
        </w:rPr>
        <w:t>através da entrevista semiestruturada, que segundo Rosa e Arnoldi (2006,</w:t>
      </w:r>
      <w:r w:rsidR="00BB5B22" w:rsidRPr="003F73F0">
        <w:rPr>
          <w:rFonts w:ascii="Arial" w:hAnsi="Arial" w:cs="Arial"/>
          <w:sz w:val="24"/>
          <w:szCs w:val="24"/>
        </w:rPr>
        <w:t xml:space="preserve"> p17</w:t>
      </w:r>
      <w:r w:rsidRPr="003F73F0">
        <w:rPr>
          <w:rFonts w:ascii="Arial" w:hAnsi="Arial" w:cs="Arial"/>
          <w:sz w:val="24"/>
          <w:szCs w:val="24"/>
        </w:rPr>
        <w:t>),</w:t>
      </w:r>
    </w:p>
    <w:p w14:paraId="76850730" w14:textId="03C701FA" w:rsidR="00C9711A" w:rsidRPr="003F73F0" w:rsidRDefault="00695BAF" w:rsidP="00592F82">
      <w:pPr>
        <w:spacing w:after="0" w:line="240" w:lineRule="auto"/>
        <w:ind w:left="2268"/>
        <w:jc w:val="both"/>
        <w:rPr>
          <w:rFonts w:ascii="Arial" w:hAnsi="Arial" w:cs="Arial"/>
        </w:rPr>
      </w:pPr>
      <w:proofErr w:type="gramStart"/>
      <w:r w:rsidRPr="003F73F0">
        <w:rPr>
          <w:rFonts w:ascii="Arial" w:hAnsi="Arial" w:cs="Arial"/>
        </w:rPr>
        <w:t>é</w:t>
      </w:r>
      <w:proofErr w:type="gramEnd"/>
      <w:r w:rsidRPr="003F73F0">
        <w:rPr>
          <w:rFonts w:ascii="Arial" w:hAnsi="Arial" w:cs="Arial"/>
        </w:rPr>
        <w:t xml:space="preserve"> uma das técnicas de coleta de dados considerada como sendo uma forma racional de conduta do pesquisador, previamente estabelecida, para dirigir com eficácia um conteúdo sistemático de conhecimentos, de maneira mais completa possível, com o mínimo de esforço de tempo.</w:t>
      </w:r>
    </w:p>
    <w:p w14:paraId="2A1737B5" w14:textId="7F1786F1" w:rsidR="00FA1772" w:rsidRPr="003F73F0" w:rsidRDefault="005249A2" w:rsidP="00592F82">
      <w:pPr>
        <w:spacing w:after="0" w:line="360" w:lineRule="auto"/>
        <w:ind w:firstLine="709"/>
        <w:jc w:val="both"/>
        <w:rPr>
          <w:rFonts w:ascii="Arial" w:hAnsi="Arial" w:cs="Arial"/>
          <w:sz w:val="24"/>
          <w:szCs w:val="24"/>
        </w:rPr>
      </w:pPr>
      <w:r w:rsidRPr="003F73F0">
        <w:rPr>
          <w:rFonts w:ascii="Arial" w:hAnsi="Arial" w:cs="Arial"/>
          <w:sz w:val="24"/>
          <w:szCs w:val="24"/>
          <w:shd w:val="clear" w:color="auto" w:fill="FFFFFF"/>
        </w:rPr>
        <w:lastRenderedPageBreak/>
        <w:t>A entrevista oportuniza aos colaboradores fornecer suas percepções de acordo com o que foi perguntado</w:t>
      </w:r>
      <w:r w:rsidR="00D03DA7" w:rsidRPr="003F73F0">
        <w:rPr>
          <w:rFonts w:ascii="Arial" w:hAnsi="Arial" w:cs="Arial"/>
          <w:sz w:val="24"/>
          <w:szCs w:val="24"/>
          <w:shd w:val="clear" w:color="auto" w:fill="FFFFFF"/>
        </w:rPr>
        <w:t xml:space="preserve"> (GIL, 2008) </w:t>
      </w:r>
      <w:r w:rsidRPr="003F73F0">
        <w:rPr>
          <w:rFonts w:ascii="Arial" w:hAnsi="Arial" w:cs="Arial"/>
          <w:sz w:val="24"/>
          <w:szCs w:val="24"/>
          <w:shd w:val="clear" w:color="auto" w:fill="FFFFFF"/>
        </w:rPr>
        <w:t>e o desenvolvimento do raciocínio sobre a temática</w:t>
      </w:r>
      <w:r w:rsidR="00D03DA7" w:rsidRPr="003F73F0">
        <w:rPr>
          <w:rFonts w:ascii="Arial" w:hAnsi="Arial" w:cs="Arial"/>
          <w:sz w:val="24"/>
          <w:szCs w:val="24"/>
          <w:shd w:val="clear" w:color="auto" w:fill="FFFFFF"/>
        </w:rPr>
        <w:t>,</w:t>
      </w:r>
      <w:r w:rsidRPr="003F73F0">
        <w:rPr>
          <w:rFonts w:ascii="Arial" w:hAnsi="Arial" w:cs="Arial"/>
          <w:sz w:val="24"/>
          <w:szCs w:val="24"/>
          <w:shd w:val="clear" w:color="auto" w:fill="FFFFFF"/>
        </w:rPr>
        <w:t xml:space="preserve"> contribuiu de forma muito significativa para nós iniciantes no exercício </w:t>
      </w:r>
      <w:r w:rsidR="00D03DA7" w:rsidRPr="003F73F0">
        <w:rPr>
          <w:rFonts w:ascii="Arial" w:hAnsi="Arial" w:cs="Arial"/>
          <w:sz w:val="24"/>
          <w:szCs w:val="24"/>
          <w:shd w:val="clear" w:color="auto" w:fill="FFFFFF"/>
        </w:rPr>
        <w:t>da</w:t>
      </w:r>
      <w:r w:rsidRPr="003F73F0">
        <w:rPr>
          <w:rFonts w:ascii="Arial" w:hAnsi="Arial" w:cs="Arial"/>
          <w:sz w:val="24"/>
          <w:szCs w:val="24"/>
          <w:shd w:val="clear" w:color="auto" w:fill="FFFFFF"/>
        </w:rPr>
        <w:t xml:space="preserve"> pesquisa. </w:t>
      </w:r>
      <w:r w:rsidR="00D03DA7" w:rsidRPr="003F73F0">
        <w:rPr>
          <w:rFonts w:ascii="Arial" w:hAnsi="Arial" w:cs="Arial"/>
          <w:sz w:val="24"/>
          <w:szCs w:val="24"/>
          <w:shd w:val="clear" w:color="auto" w:fill="FFFFFF"/>
        </w:rPr>
        <w:t>Foram</w:t>
      </w:r>
      <w:r w:rsidR="009836D5" w:rsidRPr="003F73F0">
        <w:rPr>
          <w:rFonts w:ascii="Arial" w:hAnsi="Arial" w:cs="Arial"/>
          <w:sz w:val="24"/>
          <w:szCs w:val="24"/>
          <w:shd w:val="clear" w:color="auto" w:fill="FFFFFF"/>
        </w:rPr>
        <w:t xml:space="preserve"> 5 (cinco) ques</w:t>
      </w:r>
      <w:r w:rsidR="00D03DA7" w:rsidRPr="003F73F0">
        <w:rPr>
          <w:rFonts w:ascii="Arial" w:hAnsi="Arial" w:cs="Arial"/>
          <w:sz w:val="24"/>
          <w:szCs w:val="24"/>
          <w:shd w:val="clear" w:color="auto" w:fill="FFFFFF"/>
        </w:rPr>
        <w:t>tões que elaboramos</w:t>
      </w:r>
      <w:r w:rsidR="009836D5" w:rsidRPr="003F73F0">
        <w:rPr>
          <w:rFonts w:ascii="Arial" w:hAnsi="Arial" w:cs="Arial"/>
          <w:sz w:val="24"/>
          <w:szCs w:val="24"/>
          <w:shd w:val="clear" w:color="auto" w:fill="FFFFFF"/>
        </w:rPr>
        <w:t xml:space="preserve"> acerca do tema pesquisado</w:t>
      </w:r>
      <w:r w:rsidR="00D03DA7" w:rsidRPr="003F73F0">
        <w:rPr>
          <w:rFonts w:ascii="Arial" w:hAnsi="Arial" w:cs="Arial"/>
          <w:sz w:val="24"/>
          <w:szCs w:val="24"/>
          <w:shd w:val="clear" w:color="auto" w:fill="FFFFFF"/>
        </w:rPr>
        <w:t>, a saber</w:t>
      </w:r>
      <w:r w:rsidR="009836D5" w:rsidRPr="003F73F0">
        <w:rPr>
          <w:rFonts w:ascii="Arial" w:hAnsi="Arial" w:cs="Arial"/>
          <w:sz w:val="24"/>
          <w:szCs w:val="24"/>
          <w:shd w:val="clear" w:color="auto" w:fill="FFFFFF"/>
        </w:rPr>
        <w:t xml:space="preserve">: </w:t>
      </w:r>
      <w:r w:rsidRPr="003F73F0">
        <w:rPr>
          <w:rFonts w:ascii="Arial" w:hAnsi="Arial" w:cs="Arial"/>
          <w:sz w:val="24"/>
          <w:szCs w:val="24"/>
        </w:rPr>
        <w:t>1ª- Professor, quais as atividades lúdicas mais utilizadas na sua prática da educação infantil? 2ª- Trazer o lúdico para as aulas na educação infantil potencializa o ensino e aprendizagem? Como? 3ª- O uso de atividades lúdicas na educação infantil aproxima ou distancia a criança do professor? Como? 4ª- Há dificuldades de incluir atividades lúdicas no planejamento escolar da educação infantil? Quais? 5ª- Como você percebe o papel do professor no desenvolvimento do lúdico na educação infantil?</w:t>
      </w:r>
    </w:p>
    <w:p w14:paraId="44A0D80B" w14:textId="432589BF" w:rsidR="00886AE8" w:rsidRPr="003F73F0" w:rsidRDefault="00886AE8" w:rsidP="00592F82">
      <w:pPr>
        <w:spacing w:after="0" w:line="360" w:lineRule="auto"/>
        <w:ind w:firstLine="709"/>
        <w:jc w:val="both"/>
        <w:rPr>
          <w:rFonts w:ascii="Arial" w:hAnsi="Arial" w:cs="Arial"/>
          <w:sz w:val="24"/>
          <w:szCs w:val="24"/>
        </w:rPr>
      </w:pPr>
      <w:r w:rsidRPr="003F73F0">
        <w:rPr>
          <w:rFonts w:ascii="Arial" w:hAnsi="Arial" w:cs="Arial"/>
          <w:sz w:val="24"/>
          <w:szCs w:val="24"/>
        </w:rPr>
        <w:t xml:space="preserve">Para Marconi e Lakatos (2009, p.167) a coleta de dados é a “etapa da pesquisa que se inicia a aplicação dos instrumentos elaborados e das técnicas selecionadas, a fim de se efetuar a coleta de dados previstos”. </w:t>
      </w:r>
    </w:p>
    <w:p w14:paraId="4BE46238" w14:textId="4CFB449B" w:rsidR="00D03DA7" w:rsidRPr="003F73F0" w:rsidRDefault="00FA1772" w:rsidP="00592F82">
      <w:pPr>
        <w:pStyle w:val="NormalWeb"/>
        <w:spacing w:before="0" w:beforeAutospacing="0" w:after="0" w:afterAutospacing="0" w:line="360" w:lineRule="auto"/>
        <w:ind w:firstLine="709"/>
        <w:jc w:val="both"/>
        <w:rPr>
          <w:rFonts w:ascii="Arial" w:hAnsi="Arial" w:cs="Arial"/>
        </w:rPr>
      </w:pPr>
      <w:r w:rsidRPr="003F73F0">
        <w:rPr>
          <w:rFonts w:ascii="Arial" w:hAnsi="Arial" w:cs="Arial"/>
        </w:rPr>
        <w:t xml:space="preserve">A aplicação da entrevista aconteceu </w:t>
      </w:r>
      <w:r w:rsidR="00D03DA7" w:rsidRPr="003F73F0">
        <w:rPr>
          <w:rFonts w:ascii="Arial" w:hAnsi="Arial" w:cs="Arial"/>
        </w:rPr>
        <w:t xml:space="preserve">de duas </w:t>
      </w:r>
      <w:r w:rsidRPr="003F73F0">
        <w:rPr>
          <w:rFonts w:ascii="Arial" w:hAnsi="Arial" w:cs="Arial"/>
        </w:rPr>
        <w:t>forma</w:t>
      </w:r>
      <w:r w:rsidR="00D03DA7" w:rsidRPr="003F73F0">
        <w:rPr>
          <w:rFonts w:ascii="Arial" w:hAnsi="Arial" w:cs="Arial"/>
        </w:rPr>
        <w:t>s:</w:t>
      </w:r>
      <w:r w:rsidRPr="003F73F0">
        <w:rPr>
          <w:rFonts w:ascii="Arial" w:hAnsi="Arial" w:cs="Arial"/>
        </w:rPr>
        <w:t xml:space="preserve"> presencial e através da rede social WhatsApp Messenger</w:t>
      </w:r>
      <w:r w:rsidR="007C33BB" w:rsidRPr="003F73F0">
        <w:rPr>
          <w:rFonts w:ascii="Arial" w:hAnsi="Arial" w:cs="Arial"/>
        </w:rPr>
        <w:t>. Cada pesquisador</w:t>
      </w:r>
      <w:r w:rsidR="00D03DA7" w:rsidRPr="003F73F0">
        <w:rPr>
          <w:rFonts w:ascii="Arial" w:hAnsi="Arial" w:cs="Arial"/>
        </w:rPr>
        <w:t xml:space="preserve"> foi para uma escola e dialogou com </w:t>
      </w:r>
      <w:r w:rsidR="007C33BB" w:rsidRPr="003F73F0">
        <w:rPr>
          <w:rFonts w:ascii="Arial" w:hAnsi="Arial" w:cs="Arial"/>
        </w:rPr>
        <w:t>duas professoras</w:t>
      </w:r>
      <w:r w:rsidR="00D03DA7" w:rsidRPr="003F73F0">
        <w:rPr>
          <w:rFonts w:ascii="Arial" w:hAnsi="Arial" w:cs="Arial"/>
        </w:rPr>
        <w:t xml:space="preserve"> sobre a temática a partir das perguntas supracitadas, mas também recorremos a rede social WhatsApp Messeng</w:t>
      </w:r>
      <w:r w:rsidR="007C33BB" w:rsidRPr="003F73F0">
        <w:rPr>
          <w:rFonts w:ascii="Arial" w:hAnsi="Arial" w:cs="Arial"/>
        </w:rPr>
        <w:t>er para registrar a entrevista, o que nos possibilitou ouvi-las mais de uma vez.</w:t>
      </w:r>
      <w:r w:rsidR="00D03DA7" w:rsidRPr="003F73F0">
        <w:rPr>
          <w:rFonts w:ascii="Arial" w:hAnsi="Arial" w:cs="Arial"/>
        </w:rPr>
        <w:t xml:space="preserve"> Realizamos todo este processo no mês de abril de 2022. </w:t>
      </w:r>
    </w:p>
    <w:p w14:paraId="179CA3D6" w14:textId="67424644" w:rsidR="007C33BB" w:rsidRDefault="00B8208E" w:rsidP="00592F82">
      <w:pPr>
        <w:pStyle w:val="NormalWeb"/>
        <w:spacing w:before="0" w:beforeAutospacing="0" w:after="0" w:afterAutospacing="0" w:line="360" w:lineRule="auto"/>
        <w:ind w:firstLine="709"/>
        <w:jc w:val="both"/>
        <w:rPr>
          <w:rFonts w:ascii="Arial" w:hAnsi="Arial" w:cs="Arial"/>
        </w:rPr>
      </w:pPr>
      <w:r w:rsidRPr="003F73F0">
        <w:rPr>
          <w:rFonts w:ascii="Arial" w:hAnsi="Arial" w:cs="Arial"/>
        </w:rPr>
        <w:t xml:space="preserve">As colaboradoras foram escolhidas por nós “pesquisadores” considerando que tínhamos relações com </w:t>
      </w:r>
      <w:r w:rsidR="00563551" w:rsidRPr="003F73F0">
        <w:rPr>
          <w:rFonts w:ascii="Arial" w:hAnsi="Arial" w:cs="Arial"/>
        </w:rPr>
        <w:t>elas</w:t>
      </w:r>
      <w:r w:rsidRPr="003F73F0">
        <w:rPr>
          <w:rFonts w:ascii="Arial" w:hAnsi="Arial" w:cs="Arial"/>
        </w:rPr>
        <w:t xml:space="preserve"> dos estágios realizados e principalmente pelo trabalho que desenvolvem na educaçã</w:t>
      </w:r>
      <w:r w:rsidR="007C33BB" w:rsidRPr="003F73F0">
        <w:rPr>
          <w:rFonts w:ascii="Arial" w:hAnsi="Arial" w:cs="Arial"/>
        </w:rPr>
        <w:t>o infantil. As professoras foram</w:t>
      </w:r>
      <w:r w:rsidRPr="003F73F0">
        <w:rPr>
          <w:rFonts w:ascii="Arial" w:hAnsi="Arial" w:cs="Arial"/>
        </w:rPr>
        <w:t xml:space="preserve"> denomin</w:t>
      </w:r>
      <w:r w:rsidR="007C33BB" w:rsidRPr="003F73F0">
        <w:rPr>
          <w:rFonts w:ascii="Arial" w:hAnsi="Arial" w:cs="Arial"/>
        </w:rPr>
        <w:t>a</w:t>
      </w:r>
      <w:r w:rsidRPr="003F73F0">
        <w:rPr>
          <w:rFonts w:ascii="Arial" w:hAnsi="Arial" w:cs="Arial"/>
        </w:rPr>
        <w:t>das por</w:t>
      </w:r>
      <w:r w:rsidR="007C33BB" w:rsidRPr="003F73F0">
        <w:rPr>
          <w:rFonts w:ascii="Arial" w:hAnsi="Arial" w:cs="Arial"/>
        </w:rPr>
        <w:t xml:space="preserve"> P.01; P.02; P.03; P.04; P.05 e P.06</w:t>
      </w:r>
      <w:r w:rsidRPr="003F73F0">
        <w:rPr>
          <w:rFonts w:ascii="Arial" w:hAnsi="Arial" w:cs="Arial"/>
        </w:rPr>
        <w:t xml:space="preserve"> para preservamos suas identidades.</w:t>
      </w:r>
      <w:r w:rsidR="007C33BB" w:rsidRPr="003F73F0">
        <w:rPr>
          <w:rFonts w:ascii="Arial" w:hAnsi="Arial" w:cs="Arial"/>
        </w:rPr>
        <w:t xml:space="preserve"> </w:t>
      </w:r>
      <w:r w:rsidRPr="003F73F0">
        <w:rPr>
          <w:rFonts w:ascii="Arial" w:hAnsi="Arial" w:cs="Arial"/>
        </w:rPr>
        <w:t xml:space="preserve">  </w:t>
      </w:r>
    </w:p>
    <w:p w14:paraId="57C0E3F5" w14:textId="77BC968A" w:rsidR="00FA1772" w:rsidRPr="003F73F0" w:rsidRDefault="007C33BB" w:rsidP="00592F82">
      <w:pPr>
        <w:pStyle w:val="NormalWeb"/>
        <w:spacing w:before="0" w:beforeAutospacing="0" w:after="0" w:afterAutospacing="0" w:line="360" w:lineRule="auto"/>
        <w:ind w:firstLine="709"/>
        <w:jc w:val="both"/>
        <w:rPr>
          <w:rFonts w:ascii="Arial" w:hAnsi="Arial" w:cs="Arial"/>
        </w:rPr>
      </w:pPr>
      <w:r w:rsidRPr="003F73F0">
        <w:rPr>
          <w:rFonts w:ascii="Arial" w:hAnsi="Arial" w:cs="Arial"/>
        </w:rPr>
        <w:t>E, cabe ressaltar que todo este movimento da pesquisa</w:t>
      </w:r>
      <w:r w:rsidR="00B8208E" w:rsidRPr="003F73F0">
        <w:rPr>
          <w:rFonts w:ascii="Arial" w:hAnsi="Arial" w:cs="Arial"/>
        </w:rPr>
        <w:t xml:space="preserve"> </w:t>
      </w:r>
      <w:r w:rsidRPr="003F73F0">
        <w:rPr>
          <w:rFonts w:ascii="Arial" w:hAnsi="Arial" w:cs="Arial"/>
        </w:rPr>
        <w:t>contribuiu para ampliarmos nossa visão sobre a realidade vivenciada nas escolas, pois cada escola tem uma maneira para trabalhar e para enfrentar os desafios, porém percebemos a partir das entrevistas, que há similaridades nas ações pedagógicas envolvendo as atividades lúdicas.</w:t>
      </w:r>
    </w:p>
    <w:p w14:paraId="4F0D2443" w14:textId="4F8D5A3F" w:rsidR="007B21D0" w:rsidRPr="003F73F0" w:rsidRDefault="007C33BB" w:rsidP="007B21D0">
      <w:pPr>
        <w:pStyle w:val="Recuodecorpodetexto"/>
        <w:ind w:left="0"/>
        <w:rPr>
          <w:rFonts w:ascii="Arial" w:hAnsi="Arial" w:cs="Arial"/>
          <w:sz w:val="24"/>
        </w:rPr>
      </w:pPr>
      <w:r w:rsidRPr="003F73F0">
        <w:rPr>
          <w:rFonts w:ascii="Arial" w:hAnsi="Arial" w:cs="Arial"/>
          <w:b/>
          <w:sz w:val="24"/>
        </w:rPr>
        <w:t>Apresentação e compreensão das informações contidas nas entrevistas</w:t>
      </w:r>
      <w:r w:rsidR="008F67D9" w:rsidRPr="003F73F0">
        <w:rPr>
          <w:rFonts w:ascii="Arial" w:hAnsi="Arial" w:cs="Arial"/>
          <w:sz w:val="24"/>
        </w:rPr>
        <w:t xml:space="preserve"> </w:t>
      </w:r>
    </w:p>
    <w:p w14:paraId="05C589BD" w14:textId="297E3320" w:rsidR="00575F4F" w:rsidRPr="003F73F0" w:rsidRDefault="00EF04DB" w:rsidP="00592F82">
      <w:pPr>
        <w:pStyle w:val="Recuodecorpodetexto"/>
        <w:ind w:left="0" w:firstLine="709"/>
        <w:rPr>
          <w:rFonts w:ascii="Arial" w:hAnsi="Arial" w:cs="Arial"/>
          <w:sz w:val="24"/>
        </w:rPr>
      </w:pPr>
      <w:r w:rsidRPr="003F73F0">
        <w:rPr>
          <w:rFonts w:ascii="Arial" w:hAnsi="Arial" w:cs="Arial"/>
          <w:sz w:val="24"/>
        </w:rPr>
        <w:t>O</w:t>
      </w:r>
      <w:r w:rsidR="00575F4F" w:rsidRPr="003F73F0">
        <w:rPr>
          <w:rFonts w:ascii="Arial" w:hAnsi="Arial" w:cs="Arial"/>
          <w:sz w:val="24"/>
        </w:rPr>
        <w:t xml:space="preserve"> lúdico facili</w:t>
      </w:r>
      <w:r w:rsidR="00886AE8" w:rsidRPr="003F73F0">
        <w:rPr>
          <w:rFonts w:ascii="Arial" w:hAnsi="Arial" w:cs="Arial"/>
          <w:sz w:val="24"/>
        </w:rPr>
        <w:t>ta a aprendizagem infantil e</w:t>
      </w:r>
      <w:r w:rsidR="00575F4F" w:rsidRPr="003F73F0">
        <w:rPr>
          <w:rFonts w:ascii="Arial" w:hAnsi="Arial" w:cs="Arial"/>
          <w:sz w:val="24"/>
        </w:rPr>
        <w:t xml:space="preserve"> sempre está presente em jogos e brincadeiras por mais simples que sejam</w:t>
      </w:r>
      <w:r w:rsidR="00886AE8" w:rsidRPr="003F73F0">
        <w:rPr>
          <w:rFonts w:ascii="Arial" w:hAnsi="Arial" w:cs="Arial"/>
          <w:sz w:val="24"/>
        </w:rPr>
        <w:t>.  Aliás,</w:t>
      </w:r>
      <w:r w:rsidR="00575F4F" w:rsidRPr="003F73F0">
        <w:rPr>
          <w:rFonts w:ascii="Arial" w:hAnsi="Arial" w:cs="Arial"/>
          <w:sz w:val="24"/>
        </w:rPr>
        <w:t xml:space="preserve"> brincado a criança está aprendendo </w:t>
      </w:r>
      <w:r w:rsidR="00FF0A91" w:rsidRPr="003F73F0">
        <w:rPr>
          <w:rFonts w:ascii="Arial" w:hAnsi="Arial" w:cs="Arial"/>
          <w:sz w:val="24"/>
        </w:rPr>
        <w:t>algo, mas precisa ser orientada</w:t>
      </w:r>
      <w:r w:rsidR="00575F4F" w:rsidRPr="003F73F0">
        <w:rPr>
          <w:rFonts w:ascii="Arial" w:hAnsi="Arial" w:cs="Arial"/>
          <w:sz w:val="24"/>
        </w:rPr>
        <w:t xml:space="preserve"> por uma pessoa mais capacitada</w:t>
      </w:r>
      <w:r w:rsidR="00886AE8" w:rsidRPr="003F73F0">
        <w:rPr>
          <w:rFonts w:ascii="Arial" w:hAnsi="Arial" w:cs="Arial"/>
          <w:sz w:val="24"/>
        </w:rPr>
        <w:t>,</w:t>
      </w:r>
      <w:r w:rsidR="00575F4F" w:rsidRPr="003F73F0">
        <w:rPr>
          <w:rFonts w:ascii="Arial" w:hAnsi="Arial" w:cs="Arial"/>
          <w:sz w:val="24"/>
        </w:rPr>
        <w:t xml:space="preserve"> para que atinja </w:t>
      </w:r>
      <w:r w:rsidR="00886AE8" w:rsidRPr="003F73F0">
        <w:rPr>
          <w:rFonts w:ascii="Arial" w:hAnsi="Arial" w:cs="Arial"/>
          <w:sz w:val="24"/>
        </w:rPr>
        <w:t>o objetivo final, pois em uma</w:t>
      </w:r>
      <w:r w:rsidR="00575F4F" w:rsidRPr="003F73F0">
        <w:rPr>
          <w:rFonts w:ascii="Arial" w:hAnsi="Arial" w:cs="Arial"/>
          <w:sz w:val="24"/>
        </w:rPr>
        <w:t xml:space="preserve"> simple</w:t>
      </w:r>
      <w:r w:rsidR="00886AE8" w:rsidRPr="003F73F0">
        <w:rPr>
          <w:rFonts w:ascii="Arial" w:hAnsi="Arial" w:cs="Arial"/>
          <w:sz w:val="24"/>
        </w:rPr>
        <w:t>s formação de fila</w:t>
      </w:r>
      <w:r w:rsidR="00575F4F" w:rsidRPr="003F73F0">
        <w:rPr>
          <w:rFonts w:ascii="Arial" w:hAnsi="Arial" w:cs="Arial"/>
          <w:sz w:val="24"/>
        </w:rPr>
        <w:t xml:space="preserve"> a criança aprende conceitos </w:t>
      </w:r>
      <w:r w:rsidR="00575F4F" w:rsidRPr="003F73F0">
        <w:rPr>
          <w:rFonts w:ascii="Arial" w:hAnsi="Arial" w:cs="Arial"/>
          <w:sz w:val="24"/>
        </w:rPr>
        <w:lastRenderedPageBreak/>
        <w:t>sobre regras, organização e compo</w:t>
      </w:r>
      <w:r w:rsidR="00FF0A91" w:rsidRPr="003F73F0">
        <w:rPr>
          <w:rFonts w:ascii="Arial" w:hAnsi="Arial" w:cs="Arial"/>
          <w:sz w:val="24"/>
        </w:rPr>
        <w:t xml:space="preserve">rtamento ajudando a desenvolver </w:t>
      </w:r>
      <w:r w:rsidR="00563551" w:rsidRPr="003F73F0">
        <w:rPr>
          <w:rFonts w:ascii="Arial" w:hAnsi="Arial" w:cs="Arial"/>
          <w:sz w:val="24"/>
        </w:rPr>
        <w:t>sua socialização</w:t>
      </w:r>
      <w:r w:rsidR="00575F4F" w:rsidRPr="003F73F0">
        <w:rPr>
          <w:rFonts w:ascii="Arial" w:hAnsi="Arial" w:cs="Arial"/>
          <w:sz w:val="24"/>
        </w:rPr>
        <w:t>.</w:t>
      </w:r>
      <w:r w:rsidR="00652EC6" w:rsidRPr="003F73F0">
        <w:rPr>
          <w:rFonts w:ascii="Arial" w:hAnsi="Arial" w:cs="Arial"/>
          <w:sz w:val="24"/>
        </w:rPr>
        <w:t xml:space="preserve"> </w:t>
      </w:r>
    </w:p>
    <w:p w14:paraId="072F8B25" w14:textId="046006E1" w:rsidR="00575F4F" w:rsidRPr="003F73F0" w:rsidRDefault="00575F4F" w:rsidP="00592F82">
      <w:pPr>
        <w:spacing w:after="0" w:line="360" w:lineRule="auto"/>
        <w:ind w:firstLine="709"/>
        <w:jc w:val="both"/>
        <w:rPr>
          <w:rFonts w:ascii="Arial" w:hAnsi="Arial" w:cs="Arial"/>
          <w:sz w:val="24"/>
          <w:szCs w:val="24"/>
        </w:rPr>
      </w:pPr>
      <w:r w:rsidRPr="003F73F0">
        <w:rPr>
          <w:rFonts w:ascii="Arial" w:hAnsi="Arial" w:cs="Arial"/>
          <w:sz w:val="24"/>
          <w:szCs w:val="24"/>
        </w:rPr>
        <w:t>Constat</w:t>
      </w:r>
      <w:r w:rsidR="00F22B1A" w:rsidRPr="003F73F0">
        <w:rPr>
          <w:rFonts w:ascii="Arial" w:hAnsi="Arial" w:cs="Arial"/>
          <w:sz w:val="24"/>
          <w:szCs w:val="24"/>
        </w:rPr>
        <w:t>amos</w:t>
      </w:r>
      <w:r w:rsidRPr="003F73F0">
        <w:rPr>
          <w:rFonts w:ascii="Arial" w:hAnsi="Arial" w:cs="Arial"/>
          <w:sz w:val="24"/>
          <w:szCs w:val="24"/>
        </w:rPr>
        <w:t xml:space="preserve"> por meio da aplicação </w:t>
      </w:r>
      <w:r w:rsidR="00886AE8" w:rsidRPr="003F73F0">
        <w:rPr>
          <w:rFonts w:ascii="Arial" w:hAnsi="Arial" w:cs="Arial"/>
          <w:sz w:val="24"/>
          <w:szCs w:val="24"/>
        </w:rPr>
        <w:t>da</w:t>
      </w:r>
      <w:r w:rsidR="00A75407" w:rsidRPr="003F73F0">
        <w:rPr>
          <w:rFonts w:ascii="Arial" w:hAnsi="Arial" w:cs="Arial"/>
          <w:sz w:val="24"/>
          <w:szCs w:val="24"/>
        </w:rPr>
        <w:t xml:space="preserve"> entrevista </w:t>
      </w:r>
      <w:r w:rsidRPr="003F73F0">
        <w:rPr>
          <w:rFonts w:ascii="Arial" w:hAnsi="Arial" w:cs="Arial"/>
          <w:sz w:val="24"/>
          <w:szCs w:val="24"/>
        </w:rPr>
        <w:t xml:space="preserve">e da observação que o </w:t>
      </w:r>
      <w:r w:rsidR="00886AE8" w:rsidRPr="003F73F0">
        <w:rPr>
          <w:rFonts w:ascii="Arial" w:hAnsi="Arial" w:cs="Arial"/>
          <w:sz w:val="24"/>
          <w:szCs w:val="24"/>
        </w:rPr>
        <w:t xml:space="preserve">professor </w:t>
      </w:r>
      <w:r w:rsidRPr="003F73F0">
        <w:rPr>
          <w:rFonts w:ascii="Arial" w:hAnsi="Arial" w:cs="Arial"/>
          <w:sz w:val="24"/>
          <w:szCs w:val="24"/>
        </w:rPr>
        <w:t>planeja os jogos e brincadeiras sem necessariamente estar ligado algum conteúdo</w:t>
      </w:r>
      <w:r w:rsidR="00816875" w:rsidRPr="003F73F0">
        <w:rPr>
          <w:rFonts w:ascii="Arial" w:hAnsi="Arial" w:cs="Arial"/>
          <w:sz w:val="24"/>
          <w:szCs w:val="24"/>
        </w:rPr>
        <w:t xml:space="preserve"> e que </w:t>
      </w:r>
      <w:r w:rsidR="00896C69" w:rsidRPr="003F73F0">
        <w:rPr>
          <w:rFonts w:ascii="Arial" w:hAnsi="Arial" w:cs="Arial"/>
          <w:sz w:val="24"/>
          <w:szCs w:val="24"/>
        </w:rPr>
        <w:t>esses jogos</w:t>
      </w:r>
      <w:r w:rsidR="00816875" w:rsidRPr="003F73F0">
        <w:rPr>
          <w:rFonts w:ascii="Arial" w:hAnsi="Arial" w:cs="Arial"/>
          <w:sz w:val="24"/>
          <w:szCs w:val="24"/>
        </w:rPr>
        <w:t xml:space="preserve"> ajudam a facilitar no desenvolvimento do planejamento escolar</w:t>
      </w:r>
      <w:r w:rsidRPr="003F73F0">
        <w:rPr>
          <w:rFonts w:ascii="Arial" w:hAnsi="Arial" w:cs="Arial"/>
          <w:sz w:val="24"/>
          <w:szCs w:val="24"/>
        </w:rPr>
        <w:t>, pois a brincadeira já oferece aprendizagem independente de outros conteúdos. Os professores acreditam que os jogos são educativos e promovem o desenvolvimento integral da criança e usam os jogos e brincadeiras no cotidiano escolar.</w:t>
      </w:r>
    </w:p>
    <w:p w14:paraId="2F58859E" w14:textId="77777777" w:rsidR="00FF0A91" w:rsidRPr="003F73F0" w:rsidRDefault="00FF0A91" w:rsidP="00592F82">
      <w:pPr>
        <w:spacing w:after="0" w:line="360" w:lineRule="auto"/>
        <w:ind w:firstLine="709"/>
        <w:jc w:val="both"/>
        <w:rPr>
          <w:rFonts w:ascii="Arial" w:hAnsi="Arial" w:cs="Arial"/>
          <w:sz w:val="24"/>
          <w:szCs w:val="24"/>
        </w:rPr>
      </w:pPr>
      <w:r w:rsidRPr="003F73F0">
        <w:rPr>
          <w:rFonts w:ascii="Arial" w:hAnsi="Arial" w:cs="Arial"/>
          <w:sz w:val="24"/>
          <w:szCs w:val="24"/>
        </w:rPr>
        <w:t xml:space="preserve">Para o jogo e a brincadeira estar relacionada a um conhecimento teórico, como a matemática, por exemplo, elas necessitam de uma maior elaboração dependendo do conhecimento do professor em aliar a brincadeira com o conteúdo, e, além disso, é necessário que o professor possua a sua disposição materiais para propor a interação entre os alunos. </w:t>
      </w:r>
    </w:p>
    <w:p w14:paraId="4BA1A120" w14:textId="13E9F4A3" w:rsidR="00613950" w:rsidRPr="003F73F0" w:rsidRDefault="00FF0A91" w:rsidP="00592F82">
      <w:pPr>
        <w:spacing w:after="0" w:line="360" w:lineRule="auto"/>
        <w:ind w:firstLine="709"/>
        <w:jc w:val="both"/>
        <w:rPr>
          <w:rFonts w:ascii="Arial" w:hAnsi="Arial" w:cs="Arial"/>
          <w:sz w:val="24"/>
          <w:szCs w:val="24"/>
        </w:rPr>
      </w:pPr>
      <w:r w:rsidRPr="003F73F0">
        <w:rPr>
          <w:rFonts w:ascii="Arial" w:hAnsi="Arial" w:cs="Arial"/>
          <w:sz w:val="24"/>
          <w:szCs w:val="24"/>
        </w:rPr>
        <w:t>Nesta perspectiva, evidenciamos as atividades lúdicas mais utilizadas na prática</w:t>
      </w:r>
      <w:r w:rsidR="00850435" w:rsidRPr="003F73F0">
        <w:rPr>
          <w:rFonts w:ascii="Arial" w:hAnsi="Arial" w:cs="Arial"/>
          <w:sz w:val="24"/>
          <w:szCs w:val="24"/>
        </w:rPr>
        <w:t xml:space="preserve"> das professoras, segundo P.01 e P.04.</w:t>
      </w:r>
      <w:r w:rsidRPr="003F73F0">
        <w:rPr>
          <w:rFonts w:ascii="Arial" w:hAnsi="Arial" w:cs="Arial"/>
          <w:sz w:val="24"/>
          <w:szCs w:val="24"/>
        </w:rPr>
        <w:t xml:space="preserve"> </w:t>
      </w:r>
    </w:p>
    <w:p w14:paraId="35A2F549" w14:textId="1F91CC93" w:rsidR="003D015F" w:rsidRPr="003F73F0" w:rsidRDefault="002076BD" w:rsidP="003D015F">
      <w:pPr>
        <w:spacing w:after="0" w:line="240" w:lineRule="auto"/>
        <w:ind w:left="2268"/>
        <w:jc w:val="both"/>
        <w:rPr>
          <w:rFonts w:ascii="Arial" w:hAnsi="Arial" w:cs="Arial"/>
          <w:i/>
          <w:iCs/>
        </w:rPr>
      </w:pPr>
      <w:r w:rsidRPr="003F73F0">
        <w:rPr>
          <w:rFonts w:ascii="Arial" w:hAnsi="Arial" w:cs="Arial"/>
          <w:i/>
          <w:iCs/>
        </w:rPr>
        <w:t xml:space="preserve">Atividades de leitura, de coordenação motora, brincadeiras, atividades com letrinhas e números móveis, de raciocínio </w:t>
      </w:r>
      <w:r w:rsidR="007409A1" w:rsidRPr="003F73F0">
        <w:rPr>
          <w:rFonts w:ascii="Arial" w:hAnsi="Arial" w:cs="Arial"/>
          <w:i/>
          <w:iCs/>
        </w:rPr>
        <w:t xml:space="preserve">lógico </w:t>
      </w:r>
      <w:r w:rsidR="00E95266" w:rsidRPr="003F73F0">
        <w:rPr>
          <w:rFonts w:ascii="Arial" w:hAnsi="Arial" w:cs="Arial"/>
          <w:i/>
          <w:iCs/>
        </w:rPr>
        <w:t>etc</w:t>
      </w:r>
      <w:r w:rsidR="007409A1" w:rsidRPr="003F73F0">
        <w:rPr>
          <w:rFonts w:ascii="Arial" w:hAnsi="Arial" w:cs="Arial"/>
          <w:i/>
          <w:iCs/>
        </w:rPr>
        <w:t>.</w:t>
      </w:r>
      <w:r w:rsidRPr="003F73F0">
        <w:rPr>
          <w:rFonts w:ascii="Arial" w:hAnsi="Arial" w:cs="Arial"/>
          <w:i/>
          <w:iCs/>
        </w:rPr>
        <w:t xml:space="preserve"> </w:t>
      </w:r>
      <w:r w:rsidR="00ED5260" w:rsidRPr="003F73F0">
        <w:rPr>
          <w:rFonts w:ascii="Arial" w:hAnsi="Arial" w:cs="Arial"/>
          <w:i/>
          <w:iCs/>
        </w:rPr>
        <w:t>(P.</w:t>
      </w:r>
      <w:r w:rsidR="00894AA2" w:rsidRPr="003F73F0">
        <w:rPr>
          <w:rFonts w:ascii="Arial" w:hAnsi="Arial" w:cs="Arial"/>
          <w:i/>
          <w:iCs/>
        </w:rPr>
        <w:t>0</w:t>
      </w:r>
      <w:r w:rsidR="00A05ECA" w:rsidRPr="003F73F0">
        <w:rPr>
          <w:rFonts w:ascii="Arial" w:hAnsi="Arial" w:cs="Arial"/>
          <w:i/>
          <w:iCs/>
        </w:rPr>
        <w:t>1</w:t>
      </w:r>
      <w:r w:rsidR="002A6785" w:rsidRPr="003F73F0">
        <w:rPr>
          <w:rFonts w:ascii="Arial" w:hAnsi="Arial" w:cs="Arial"/>
          <w:i/>
          <w:iCs/>
        </w:rPr>
        <w:t>, 2022</w:t>
      </w:r>
      <w:r w:rsidR="005E0406" w:rsidRPr="003F73F0">
        <w:rPr>
          <w:rFonts w:ascii="Arial" w:hAnsi="Arial" w:cs="Arial"/>
          <w:i/>
          <w:iCs/>
        </w:rPr>
        <w:t>)</w:t>
      </w:r>
      <w:r w:rsidR="003D015F" w:rsidRPr="003F73F0">
        <w:rPr>
          <w:rFonts w:ascii="Arial" w:hAnsi="Arial" w:cs="Arial"/>
          <w:i/>
          <w:iCs/>
        </w:rPr>
        <w:t>.</w:t>
      </w:r>
    </w:p>
    <w:p w14:paraId="3761E0D8" w14:textId="77777777" w:rsidR="00FF0A91" w:rsidRPr="003F73F0" w:rsidRDefault="00FF0A91" w:rsidP="003D015F">
      <w:pPr>
        <w:spacing w:after="0" w:line="240" w:lineRule="auto"/>
        <w:ind w:left="2268"/>
        <w:jc w:val="both"/>
        <w:rPr>
          <w:rFonts w:ascii="Arial" w:hAnsi="Arial" w:cs="Arial"/>
          <w:i/>
          <w:iCs/>
        </w:rPr>
      </w:pPr>
    </w:p>
    <w:p w14:paraId="250496F7" w14:textId="408E1B43" w:rsidR="002076BD" w:rsidRPr="003F73F0" w:rsidRDefault="002076BD" w:rsidP="000A6999">
      <w:pPr>
        <w:spacing w:after="0" w:line="240" w:lineRule="auto"/>
        <w:ind w:left="2268"/>
        <w:jc w:val="both"/>
        <w:rPr>
          <w:rFonts w:ascii="Arial" w:hAnsi="Arial" w:cs="Arial"/>
          <w:i/>
          <w:iCs/>
        </w:rPr>
      </w:pPr>
      <w:r w:rsidRPr="003F73F0">
        <w:rPr>
          <w:rFonts w:ascii="Arial" w:hAnsi="Arial" w:cs="Arial"/>
          <w:i/>
          <w:iCs/>
        </w:rPr>
        <w:t xml:space="preserve"> Sempre gosto de realizar jogos, brincadeiras com a temática que será abordada na aula, por exemplo: Boliche, amarelinha, memória, quebra-cabeça, entre outros.</w:t>
      </w:r>
      <w:r w:rsidR="000A6999" w:rsidRPr="003F73F0">
        <w:rPr>
          <w:rFonts w:ascii="Arial" w:hAnsi="Arial" w:cs="Arial"/>
          <w:i/>
          <w:iCs/>
        </w:rPr>
        <w:t xml:space="preserve"> (P.0</w:t>
      </w:r>
      <w:r w:rsidR="00946982" w:rsidRPr="003F73F0">
        <w:rPr>
          <w:rFonts w:ascii="Arial" w:hAnsi="Arial" w:cs="Arial"/>
          <w:i/>
          <w:iCs/>
        </w:rPr>
        <w:t>4</w:t>
      </w:r>
      <w:r w:rsidR="000A6999" w:rsidRPr="003F73F0">
        <w:rPr>
          <w:rFonts w:ascii="Arial" w:hAnsi="Arial" w:cs="Arial"/>
          <w:i/>
          <w:iCs/>
        </w:rPr>
        <w:t>, 2022).</w:t>
      </w:r>
    </w:p>
    <w:p w14:paraId="271603EE" w14:textId="77777777" w:rsidR="000D1A57" w:rsidRPr="003F73F0" w:rsidRDefault="000D1A57" w:rsidP="002076BD">
      <w:pPr>
        <w:spacing w:after="0" w:line="360" w:lineRule="auto"/>
        <w:ind w:firstLine="709"/>
        <w:jc w:val="both"/>
        <w:rPr>
          <w:rFonts w:ascii="Arial" w:hAnsi="Arial" w:cs="Arial"/>
          <w:i/>
        </w:rPr>
      </w:pPr>
    </w:p>
    <w:p w14:paraId="37BBB4BF" w14:textId="77777777" w:rsidR="00456ECF" w:rsidRPr="003F73F0" w:rsidRDefault="00FF0A91" w:rsidP="002076BD">
      <w:pPr>
        <w:spacing w:after="0" w:line="360" w:lineRule="auto"/>
        <w:ind w:firstLine="709"/>
        <w:jc w:val="both"/>
        <w:rPr>
          <w:rFonts w:ascii="Arial" w:hAnsi="Arial" w:cs="Arial"/>
          <w:sz w:val="24"/>
          <w:szCs w:val="24"/>
          <w:shd w:val="clear" w:color="auto" w:fill="FFFFFF"/>
        </w:rPr>
      </w:pPr>
      <w:r w:rsidRPr="003F73F0">
        <w:rPr>
          <w:rFonts w:ascii="Arial" w:hAnsi="Arial" w:cs="Arial"/>
          <w:sz w:val="24"/>
          <w:szCs w:val="24"/>
          <w:shd w:val="clear" w:color="auto" w:fill="FFFFFF"/>
        </w:rPr>
        <w:t>Essas atividades lúdicas cooperam com a aprendizagem na educação infantil,</w:t>
      </w:r>
      <w:r w:rsidR="00456ECF" w:rsidRPr="003F73F0">
        <w:rPr>
          <w:rFonts w:ascii="Arial" w:hAnsi="Arial" w:cs="Arial"/>
          <w:sz w:val="24"/>
          <w:szCs w:val="24"/>
          <w:shd w:val="clear" w:color="auto" w:fill="FFFFFF"/>
        </w:rPr>
        <w:t xml:space="preserve"> por possibilitar que a criança tenha</w:t>
      </w:r>
      <w:r w:rsidR="00624662" w:rsidRPr="003F73F0">
        <w:rPr>
          <w:rFonts w:ascii="Arial" w:hAnsi="Arial" w:cs="Arial"/>
          <w:sz w:val="24"/>
          <w:szCs w:val="24"/>
          <w:shd w:val="clear" w:color="auto" w:fill="FFFFFF"/>
        </w:rPr>
        <w:t xml:space="preserve"> espaço para se descobrir, em contato consigo e expl</w:t>
      </w:r>
      <w:r w:rsidR="00456ECF" w:rsidRPr="003F73F0">
        <w:rPr>
          <w:rFonts w:ascii="Arial" w:hAnsi="Arial" w:cs="Arial"/>
          <w:sz w:val="24"/>
          <w:szCs w:val="24"/>
          <w:shd w:val="clear" w:color="auto" w:fill="FFFFFF"/>
        </w:rPr>
        <w:t xml:space="preserve">orando o entorno. </w:t>
      </w:r>
    </w:p>
    <w:p w14:paraId="7B49DFA1" w14:textId="5844AB1F" w:rsidR="00F36B8F" w:rsidRPr="003F73F0" w:rsidRDefault="00456ECF" w:rsidP="002076BD">
      <w:pPr>
        <w:spacing w:after="0" w:line="360" w:lineRule="auto"/>
        <w:ind w:firstLine="709"/>
        <w:jc w:val="both"/>
        <w:rPr>
          <w:rFonts w:ascii="Arial" w:hAnsi="Arial" w:cs="Arial"/>
          <w:sz w:val="24"/>
          <w:szCs w:val="24"/>
          <w:shd w:val="clear" w:color="auto" w:fill="FFFFFF"/>
        </w:rPr>
      </w:pPr>
      <w:r w:rsidRPr="003F73F0">
        <w:rPr>
          <w:rFonts w:ascii="Arial" w:hAnsi="Arial" w:cs="Arial"/>
          <w:sz w:val="24"/>
          <w:szCs w:val="24"/>
          <w:shd w:val="clear" w:color="auto" w:fill="FFFFFF"/>
        </w:rPr>
        <w:t xml:space="preserve">E, quando perguntamos sobre trazer o lúdico para as aulas no intuito de potencializar a aprendizagem, as </w:t>
      </w:r>
      <w:r w:rsidR="00563551" w:rsidRPr="003F73F0">
        <w:rPr>
          <w:rFonts w:ascii="Arial" w:hAnsi="Arial" w:cs="Arial"/>
          <w:sz w:val="24"/>
          <w:szCs w:val="24"/>
          <w:shd w:val="clear" w:color="auto" w:fill="FFFFFF"/>
        </w:rPr>
        <w:t>professoras P.01</w:t>
      </w:r>
      <w:r w:rsidRPr="003F73F0">
        <w:rPr>
          <w:rFonts w:ascii="Arial" w:hAnsi="Arial" w:cs="Arial"/>
          <w:sz w:val="24"/>
          <w:szCs w:val="24"/>
          <w:shd w:val="clear" w:color="auto" w:fill="FFFFFF"/>
        </w:rPr>
        <w:t xml:space="preserve"> e P.05 disseram:</w:t>
      </w:r>
    </w:p>
    <w:p w14:paraId="24B9DC66" w14:textId="276F2C17" w:rsidR="00DC7A85" w:rsidRPr="003F73F0" w:rsidRDefault="002076BD" w:rsidP="00D257D2">
      <w:pPr>
        <w:spacing w:after="0" w:line="240" w:lineRule="auto"/>
        <w:ind w:left="2268"/>
        <w:jc w:val="both"/>
        <w:rPr>
          <w:rFonts w:ascii="Arial" w:hAnsi="Arial" w:cs="Arial"/>
          <w:i/>
          <w:iCs/>
        </w:rPr>
      </w:pPr>
      <w:r w:rsidRPr="003F73F0">
        <w:rPr>
          <w:rFonts w:ascii="Arial" w:hAnsi="Arial" w:cs="Arial"/>
          <w:i/>
          <w:iCs/>
        </w:rPr>
        <w:t>Na educação infantil é muito mais prazeroso aprender com o lúdico, porque as crianças trabalham o imaginário e despertam a curiosidade no aprender.</w:t>
      </w:r>
      <w:r w:rsidR="00946982" w:rsidRPr="003F73F0">
        <w:rPr>
          <w:rFonts w:ascii="Arial" w:hAnsi="Arial" w:cs="Arial"/>
          <w:i/>
          <w:iCs/>
        </w:rPr>
        <w:t xml:space="preserve"> </w:t>
      </w:r>
      <w:r w:rsidR="003246AD" w:rsidRPr="003F73F0">
        <w:rPr>
          <w:rFonts w:ascii="Arial" w:hAnsi="Arial" w:cs="Arial"/>
          <w:i/>
          <w:iCs/>
        </w:rPr>
        <w:t>(P.01</w:t>
      </w:r>
      <w:r w:rsidR="0079427E" w:rsidRPr="003F73F0">
        <w:rPr>
          <w:rFonts w:ascii="Arial" w:hAnsi="Arial" w:cs="Arial"/>
          <w:i/>
          <w:iCs/>
        </w:rPr>
        <w:t>, 2022</w:t>
      </w:r>
      <w:r w:rsidR="00946982" w:rsidRPr="003F73F0">
        <w:rPr>
          <w:rFonts w:ascii="Arial" w:hAnsi="Arial" w:cs="Arial"/>
          <w:i/>
          <w:iCs/>
        </w:rPr>
        <w:t>).</w:t>
      </w:r>
    </w:p>
    <w:p w14:paraId="6EFB3755" w14:textId="77777777" w:rsidR="00456ECF" w:rsidRPr="003F73F0" w:rsidRDefault="00456ECF" w:rsidP="00D257D2">
      <w:pPr>
        <w:spacing w:after="0" w:line="240" w:lineRule="auto"/>
        <w:ind w:left="2268"/>
        <w:jc w:val="both"/>
        <w:rPr>
          <w:rFonts w:ascii="Arial" w:hAnsi="Arial" w:cs="Arial"/>
          <w:i/>
          <w:iCs/>
        </w:rPr>
      </w:pPr>
    </w:p>
    <w:p w14:paraId="4004374B" w14:textId="570A1A39" w:rsidR="00635677" w:rsidRPr="003F73F0" w:rsidRDefault="002076BD" w:rsidP="00D257D2">
      <w:pPr>
        <w:spacing w:after="0" w:line="240" w:lineRule="auto"/>
        <w:ind w:left="2268"/>
        <w:jc w:val="both"/>
        <w:rPr>
          <w:rFonts w:ascii="Arial" w:hAnsi="Arial" w:cs="Arial"/>
          <w:i/>
          <w:iCs/>
        </w:rPr>
      </w:pPr>
      <w:r w:rsidRPr="003F73F0">
        <w:rPr>
          <w:rFonts w:ascii="Arial" w:hAnsi="Arial" w:cs="Arial"/>
          <w:i/>
          <w:iCs/>
        </w:rPr>
        <w:t>Sim, pois o lúdico em sala de aula transcende a mera prática das brincadeiras, pois tem como finalidade o aprendizado e o desenvolvimento cognitivo e psicomotor, embora sem o peso estressante dos modos convencionais de ensino.</w:t>
      </w:r>
      <w:r w:rsidR="008C67F9" w:rsidRPr="003F73F0">
        <w:rPr>
          <w:rFonts w:ascii="Arial" w:hAnsi="Arial" w:cs="Arial"/>
          <w:i/>
          <w:iCs/>
        </w:rPr>
        <w:t xml:space="preserve"> </w:t>
      </w:r>
      <w:r w:rsidR="003246AD" w:rsidRPr="003F73F0">
        <w:rPr>
          <w:rFonts w:ascii="Arial" w:hAnsi="Arial" w:cs="Arial"/>
          <w:i/>
          <w:iCs/>
        </w:rPr>
        <w:t>(P.05</w:t>
      </w:r>
      <w:r w:rsidR="008C67F9" w:rsidRPr="003F73F0">
        <w:rPr>
          <w:rFonts w:ascii="Arial" w:hAnsi="Arial" w:cs="Arial"/>
          <w:i/>
          <w:iCs/>
        </w:rPr>
        <w:t>, 2022).</w:t>
      </w:r>
    </w:p>
    <w:p w14:paraId="0855DB9E" w14:textId="77777777" w:rsidR="002076BD" w:rsidRPr="003F73F0" w:rsidRDefault="002076BD" w:rsidP="002076BD">
      <w:pPr>
        <w:spacing w:after="0" w:line="240" w:lineRule="auto"/>
        <w:ind w:left="2268"/>
        <w:jc w:val="both"/>
        <w:rPr>
          <w:rFonts w:ascii="Arial" w:hAnsi="Arial" w:cs="Arial"/>
        </w:rPr>
      </w:pPr>
    </w:p>
    <w:p w14:paraId="4C5B0047" w14:textId="26832E0B" w:rsidR="002076BD" w:rsidRPr="003F73F0" w:rsidRDefault="005711A1" w:rsidP="00F47681">
      <w:pPr>
        <w:spacing w:after="0" w:line="360" w:lineRule="auto"/>
        <w:ind w:firstLine="709"/>
        <w:jc w:val="both"/>
        <w:rPr>
          <w:rFonts w:ascii="Arial" w:hAnsi="Arial" w:cs="Arial"/>
          <w:sz w:val="24"/>
          <w:szCs w:val="24"/>
        </w:rPr>
      </w:pPr>
      <w:r w:rsidRPr="003F73F0">
        <w:rPr>
          <w:rFonts w:ascii="Arial" w:hAnsi="Arial" w:cs="Arial"/>
          <w:sz w:val="24"/>
          <w:szCs w:val="24"/>
          <w:shd w:val="clear" w:color="auto" w:fill="FFFFFF"/>
        </w:rPr>
        <w:t>A transcendência a que se refere P.05 é um aspecto muito importante, pois a</w:t>
      </w:r>
      <w:r w:rsidR="00F47681" w:rsidRPr="003F73F0">
        <w:rPr>
          <w:rFonts w:ascii="Arial" w:hAnsi="Arial" w:cs="Arial"/>
          <w:sz w:val="24"/>
          <w:szCs w:val="24"/>
          <w:shd w:val="clear" w:color="auto" w:fill="FFFFFF"/>
        </w:rPr>
        <w:t>través de atividades lúdicas o professor</w:t>
      </w:r>
      <w:r w:rsidR="00F47681" w:rsidRPr="003F73F0">
        <w:rPr>
          <w:rStyle w:val="Forte"/>
          <w:rFonts w:ascii="Arial" w:hAnsi="Arial" w:cs="Arial"/>
          <w:sz w:val="24"/>
          <w:szCs w:val="24"/>
          <w:shd w:val="clear" w:color="auto" w:fill="FFFFFF"/>
        </w:rPr>
        <w:t> </w:t>
      </w:r>
      <w:r w:rsidR="00F47681" w:rsidRPr="003F73F0">
        <w:rPr>
          <w:rStyle w:val="Forte"/>
          <w:rFonts w:ascii="Arial" w:hAnsi="Arial" w:cs="Arial"/>
          <w:b w:val="0"/>
          <w:bCs w:val="0"/>
          <w:sz w:val="24"/>
          <w:szCs w:val="24"/>
          <w:shd w:val="clear" w:color="auto" w:fill="FFFFFF"/>
        </w:rPr>
        <w:t xml:space="preserve">promove o desenvolvimento psicomotor, </w:t>
      </w:r>
      <w:r w:rsidR="00F47681" w:rsidRPr="003F73F0">
        <w:rPr>
          <w:rStyle w:val="Forte"/>
          <w:rFonts w:ascii="Arial" w:hAnsi="Arial" w:cs="Arial"/>
          <w:b w:val="0"/>
          <w:bCs w:val="0"/>
          <w:sz w:val="24"/>
          <w:szCs w:val="24"/>
          <w:shd w:val="clear" w:color="auto" w:fill="FFFFFF"/>
        </w:rPr>
        <w:lastRenderedPageBreak/>
        <w:t>afetivo e social da criança</w:t>
      </w:r>
      <w:r w:rsidRPr="003F73F0">
        <w:rPr>
          <w:rFonts w:ascii="Arial" w:hAnsi="Arial" w:cs="Arial"/>
          <w:sz w:val="24"/>
          <w:szCs w:val="24"/>
          <w:shd w:val="clear" w:color="auto" w:fill="FFFFFF"/>
        </w:rPr>
        <w:t>. E, estas</w:t>
      </w:r>
      <w:r w:rsidR="00F47681" w:rsidRPr="003F73F0">
        <w:rPr>
          <w:rFonts w:ascii="Arial" w:hAnsi="Arial" w:cs="Arial"/>
          <w:sz w:val="24"/>
          <w:szCs w:val="24"/>
          <w:shd w:val="clear" w:color="auto" w:fill="FFFFFF"/>
        </w:rPr>
        <w:t xml:space="preserve"> deve</w:t>
      </w:r>
      <w:r w:rsidRPr="003F73F0">
        <w:rPr>
          <w:rFonts w:ascii="Arial" w:hAnsi="Arial" w:cs="Arial"/>
          <w:sz w:val="24"/>
          <w:szCs w:val="24"/>
          <w:shd w:val="clear" w:color="auto" w:fill="FFFFFF"/>
        </w:rPr>
        <w:t>m ser vistas como uma possibilidade</w:t>
      </w:r>
      <w:r w:rsidR="00F47681" w:rsidRPr="003F73F0">
        <w:rPr>
          <w:rFonts w:ascii="Arial" w:hAnsi="Arial" w:cs="Arial"/>
          <w:sz w:val="24"/>
          <w:szCs w:val="24"/>
          <w:shd w:val="clear" w:color="auto" w:fill="FFFFFF"/>
        </w:rPr>
        <w:t xml:space="preserve"> didática nas mãos do professor, que trabalha a fim de tornar a aprendizagem mais prazerosa e eficaz</w:t>
      </w:r>
      <w:r w:rsidR="002076BD" w:rsidRPr="003F73F0">
        <w:rPr>
          <w:rFonts w:ascii="Arial" w:hAnsi="Arial" w:cs="Arial"/>
          <w:sz w:val="24"/>
          <w:szCs w:val="24"/>
        </w:rPr>
        <w:t>.</w:t>
      </w:r>
    </w:p>
    <w:p w14:paraId="08466768" w14:textId="20B6A2DE" w:rsidR="002076BD" w:rsidRPr="003F73F0" w:rsidRDefault="005711A1" w:rsidP="005711A1">
      <w:pPr>
        <w:spacing w:after="0" w:line="360" w:lineRule="auto"/>
        <w:ind w:firstLine="709"/>
        <w:jc w:val="both"/>
        <w:rPr>
          <w:rFonts w:ascii="Arial" w:hAnsi="Arial" w:cs="Arial"/>
          <w:sz w:val="24"/>
          <w:szCs w:val="24"/>
        </w:rPr>
      </w:pPr>
      <w:r w:rsidRPr="003F73F0">
        <w:rPr>
          <w:rFonts w:ascii="Arial" w:hAnsi="Arial" w:cs="Arial"/>
          <w:sz w:val="24"/>
          <w:szCs w:val="24"/>
        </w:rPr>
        <w:t>E</w:t>
      </w:r>
      <w:r w:rsidR="00850435" w:rsidRPr="003F73F0">
        <w:rPr>
          <w:rFonts w:ascii="Arial" w:hAnsi="Arial" w:cs="Arial"/>
          <w:sz w:val="24"/>
          <w:szCs w:val="24"/>
        </w:rPr>
        <w:t>,</w:t>
      </w:r>
      <w:r w:rsidRPr="003F73F0">
        <w:rPr>
          <w:rFonts w:ascii="Arial" w:hAnsi="Arial" w:cs="Arial"/>
          <w:sz w:val="24"/>
          <w:szCs w:val="24"/>
        </w:rPr>
        <w:t xml:space="preserve"> quanto ao </w:t>
      </w:r>
      <w:r w:rsidR="002076BD" w:rsidRPr="003F73F0">
        <w:rPr>
          <w:rFonts w:ascii="Arial" w:hAnsi="Arial" w:cs="Arial"/>
          <w:sz w:val="24"/>
          <w:szCs w:val="24"/>
        </w:rPr>
        <w:t>uso da atividade lúdica na educação infantil</w:t>
      </w:r>
      <w:r w:rsidRPr="003F73F0">
        <w:rPr>
          <w:rFonts w:ascii="Arial" w:hAnsi="Arial" w:cs="Arial"/>
          <w:sz w:val="24"/>
          <w:szCs w:val="24"/>
        </w:rPr>
        <w:t>, se</w:t>
      </w:r>
      <w:r w:rsidR="002076BD" w:rsidRPr="003F73F0">
        <w:rPr>
          <w:rFonts w:ascii="Arial" w:hAnsi="Arial" w:cs="Arial"/>
          <w:sz w:val="24"/>
          <w:szCs w:val="24"/>
        </w:rPr>
        <w:t xml:space="preserve"> aproxima ou distancia a criança do professor? </w:t>
      </w:r>
      <w:r w:rsidR="00563551" w:rsidRPr="003F73F0">
        <w:rPr>
          <w:rFonts w:ascii="Arial" w:hAnsi="Arial" w:cs="Arial"/>
          <w:sz w:val="24"/>
          <w:szCs w:val="24"/>
        </w:rPr>
        <w:t>Como?</w:t>
      </w:r>
      <w:r w:rsidRPr="003F73F0">
        <w:rPr>
          <w:rFonts w:ascii="Arial" w:hAnsi="Arial" w:cs="Arial"/>
          <w:sz w:val="24"/>
          <w:szCs w:val="24"/>
        </w:rPr>
        <w:t xml:space="preserve"> P.01 e P.05 foram categóricas:</w:t>
      </w:r>
    </w:p>
    <w:p w14:paraId="1162A107" w14:textId="4CC4D208" w:rsidR="005B0876" w:rsidRPr="003F73F0" w:rsidRDefault="002076BD" w:rsidP="009566E5">
      <w:pPr>
        <w:spacing w:after="0" w:line="240" w:lineRule="auto"/>
        <w:ind w:left="2268"/>
        <w:jc w:val="both"/>
        <w:rPr>
          <w:rFonts w:ascii="Arial" w:hAnsi="Arial" w:cs="Arial"/>
          <w:i/>
          <w:iCs/>
        </w:rPr>
      </w:pPr>
      <w:r w:rsidRPr="003F73F0">
        <w:rPr>
          <w:rFonts w:ascii="Arial" w:hAnsi="Arial" w:cs="Arial"/>
          <w:sz w:val="24"/>
          <w:szCs w:val="24"/>
        </w:rPr>
        <w:t xml:space="preserve"> </w:t>
      </w:r>
      <w:r w:rsidRPr="003F73F0">
        <w:rPr>
          <w:rFonts w:ascii="Arial" w:hAnsi="Arial" w:cs="Arial"/>
          <w:i/>
          <w:iCs/>
        </w:rPr>
        <w:t>Aproxima. A criança tem o professor como referência, e quando ele utiliza práticas como contação de histórias, fantasias, representações de imagens através de desenhos entre outros… faz com que a criança se familiarize com o seu mediador, faz com que ele se sinta à vontade.</w:t>
      </w:r>
      <w:r w:rsidR="0051067C" w:rsidRPr="003F73F0">
        <w:rPr>
          <w:rFonts w:ascii="Arial" w:hAnsi="Arial" w:cs="Arial"/>
          <w:i/>
          <w:iCs/>
        </w:rPr>
        <w:t xml:space="preserve"> </w:t>
      </w:r>
      <w:r w:rsidR="00E77779" w:rsidRPr="003F73F0">
        <w:rPr>
          <w:rFonts w:ascii="Arial" w:hAnsi="Arial" w:cs="Arial"/>
          <w:i/>
          <w:iCs/>
        </w:rPr>
        <w:t>(P.01</w:t>
      </w:r>
      <w:r w:rsidR="0051067C" w:rsidRPr="003F73F0">
        <w:rPr>
          <w:rFonts w:ascii="Arial" w:hAnsi="Arial" w:cs="Arial"/>
          <w:i/>
          <w:iCs/>
        </w:rPr>
        <w:t>, 2022).</w:t>
      </w:r>
      <w:r w:rsidRPr="003F73F0">
        <w:rPr>
          <w:rFonts w:ascii="Arial" w:hAnsi="Arial" w:cs="Arial"/>
          <w:i/>
          <w:iCs/>
        </w:rPr>
        <w:t xml:space="preserve"> </w:t>
      </w:r>
    </w:p>
    <w:p w14:paraId="35BA5612" w14:textId="77777777" w:rsidR="005711A1" w:rsidRPr="003F73F0" w:rsidRDefault="005711A1" w:rsidP="009566E5">
      <w:pPr>
        <w:spacing w:after="0" w:line="240" w:lineRule="auto"/>
        <w:ind w:left="2268"/>
        <w:jc w:val="both"/>
        <w:rPr>
          <w:rFonts w:ascii="Arial" w:hAnsi="Arial" w:cs="Arial"/>
          <w:i/>
          <w:iCs/>
        </w:rPr>
      </w:pPr>
    </w:p>
    <w:p w14:paraId="70EF5693" w14:textId="4884D039" w:rsidR="009566E5" w:rsidRPr="003F73F0" w:rsidRDefault="002076BD" w:rsidP="00BA23EC">
      <w:pPr>
        <w:spacing w:after="0" w:line="240" w:lineRule="auto"/>
        <w:ind w:left="2268"/>
        <w:jc w:val="both"/>
        <w:rPr>
          <w:rFonts w:ascii="Arial" w:hAnsi="Arial" w:cs="Arial"/>
          <w:i/>
          <w:iCs/>
        </w:rPr>
      </w:pPr>
      <w:r w:rsidRPr="003F73F0">
        <w:rPr>
          <w:rFonts w:ascii="Arial" w:hAnsi="Arial" w:cs="Arial"/>
          <w:i/>
          <w:iCs/>
        </w:rPr>
        <w:t xml:space="preserve">Aproxima e muito, pois acaba fazendo com que a criança perceba que aprender pode ser divertido, isso consequentemente atrai a criança. </w:t>
      </w:r>
      <w:r w:rsidR="006607BA" w:rsidRPr="003F73F0">
        <w:rPr>
          <w:rFonts w:ascii="Arial" w:hAnsi="Arial" w:cs="Arial"/>
          <w:i/>
          <w:iCs/>
        </w:rPr>
        <w:t>(P.04</w:t>
      </w:r>
      <w:r w:rsidR="00B52D7F" w:rsidRPr="003F73F0">
        <w:rPr>
          <w:rFonts w:ascii="Arial" w:hAnsi="Arial" w:cs="Arial"/>
          <w:i/>
          <w:iCs/>
        </w:rPr>
        <w:t>, 2022).</w:t>
      </w:r>
    </w:p>
    <w:p w14:paraId="2A34F2D3" w14:textId="77777777" w:rsidR="005711A1" w:rsidRPr="003F73F0" w:rsidRDefault="005711A1" w:rsidP="00BA23EC">
      <w:pPr>
        <w:spacing w:after="0" w:line="240" w:lineRule="auto"/>
        <w:ind w:left="2268"/>
        <w:jc w:val="both"/>
        <w:rPr>
          <w:rFonts w:ascii="Arial" w:hAnsi="Arial" w:cs="Arial"/>
          <w:i/>
          <w:iCs/>
        </w:rPr>
      </w:pPr>
    </w:p>
    <w:p w14:paraId="584B9198" w14:textId="0E7B0A8C" w:rsidR="002076BD" w:rsidRPr="00592F82" w:rsidRDefault="005711A1" w:rsidP="004B37F6">
      <w:pPr>
        <w:spacing w:after="0" w:line="360" w:lineRule="auto"/>
        <w:ind w:firstLine="709"/>
        <w:jc w:val="both"/>
        <w:rPr>
          <w:rFonts w:ascii="Arial" w:hAnsi="Arial" w:cs="Arial"/>
          <w:sz w:val="24"/>
          <w:szCs w:val="24"/>
        </w:rPr>
      </w:pPr>
      <w:r w:rsidRPr="00592F82">
        <w:rPr>
          <w:rFonts w:ascii="Arial" w:hAnsi="Arial" w:cs="Arial"/>
          <w:sz w:val="24"/>
          <w:szCs w:val="24"/>
          <w:shd w:val="clear" w:color="auto" w:fill="FFFFFF"/>
        </w:rPr>
        <w:t xml:space="preserve">Então, </w:t>
      </w:r>
      <w:r w:rsidR="004B37F6" w:rsidRPr="00592F82">
        <w:rPr>
          <w:rFonts w:ascii="Arial" w:hAnsi="Arial" w:cs="Arial"/>
          <w:sz w:val="24"/>
          <w:szCs w:val="24"/>
          <w:shd w:val="clear" w:color="auto" w:fill="FFFFFF"/>
        </w:rPr>
        <w:t>não há nada mais “sério” e eficiente para o desenvolvimento integral de uma criança do que uma educação que inclui a ludicidade.</w:t>
      </w:r>
      <w:r w:rsidRPr="00592F82">
        <w:rPr>
          <w:rFonts w:ascii="Arial" w:hAnsi="Arial" w:cs="Arial"/>
          <w:sz w:val="24"/>
          <w:szCs w:val="24"/>
          <w:shd w:val="clear" w:color="auto" w:fill="FFFFFF"/>
        </w:rPr>
        <w:t xml:space="preserve"> Aliás, esta  </w:t>
      </w:r>
      <w:r w:rsidR="004B37F6" w:rsidRPr="00592F82">
        <w:rPr>
          <w:rFonts w:ascii="Arial" w:hAnsi="Arial" w:cs="Arial"/>
          <w:sz w:val="24"/>
          <w:szCs w:val="24"/>
          <w:shd w:val="clear" w:color="auto" w:fill="FFFFFF"/>
        </w:rPr>
        <w:t>orientação está, inclusive, na</w:t>
      </w:r>
      <w:r w:rsidR="001F467D" w:rsidRPr="00592F82">
        <w:rPr>
          <w:rFonts w:ascii="Arial" w:hAnsi="Arial" w:cs="Arial"/>
          <w:sz w:val="24"/>
          <w:szCs w:val="24"/>
          <w:shd w:val="clear" w:color="auto" w:fill="FFFFFF"/>
        </w:rPr>
        <w:t xml:space="preserve"> </w:t>
      </w:r>
      <w:hyperlink r:id="rId9" w:tgtFrame="_blank" w:history="1">
        <w:r w:rsidR="001F467D" w:rsidRPr="00592F82">
          <w:rPr>
            <w:rStyle w:val="Hyperlink"/>
            <w:rFonts w:ascii="Arial" w:hAnsi="Arial" w:cs="Arial"/>
            <w:color w:val="auto"/>
            <w:sz w:val="24"/>
            <w:szCs w:val="24"/>
            <w:u w:val="none"/>
            <w:shd w:val="clear" w:color="auto" w:fill="FFFFFF"/>
          </w:rPr>
          <w:t>B</w:t>
        </w:r>
        <w:r w:rsidR="004B37F6" w:rsidRPr="00592F82">
          <w:rPr>
            <w:rStyle w:val="Hyperlink"/>
            <w:rFonts w:ascii="Arial" w:hAnsi="Arial" w:cs="Arial"/>
            <w:color w:val="auto"/>
            <w:sz w:val="24"/>
            <w:szCs w:val="24"/>
            <w:u w:val="none"/>
            <w:shd w:val="clear" w:color="auto" w:fill="FFFFFF"/>
          </w:rPr>
          <w:t>ase Nacional Comum Curricular (BNCC</w:t>
        </w:r>
        <w:r w:rsidR="004B37F6" w:rsidRPr="00592F82">
          <w:rPr>
            <w:rStyle w:val="Hyperlink"/>
            <w:rFonts w:ascii="Arial" w:hAnsi="Arial" w:cs="Arial"/>
            <w:color w:val="auto"/>
            <w:sz w:val="24"/>
            <w:szCs w:val="24"/>
            <w:shd w:val="clear" w:color="auto" w:fill="FFFFFF"/>
          </w:rPr>
          <w:t>)</w:t>
        </w:r>
      </w:hyperlink>
      <w:r w:rsidR="004B37F6" w:rsidRPr="00592F82">
        <w:rPr>
          <w:rFonts w:ascii="Arial" w:hAnsi="Arial" w:cs="Arial"/>
          <w:sz w:val="24"/>
          <w:szCs w:val="24"/>
          <w:shd w:val="clear" w:color="auto" w:fill="FFFFFF"/>
        </w:rPr>
        <w:t>, que alerta que as interações e as brincadeiras são eixos estruturantes das práticas pedagógicas na Educação Básica.</w:t>
      </w:r>
      <w:r w:rsidR="001F467D" w:rsidRPr="00592F82">
        <w:rPr>
          <w:rFonts w:ascii="Arial" w:hAnsi="Arial" w:cs="Arial"/>
          <w:sz w:val="24"/>
          <w:szCs w:val="24"/>
          <w:shd w:val="clear" w:color="auto" w:fill="FFFFFF"/>
        </w:rPr>
        <w:t xml:space="preserve"> (BRASIL, 2017). </w:t>
      </w:r>
      <w:r w:rsidR="004B37F6" w:rsidRPr="00592F82">
        <w:rPr>
          <w:rFonts w:ascii="Arial" w:hAnsi="Arial" w:cs="Arial"/>
          <w:sz w:val="24"/>
          <w:szCs w:val="24"/>
          <w:shd w:val="clear" w:color="auto" w:fill="FFFFFF"/>
        </w:rPr>
        <w:t xml:space="preserve"> O documento deixa claro que a hora de aprender pode ser a mesma hora de brincar</w:t>
      </w:r>
      <w:r w:rsidR="007E6017" w:rsidRPr="00592F82">
        <w:rPr>
          <w:rFonts w:ascii="Arial" w:hAnsi="Arial" w:cs="Arial"/>
          <w:sz w:val="24"/>
          <w:szCs w:val="24"/>
          <w:shd w:val="clear" w:color="auto" w:fill="FFFFFF"/>
        </w:rPr>
        <w:t xml:space="preserve">. </w:t>
      </w:r>
      <w:r w:rsidR="001F467D" w:rsidRPr="00592F82">
        <w:rPr>
          <w:rFonts w:ascii="Arial" w:hAnsi="Arial" w:cs="Arial"/>
          <w:sz w:val="24"/>
          <w:szCs w:val="24"/>
          <w:shd w:val="clear" w:color="auto" w:fill="FFFFFF"/>
        </w:rPr>
        <w:t xml:space="preserve">E, com </w:t>
      </w:r>
      <w:r w:rsidR="001F467D" w:rsidRPr="00592F82">
        <w:rPr>
          <w:rFonts w:ascii="Arial" w:hAnsi="Arial" w:cs="Arial"/>
          <w:sz w:val="24"/>
          <w:szCs w:val="24"/>
        </w:rPr>
        <w:t>base</w:t>
      </w:r>
      <w:r w:rsidR="002076BD" w:rsidRPr="00592F82">
        <w:rPr>
          <w:rFonts w:ascii="Arial" w:hAnsi="Arial" w:cs="Arial"/>
          <w:sz w:val="24"/>
          <w:szCs w:val="24"/>
        </w:rPr>
        <w:t xml:space="preserve"> </w:t>
      </w:r>
      <w:r w:rsidR="001F467D" w:rsidRPr="00592F82">
        <w:rPr>
          <w:rFonts w:ascii="Arial" w:hAnsi="Arial" w:cs="Arial"/>
          <w:sz w:val="24"/>
          <w:szCs w:val="24"/>
        </w:rPr>
        <w:t xml:space="preserve">nas respostas das seis professoras podemos dizer </w:t>
      </w:r>
      <w:r w:rsidR="002076BD" w:rsidRPr="00592F82">
        <w:rPr>
          <w:rFonts w:ascii="Arial" w:hAnsi="Arial" w:cs="Arial"/>
          <w:sz w:val="24"/>
          <w:szCs w:val="24"/>
        </w:rPr>
        <w:t xml:space="preserve">que </w:t>
      </w:r>
      <w:r w:rsidR="001F467D" w:rsidRPr="00592F82">
        <w:rPr>
          <w:rFonts w:ascii="Arial" w:hAnsi="Arial" w:cs="Arial"/>
          <w:sz w:val="24"/>
          <w:szCs w:val="24"/>
        </w:rPr>
        <w:t>as atividades lúdicas no</w:t>
      </w:r>
      <w:r w:rsidR="002076BD" w:rsidRPr="00592F82">
        <w:rPr>
          <w:rFonts w:ascii="Arial" w:hAnsi="Arial" w:cs="Arial"/>
          <w:sz w:val="24"/>
          <w:szCs w:val="24"/>
        </w:rPr>
        <w:t xml:space="preserve"> ensino aproximam as crianças dos seus professores, o que traz um impacto positivo para a convivência e para os processos de ensino e de aprendizagem.</w:t>
      </w:r>
    </w:p>
    <w:p w14:paraId="35B9826E" w14:textId="319F3B45" w:rsidR="002076BD" w:rsidRPr="00592F82" w:rsidRDefault="002076BD" w:rsidP="002076BD">
      <w:pPr>
        <w:spacing w:after="0" w:line="360" w:lineRule="auto"/>
        <w:ind w:firstLine="709"/>
        <w:jc w:val="both"/>
        <w:rPr>
          <w:rFonts w:ascii="Arial" w:hAnsi="Arial" w:cs="Arial"/>
          <w:sz w:val="24"/>
          <w:szCs w:val="24"/>
        </w:rPr>
      </w:pPr>
      <w:r w:rsidRPr="00592F82">
        <w:rPr>
          <w:rFonts w:ascii="Arial" w:hAnsi="Arial" w:cs="Arial"/>
          <w:sz w:val="24"/>
          <w:szCs w:val="24"/>
        </w:rPr>
        <w:t xml:space="preserve"> </w:t>
      </w:r>
      <w:r w:rsidR="00850435" w:rsidRPr="00592F82">
        <w:rPr>
          <w:rFonts w:ascii="Arial" w:hAnsi="Arial" w:cs="Arial"/>
          <w:sz w:val="24"/>
          <w:szCs w:val="24"/>
        </w:rPr>
        <w:t xml:space="preserve">Já sobre se havia </w:t>
      </w:r>
      <w:r w:rsidRPr="00592F82">
        <w:rPr>
          <w:rFonts w:ascii="Arial" w:hAnsi="Arial" w:cs="Arial"/>
          <w:sz w:val="24"/>
          <w:szCs w:val="24"/>
        </w:rPr>
        <w:t xml:space="preserve">dificuldades de incluir atividades lúdicas no planejamento escolar da educação infantil? </w:t>
      </w:r>
      <w:r w:rsidR="00563551" w:rsidRPr="00592F82">
        <w:rPr>
          <w:rFonts w:ascii="Arial" w:hAnsi="Arial" w:cs="Arial"/>
          <w:sz w:val="24"/>
          <w:szCs w:val="24"/>
        </w:rPr>
        <w:t>Quais?</w:t>
      </w:r>
      <w:r w:rsidR="00850435" w:rsidRPr="00592F82">
        <w:rPr>
          <w:rFonts w:ascii="Arial" w:hAnsi="Arial" w:cs="Arial"/>
          <w:sz w:val="24"/>
          <w:szCs w:val="24"/>
        </w:rPr>
        <w:t xml:space="preserve"> P.03, P.05 e P.06 sinalizaram:</w:t>
      </w:r>
    </w:p>
    <w:p w14:paraId="0122B633" w14:textId="618B70BA" w:rsidR="000D5773" w:rsidRPr="003F73F0" w:rsidRDefault="002076BD" w:rsidP="00AD10F9">
      <w:pPr>
        <w:spacing w:after="0" w:line="240" w:lineRule="auto"/>
        <w:ind w:left="2268"/>
        <w:jc w:val="both"/>
        <w:rPr>
          <w:rFonts w:ascii="Arial" w:hAnsi="Arial" w:cs="Arial"/>
          <w:i/>
          <w:iCs/>
        </w:rPr>
      </w:pPr>
      <w:r w:rsidRPr="003F73F0">
        <w:rPr>
          <w:rFonts w:ascii="Arial" w:hAnsi="Arial" w:cs="Arial"/>
          <w:i/>
          <w:iCs/>
        </w:rPr>
        <w:t>Não, a escola onde trabalho possui uma sala especifica com recursos maravilhosos para realizar essas atividades.</w:t>
      </w:r>
      <w:r w:rsidR="005C7FC1" w:rsidRPr="003F73F0">
        <w:rPr>
          <w:rFonts w:ascii="Arial" w:hAnsi="Arial" w:cs="Arial"/>
          <w:i/>
          <w:iCs/>
        </w:rPr>
        <w:t xml:space="preserve"> </w:t>
      </w:r>
      <w:r w:rsidR="002936A0" w:rsidRPr="003F73F0">
        <w:rPr>
          <w:rFonts w:ascii="Arial" w:hAnsi="Arial" w:cs="Arial"/>
          <w:i/>
          <w:iCs/>
        </w:rPr>
        <w:t>(P.03, 2022</w:t>
      </w:r>
      <w:r w:rsidR="00AA0730" w:rsidRPr="003F73F0">
        <w:rPr>
          <w:rFonts w:ascii="Arial" w:hAnsi="Arial" w:cs="Arial"/>
          <w:i/>
          <w:iCs/>
        </w:rPr>
        <w:t>).</w:t>
      </w:r>
    </w:p>
    <w:p w14:paraId="3D708C07" w14:textId="77777777" w:rsidR="00850435" w:rsidRPr="003F73F0" w:rsidRDefault="00850435" w:rsidP="00AD10F9">
      <w:pPr>
        <w:spacing w:after="0" w:line="240" w:lineRule="auto"/>
        <w:ind w:left="2268"/>
        <w:jc w:val="both"/>
        <w:rPr>
          <w:rFonts w:ascii="Arial" w:hAnsi="Arial" w:cs="Arial"/>
          <w:i/>
          <w:iCs/>
        </w:rPr>
      </w:pPr>
    </w:p>
    <w:p w14:paraId="19125A21" w14:textId="5688216B" w:rsidR="00AA0730" w:rsidRPr="003F73F0" w:rsidRDefault="002076BD" w:rsidP="00AD10F9">
      <w:pPr>
        <w:spacing w:after="0" w:line="240" w:lineRule="auto"/>
        <w:ind w:left="2268"/>
        <w:jc w:val="both"/>
        <w:rPr>
          <w:rFonts w:ascii="Arial" w:hAnsi="Arial" w:cs="Arial"/>
          <w:i/>
          <w:iCs/>
        </w:rPr>
      </w:pPr>
      <w:r w:rsidRPr="003F73F0">
        <w:rPr>
          <w:rFonts w:ascii="Arial" w:hAnsi="Arial" w:cs="Arial"/>
          <w:i/>
          <w:iCs/>
        </w:rPr>
        <w:t>Não, porém existem limitações encontradas por nós professores</w:t>
      </w:r>
      <w:r w:rsidR="00850435" w:rsidRPr="003F73F0">
        <w:rPr>
          <w:rFonts w:ascii="Arial" w:hAnsi="Arial" w:cs="Arial"/>
          <w:i/>
          <w:iCs/>
        </w:rPr>
        <w:t>. A</w:t>
      </w:r>
      <w:r w:rsidRPr="003F73F0">
        <w:rPr>
          <w:rFonts w:ascii="Arial" w:hAnsi="Arial" w:cs="Arial"/>
          <w:i/>
          <w:iCs/>
        </w:rPr>
        <w:t xml:space="preserve">s crianças </w:t>
      </w:r>
      <w:r w:rsidR="00A01FB7" w:rsidRPr="003F73F0">
        <w:rPr>
          <w:rFonts w:ascii="Arial" w:hAnsi="Arial" w:cs="Arial"/>
          <w:i/>
          <w:iCs/>
        </w:rPr>
        <w:t>têm</w:t>
      </w:r>
      <w:r w:rsidRPr="003F73F0">
        <w:rPr>
          <w:rFonts w:ascii="Arial" w:hAnsi="Arial" w:cs="Arial"/>
          <w:i/>
          <w:iCs/>
        </w:rPr>
        <w:t xml:space="preserve"> </w:t>
      </w:r>
      <w:r w:rsidR="00A01FB7" w:rsidRPr="003F73F0">
        <w:rPr>
          <w:rFonts w:ascii="Arial" w:hAnsi="Arial" w:cs="Arial"/>
          <w:i/>
          <w:iCs/>
        </w:rPr>
        <w:t>suas singularidades</w:t>
      </w:r>
      <w:r w:rsidRPr="003F73F0">
        <w:rPr>
          <w:rFonts w:ascii="Arial" w:hAnsi="Arial" w:cs="Arial"/>
          <w:i/>
          <w:iCs/>
        </w:rPr>
        <w:t xml:space="preserve">, mencionei "nós" por motivo de capacitações de trabalhar com crianças especiais muitas das vezes o professor não tem formação continuada a dificuldade </w:t>
      </w:r>
      <w:r w:rsidR="00013F61" w:rsidRPr="003F73F0">
        <w:rPr>
          <w:rFonts w:ascii="Arial" w:hAnsi="Arial" w:cs="Arial"/>
          <w:i/>
          <w:iCs/>
        </w:rPr>
        <w:t>de os</w:t>
      </w:r>
      <w:r w:rsidRPr="003F73F0">
        <w:rPr>
          <w:rFonts w:ascii="Arial" w:hAnsi="Arial" w:cs="Arial"/>
          <w:i/>
          <w:iCs/>
        </w:rPr>
        <w:t xml:space="preserve"> professores repassar os conhecimentos conteúdos e desenvolver as atividades lúdicas estratégicas para essas crianças é desafiador</w:t>
      </w:r>
      <w:r w:rsidR="00AA0730" w:rsidRPr="003F73F0">
        <w:rPr>
          <w:rFonts w:ascii="Arial" w:hAnsi="Arial" w:cs="Arial"/>
          <w:i/>
          <w:iCs/>
        </w:rPr>
        <w:t xml:space="preserve">. </w:t>
      </w:r>
      <w:r w:rsidR="00A01FB7" w:rsidRPr="003F73F0">
        <w:rPr>
          <w:rFonts w:ascii="Arial" w:hAnsi="Arial" w:cs="Arial"/>
          <w:i/>
          <w:iCs/>
        </w:rPr>
        <w:t>(P.05,2022)</w:t>
      </w:r>
    </w:p>
    <w:p w14:paraId="10726ADD" w14:textId="77777777" w:rsidR="00850435" w:rsidRPr="003F73F0" w:rsidRDefault="00850435" w:rsidP="00AD10F9">
      <w:pPr>
        <w:spacing w:after="0" w:line="240" w:lineRule="auto"/>
        <w:ind w:left="2268"/>
        <w:jc w:val="both"/>
        <w:rPr>
          <w:rFonts w:ascii="Arial" w:hAnsi="Arial" w:cs="Arial"/>
          <w:i/>
          <w:iCs/>
        </w:rPr>
      </w:pPr>
    </w:p>
    <w:p w14:paraId="59EB2B07" w14:textId="28BEBF91" w:rsidR="009566E5" w:rsidRPr="003F73F0" w:rsidRDefault="009566E5" w:rsidP="00AD10F9">
      <w:pPr>
        <w:spacing w:after="0" w:line="240" w:lineRule="auto"/>
        <w:ind w:left="2268"/>
        <w:jc w:val="both"/>
        <w:rPr>
          <w:rFonts w:ascii="Arial" w:eastAsia="Arial" w:hAnsi="Arial" w:cs="Arial"/>
          <w:i/>
          <w:iCs/>
        </w:rPr>
      </w:pPr>
      <w:r w:rsidRPr="003F73F0">
        <w:rPr>
          <w:rFonts w:ascii="Arial" w:hAnsi="Arial" w:cs="Arial"/>
          <w:i/>
          <w:iCs/>
        </w:rPr>
        <w:t xml:space="preserve"> </w:t>
      </w:r>
      <w:r w:rsidRPr="003F73F0">
        <w:rPr>
          <w:rFonts w:ascii="Arial" w:eastAsia="Arial" w:hAnsi="Arial" w:cs="Arial"/>
          <w:i/>
          <w:iCs/>
        </w:rPr>
        <w:t>Nenhuma dificuldade, nós já trabalhamos com o lúdico desde quando chegou aqui há nove anos, o PPP da escola é foca</w:t>
      </w:r>
      <w:r w:rsidR="00850435" w:rsidRPr="003F73F0">
        <w:rPr>
          <w:rFonts w:ascii="Arial" w:eastAsia="Arial" w:hAnsi="Arial" w:cs="Arial"/>
          <w:i/>
          <w:iCs/>
        </w:rPr>
        <w:t>do no trabalho lúdico, inclusive, o</w:t>
      </w:r>
      <w:r w:rsidRPr="003F73F0">
        <w:rPr>
          <w:rFonts w:ascii="Arial" w:eastAsia="Arial" w:hAnsi="Arial" w:cs="Arial"/>
          <w:i/>
          <w:iCs/>
        </w:rPr>
        <w:t>s meninos faziam atividades mimeografadas, a escola não tinha unidade executora que é o caixa escolar, não tinha dinheiro, sem recurso nenhum. O primeiro brinquedo da escola foram pneus pintados colorido</w:t>
      </w:r>
      <w:r w:rsidR="00BA23EC" w:rsidRPr="003F73F0">
        <w:rPr>
          <w:rFonts w:ascii="Arial" w:eastAsia="Arial" w:hAnsi="Arial" w:cs="Arial"/>
          <w:i/>
          <w:iCs/>
        </w:rPr>
        <w:t>..</w:t>
      </w:r>
      <w:r w:rsidRPr="003F73F0">
        <w:rPr>
          <w:rFonts w:ascii="Arial" w:eastAsia="Arial" w:hAnsi="Arial" w:cs="Arial"/>
          <w:i/>
          <w:iCs/>
        </w:rPr>
        <w:t>.</w:t>
      </w:r>
    </w:p>
    <w:p w14:paraId="4EA41B4B" w14:textId="1268FA6E" w:rsidR="00265C72" w:rsidRPr="003F73F0" w:rsidRDefault="00265C72" w:rsidP="00AD10F9">
      <w:pPr>
        <w:spacing w:after="0" w:line="240" w:lineRule="auto"/>
        <w:ind w:left="2268"/>
        <w:jc w:val="both"/>
        <w:rPr>
          <w:rFonts w:ascii="Arial" w:eastAsia="Arial" w:hAnsi="Arial" w:cs="Arial"/>
        </w:rPr>
      </w:pPr>
      <w:r w:rsidRPr="003F73F0">
        <w:rPr>
          <w:rFonts w:ascii="Arial" w:eastAsia="Arial" w:hAnsi="Arial" w:cs="Arial"/>
          <w:i/>
          <w:iCs/>
        </w:rPr>
        <w:t>(P.06, 2022).</w:t>
      </w:r>
    </w:p>
    <w:p w14:paraId="2030DBE9" w14:textId="2545E4D9" w:rsidR="0003111C" w:rsidRPr="003F73F0" w:rsidRDefault="00850435" w:rsidP="00817B65">
      <w:pPr>
        <w:spacing w:after="0" w:line="360" w:lineRule="auto"/>
        <w:ind w:firstLine="709"/>
        <w:jc w:val="both"/>
        <w:rPr>
          <w:rFonts w:ascii="Arial" w:hAnsi="Arial" w:cs="Arial"/>
          <w:sz w:val="24"/>
          <w:szCs w:val="24"/>
        </w:rPr>
      </w:pPr>
      <w:r w:rsidRPr="003F73F0">
        <w:rPr>
          <w:rFonts w:ascii="Arial" w:hAnsi="Arial" w:cs="Arial"/>
          <w:sz w:val="24"/>
          <w:szCs w:val="24"/>
        </w:rPr>
        <w:lastRenderedPageBreak/>
        <w:t>Estas sinalizações das professoras nos leva a reflexão, pois na literatura existem relatos que evidenciam dificuldades para o trabalho como lúdico na educação infantil, mas ao mesmo tempo</w:t>
      </w:r>
      <w:r w:rsidR="002338CD" w:rsidRPr="003F73F0">
        <w:rPr>
          <w:rFonts w:ascii="Arial" w:hAnsi="Arial" w:cs="Arial"/>
          <w:sz w:val="24"/>
          <w:szCs w:val="24"/>
        </w:rPr>
        <w:t>,</w:t>
      </w:r>
      <w:r w:rsidRPr="003F73F0">
        <w:rPr>
          <w:rFonts w:ascii="Arial" w:hAnsi="Arial" w:cs="Arial"/>
          <w:sz w:val="24"/>
          <w:szCs w:val="24"/>
        </w:rPr>
        <w:t xml:space="preserve"> é muito promissor constatar que de fato estas professoras já </w:t>
      </w:r>
      <w:r w:rsidR="00434E76" w:rsidRPr="003F73F0">
        <w:rPr>
          <w:rFonts w:ascii="Arial" w:hAnsi="Arial" w:cs="Arial"/>
          <w:sz w:val="24"/>
          <w:szCs w:val="24"/>
        </w:rPr>
        <w:t>têm</w:t>
      </w:r>
      <w:r w:rsidRPr="003F73F0">
        <w:rPr>
          <w:rFonts w:ascii="Arial" w:hAnsi="Arial" w:cs="Arial"/>
          <w:sz w:val="24"/>
          <w:szCs w:val="24"/>
        </w:rPr>
        <w:t xml:space="preserve"> uma prática consolidada </w:t>
      </w:r>
      <w:r w:rsidR="002338CD" w:rsidRPr="003F73F0">
        <w:rPr>
          <w:rFonts w:ascii="Arial" w:hAnsi="Arial" w:cs="Arial"/>
          <w:sz w:val="24"/>
          <w:szCs w:val="24"/>
        </w:rPr>
        <w:t>em relação a</w:t>
      </w:r>
      <w:r w:rsidRPr="003F73F0">
        <w:rPr>
          <w:rFonts w:ascii="Arial" w:hAnsi="Arial" w:cs="Arial"/>
          <w:sz w:val="24"/>
          <w:szCs w:val="24"/>
        </w:rPr>
        <w:t xml:space="preserve"> atividades lúdicas. </w:t>
      </w:r>
    </w:p>
    <w:p w14:paraId="5A32B14E" w14:textId="22CFCA77" w:rsidR="002076BD" w:rsidRPr="003F73F0" w:rsidRDefault="002338CD" w:rsidP="002338CD">
      <w:pPr>
        <w:spacing w:after="0" w:line="360" w:lineRule="auto"/>
        <w:ind w:firstLine="709"/>
        <w:jc w:val="both"/>
        <w:rPr>
          <w:rFonts w:ascii="Arial" w:hAnsi="Arial" w:cs="Arial"/>
          <w:sz w:val="24"/>
          <w:szCs w:val="24"/>
        </w:rPr>
      </w:pPr>
      <w:r w:rsidRPr="003F73F0">
        <w:rPr>
          <w:rFonts w:ascii="Arial" w:hAnsi="Arial" w:cs="Arial"/>
          <w:sz w:val="24"/>
          <w:szCs w:val="24"/>
        </w:rPr>
        <w:t>E sobre c</w:t>
      </w:r>
      <w:r w:rsidR="002076BD" w:rsidRPr="003F73F0">
        <w:rPr>
          <w:rFonts w:ascii="Arial" w:hAnsi="Arial" w:cs="Arial"/>
          <w:sz w:val="24"/>
          <w:szCs w:val="24"/>
        </w:rPr>
        <w:t>omo você percebe o papel do professor no desenvolvimento do lúdico na educação infantil?</w:t>
      </w:r>
      <w:r w:rsidRPr="003F73F0">
        <w:rPr>
          <w:rFonts w:ascii="Arial" w:hAnsi="Arial" w:cs="Arial"/>
          <w:sz w:val="24"/>
          <w:szCs w:val="24"/>
        </w:rPr>
        <w:t xml:space="preserve"> P.02, P.04 e P.06 se posicionaram:</w:t>
      </w:r>
    </w:p>
    <w:p w14:paraId="0C495384" w14:textId="1897095B" w:rsidR="006B1E43" w:rsidRPr="003F73F0" w:rsidRDefault="002076BD" w:rsidP="0003111C">
      <w:pPr>
        <w:spacing w:after="0" w:line="240" w:lineRule="auto"/>
        <w:ind w:left="2268"/>
        <w:jc w:val="both"/>
        <w:rPr>
          <w:rFonts w:ascii="Arial" w:hAnsi="Arial" w:cs="Arial"/>
          <w:i/>
          <w:iCs/>
        </w:rPr>
      </w:pPr>
      <w:r w:rsidRPr="003F73F0">
        <w:rPr>
          <w:rFonts w:ascii="Arial" w:hAnsi="Arial" w:cs="Arial"/>
          <w:i/>
          <w:iCs/>
        </w:rPr>
        <w:t xml:space="preserve">O papel do professor é levar para a sala de aula atividades com objetivos claros, para que eles possam ser direcionados corretamente e obter o aprendizado desejado. Professo C - Percebo de fundamental importância, pois o processo deve ter uma relação mediadora nesse processo e na prática pedagógica para que ocorra uma aprendizagem significativa. </w:t>
      </w:r>
      <w:r w:rsidR="0060011A" w:rsidRPr="003F73F0">
        <w:rPr>
          <w:rFonts w:ascii="Arial" w:hAnsi="Arial" w:cs="Arial"/>
          <w:i/>
          <w:iCs/>
        </w:rPr>
        <w:t>(P.02</w:t>
      </w:r>
      <w:r w:rsidR="00B60DED" w:rsidRPr="003F73F0">
        <w:rPr>
          <w:rFonts w:ascii="Arial" w:hAnsi="Arial" w:cs="Arial"/>
          <w:i/>
          <w:iCs/>
        </w:rPr>
        <w:t>, 2022).</w:t>
      </w:r>
    </w:p>
    <w:p w14:paraId="754E9E87" w14:textId="77777777" w:rsidR="002338CD" w:rsidRPr="003F73F0" w:rsidRDefault="002338CD" w:rsidP="0003111C">
      <w:pPr>
        <w:spacing w:after="0" w:line="240" w:lineRule="auto"/>
        <w:ind w:left="2268"/>
        <w:jc w:val="both"/>
        <w:rPr>
          <w:rFonts w:ascii="Arial" w:hAnsi="Arial" w:cs="Arial"/>
          <w:i/>
          <w:iCs/>
        </w:rPr>
      </w:pPr>
    </w:p>
    <w:p w14:paraId="792592C4" w14:textId="6424A344" w:rsidR="006B1E43" w:rsidRPr="003F73F0" w:rsidRDefault="002076BD" w:rsidP="0003111C">
      <w:pPr>
        <w:spacing w:after="0" w:line="240" w:lineRule="auto"/>
        <w:ind w:left="2268"/>
        <w:jc w:val="both"/>
        <w:rPr>
          <w:rFonts w:ascii="Arial" w:hAnsi="Arial" w:cs="Arial"/>
          <w:i/>
          <w:iCs/>
        </w:rPr>
      </w:pPr>
      <w:r w:rsidRPr="003F73F0">
        <w:rPr>
          <w:rFonts w:ascii="Arial" w:hAnsi="Arial" w:cs="Arial"/>
          <w:i/>
          <w:iCs/>
        </w:rPr>
        <w:t xml:space="preserve">O professor em si já desenvolve um papel importante na vida da criança, pois ele é o mediador da aprendizagem, sendo assim enquanto professores precisamos desenvolver atividades prazerosas e divertidas sem perder o foco na aprendizagem enquanto sujeitos, desta forma devemos garantir uma aprendizagem significativa através das atividades lúdicas. </w:t>
      </w:r>
      <w:r w:rsidR="004E0849" w:rsidRPr="003F73F0">
        <w:rPr>
          <w:rFonts w:ascii="Arial" w:hAnsi="Arial" w:cs="Arial"/>
          <w:i/>
          <w:iCs/>
        </w:rPr>
        <w:t>(P.04,2022).</w:t>
      </w:r>
    </w:p>
    <w:p w14:paraId="6C985C37" w14:textId="77777777" w:rsidR="002338CD" w:rsidRPr="003F73F0" w:rsidRDefault="002338CD" w:rsidP="0003111C">
      <w:pPr>
        <w:spacing w:after="0" w:line="240" w:lineRule="auto"/>
        <w:ind w:left="2268"/>
        <w:jc w:val="both"/>
        <w:rPr>
          <w:rFonts w:ascii="Arial" w:hAnsi="Arial" w:cs="Arial"/>
          <w:i/>
          <w:iCs/>
        </w:rPr>
      </w:pPr>
    </w:p>
    <w:p w14:paraId="4D606924" w14:textId="4CA426C0" w:rsidR="0003111C" w:rsidRPr="003F73F0" w:rsidRDefault="0003111C" w:rsidP="0003111C">
      <w:pPr>
        <w:spacing w:after="0" w:line="240" w:lineRule="auto"/>
        <w:ind w:left="2268"/>
        <w:jc w:val="both"/>
        <w:rPr>
          <w:rFonts w:ascii="Arial" w:eastAsia="Arial" w:hAnsi="Arial" w:cs="Arial"/>
          <w:i/>
          <w:iCs/>
        </w:rPr>
      </w:pPr>
      <w:r w:rsidRPr="003F73F0">
        <w:rPr>
          <w:rFonts w:ascii="Arial" w:eastAsia="Arial" w:hAnsi="Arial" w:cs="Arial"/>
          <w:i/>
          <w:iCs/>
        </w:rPr>
        <w:t>O papel dos profissionais, dos adultos na educação infantil não é só o papel do professor, é o papel do coordenador, é o papel do diretor, é o papel do porteiro, é o papel do funcionário, é o papel da merendeira, as crianças que também entram na cantina que tem o dia que vão fazer uma receita com a pró e as merendeiras participam, o porteiro não é só aquela pessoa que dar só um bom dia e boa tarde, eles conhecem todas as crianças e funcionários.</w:t>
      </w:r>
      <w:r w:rsidR="00C60226" w:rsidRPr="003F73F0">
        <w:rPr>
          <w:rFonts w:ascii="Arial" w:eastAsia="Arial" w:hAnsi="Arial" w:cs="Arial"/>
          <w:i/>
          <w:iCs/>
        </w:rPr>
        <w:t xml:space="preserve"> </w:t>
      </w:r>
      <w:r w:rsidR="001B1D5C" w:rsidRPr="003F73F0">
        <w:rPr>
          <w:rFonts w:ascii="Arial" w:eastAsia="Arial" w:hAnsi="Arial" w:cs="Arial"/>
          <w:i/>
          <w:iCs/>
        </w:rPr>
        <w:t>(P.06</w:t>
      </w:r>
      <w:r w:rsidR="00C60226" w:rsidRPr="003F73F0">
        <w:rPr>
          <w:rFonts w:ascii="Arial" w:eastAsia="Arial" w:hAnsi="Arial" w:cs="Arial"/>
          <w:i/>
          <w:iCs/>
        </w:rPr>
        <w:t>,2022).</w:t>
      </w:r>
    </w:p>
    <w:p w14:paraId="22355C26" w14:textId="0D6CF4C1" w:rsidR="002076BD" w:rsidRPr="003F73F0" w:rsidRDefault="002076BD" w:rsidP="002076BD">
      <w:pPr>
        <w:spacing w:after="0" w:line="360" w:lineRule="auto"/>
        <w:ind w:firstLine="709"/>
        <w:jc w:val="both"/>
        <w:rPr>
          <w:rFonts w:ascii="Arial" w:hAnsi="Arial" w:cs="Arial"/>
          <w:sz w:val="24"/>
          <w:szCs w:val="24"/>
        </w:rPr>
      </w:pPr>
      <w:r w:rsidRPr="003F73F0">
        <w:rPr>
          <w:rFonts w:ascii="Arial" w:hAnsi="Arial" w:cs="Arial"/>
          <w:sz w:val="24"/>
          <w:szCs w:val="24"/>
        </w:rPr>
        <w:t xml:space="preserve">De </w:t>
      </w:r>
      <w:r w:rsidR="002338CD" w:rsidRPr="003F73F0">
        <w:rPr>
          <w:rFonts w:ascii="Arial" w:hAnsi="Arial" w:cs="Arial"/>
          <w:sz w:val="24"/>
          <w:szCs w:val="24"/>
        </w:rPr>
        <w:t>fato, cabe observar que</w:t>
      </w:r>
      <w:r w:rsidRPr="003F73F0">
        <w:rPr>
          <w:rFonts w:ascii="Arial" w:hAnsi="Arial" w:cs="Arial"/>
          <w:sz w:val="24"/>
          <w:szCs w:val="24"/>
        </w:rPr>
        <w:t xml:space="preserve"> os professores sem acesso as respost</w:t>
      </w:r>
      <w:r w:rsidR="002338CD" w:rsidRPr="003F73F0">
        <w:rPr>
          <w:rFonts w:ascii="Arial" w:hAnsi="Arial" w:cs="Arial"/>
          <w:sz w:val="24"/>
          <w:szCs w:val="24"/>
        </w:rPr>
        <w:t>as uns dos outros concordaram sobre a</w:t>
      </w:r>
      <w:r w:rsidRPr="003F73F0">
        <w:rPr>
          <w:rFonts w:ascii="Arial" w:hAnsi="Arial" w:cs="Arial"/>
          <w:sz w:val="24"/>
          <w:szCs w:val="24"/>
        </w:rPr>
        <w:t xml:space="preserve"> importância </w:t>
      </w:r>
      <w:proofErr w:type="gramStart"/>
      <w:r w:rsidRPr="003F73F0">
        <w:rPr>
          <w:rFonts w:ascii="Arial" w:hAnsi="Arial" w:cs="Arial"/>
          <w:sz w:val="24"/>
          <w:szCs w:val="24"/>
        </w:rPr>
        <w:t>do</w:t>
      </w:r>
      <w:proofErr w:type="gramEnd"/>
      <w:r w:rsidRPr="003F73F0">
        <w:rPr>
          <w:rFonts w:ascii="Arial" w:hAnsi="Arial" w:cs="Arial"/>
          <w:sz w:val="24"/>
          <w:szCs w:val="24"/>
        </w:rPr>
        <w:t xml:space="preserve"> professor nesse</w:t>
      </w:r>
      <w:r w:rsidR="00801DDC" w:rsidRPr="003F73F0">
        <w:rPr>
          <w:rFonts w:ascii="Arial" w:hAnsi="Arial" w:cs="Arial"/>
          <w:sz w:val="24"/>
          <w:szCs w:val="24"/>
        </w:rPr>
        <w:t xml:space="preserve"> processo de educação infantil</w:t>
      </w:r>
      <w:r w:rsidRPr="003F73F0">
        <w:rPr>
          <w:rFonts w:ascii="Arial" w:hAnsi="Arial" w:cs="Arial"/>
          <w:sz w:val="24"/>
          <w:szCs w:val="24"/>
        </w:rPr>
        <w:t xml:space="preserve"> </w:t>
      </w:r>
      <w:r w:rsidR="00801DDC" w:rsidRPr="003F73F0">
        <w:rPr>
          <w:rFonts w:ascii="Arial" w:hAnsi="Arial" w:cs="Arial"/>
          <w:sz w:val="24"/>
          <w:szCs w:val="24"/>
        </w:rPr>
        <w:t xml:space="preserve">articular os processos de ensinar e aprender com atividades lúdicas.  Aliás, a implicação do professor com as atividades lúdicas potencializa as aprendizagens das crianças. </w:t>
      </w:r>
    </w:p>
    <w:p w14:paraId="3C52E9A2" w14:textId="0A380C40" w:rsidR="002A325A" w:rsidRPr="003F73F0" w:rsidRDefault="00DD321D" w:rsidP="00DD321D">
      <w:pPr>
        <w:spacing w:after="0" w:line="360" w:lineRule="auto"/>
        <w:jc w:val="both"/>
        <w:rPr>
          <w:rFonts w:ascii="Arial" w:hAnsi="Arial" w:cs="Arial"/>
          <w:b/>
          <w:bCs/>
          <w:sz w:val="24"/>
          <w:szCs w:val="24"/>
        </w:rPr>
      </w:pPr>
      <w:r w:rsidRPr="003F73F0">
        <w:rPr>
          <w:rFonts w:ascii="Arial" w:hAnsi="Arial" w:cs="Arial"/>
          <w:b/>
          <w:bCs/>
          <w:sz w:val="24"/>
          <w:szCs w:val="24"/>
        </w:rPr>
        <w:t>Considerações finais</w:t>
      </w:r>
    </w:p>
    <w:p w14:paraId="1D513E85" w14:textId="7231DCC7" w:rsidR="00037A5B" w:rsidRPr="007C695C" w:rsidRDefault="00384FE3" w:rsidP="00AD10F9">
      <w:pPr>
        <w:spacing w:after="0" w:line="360" w:lineRule="auto"/>
        <w:ind w:firstLine="709"/>
        <w:jc w:val="both"/>
        <w:rPr>
          <w:rFonts w:ascii="Arial" w:hAnsi="Arial" w:cs="Arial"/>
          <w:sz w:val="24"/>
          <w:szCs w:val="24"/>
        </w:rPr>
      </w:pPr>
      <w:r w:rsidRPr="003F73F0">
        <w:rPr>
          <w:rStyle w:val="normaltextrun"/>
          <w:rFonts w:ascii="Arial" w:hAnsi="Arial" w:cs="Arial"/>
          <w:sz w:val="24"/>
          <w:szCs w:val="24"/>
          <w:shd w:val="clear" w:color="auto" w:fill="FFFFFF"/>
        </w:rPr>
        <w:t>Muitas informações podem ser obtidas a partir de uma pesquisa exploratória descrit</w:t>
      </w:r>
      <w:r w:rsidR="00CB2726" w:rsidRPr="003F73F0">
        <w:rPr>
          <w:rStyle w:val="normaltextrun"/>
          <w:rFonts w:ascii="Arial" w:hAnsi="Arial" w:cs="Arial"/>
          <w:sz w:val="24"/>
          <w:szCs w:val="24"/>
          <w:shd w:val="clear" w:color="auto" w:fill="FFFFFF"/>
        </w:rPr>
        <w:t>iv</w:t>
      </w:r>
      <w:r w:rsidRPr="003F73F0">
        <w:rPr>
          <w:rStyle w:val="normaltextrun"/>
          <w:rFonts w:ascii="Arial" w:hAnsi="Arial" w:cs="Arial"/>
          <w:sz w:val="24"/>
          <w:szCs w:val="24"/>
          <w:shd w:val="clear" w:color="auto" w:fill="FFFFFF"/>
        </w:rPr>
        <w:t xml:space="preserve">a. Contudo, é preciso considerar que, </w:t>
      </w:r>
      <w:r w:rsidR="004D16FC" w:rsidRPr="003F73F0">
        <w:rPr>
          <w:rStyle w:val="normaltextrun"/>
          <w:rFonts w:ascii="Arial" w:hAnsi="Arial" w:cs="Arial"/>
          <w:sz w:val="24"/>
          <w:szCs w:val="24"/>
          <w:shd w:val="clear" w:color="auto" w:fill="FFFFFF"/>
        </w:rPr>
        <w:t xml:space="preserve">compreender </w:t>
      </w:r>
      <w:r w:rsidRPr="003F73F0">
        <w:rPr>
          <w:rFonts w:ascii="Arial" w:hAnsi="Arial" w:cs="Arial"/>
          <w:bCs/>
          <w:sz w:val="24"/>
          <w:szCs w:val="24"/>
        </w:rPr>
        <w:t>de que maneira a atividade lúdica pode cooperar para o desenvolvimento do ensino e da aprendizagem da</w:t>
      </w:r>
      <w:r w:rsidR="004D16FC" w:rsidRPr="003F73F0">
        <w:rPr>
          <w:rFonts w:ascii="Arial" w:hAnsi="Arial" w:cs="Arial"/>
          <w:bCs/>
          <w:sz w:val="24"/>
          <w:szCs w:val="24"/>
        </w:rPr>
        <w:t>s crianças na educação infantil foi um desafio que assumimos</w:t>
      </w:r>
      <w:r w:rsidR="00CB2726" w:rsidRPr="003F73F0">
        <w:rPr>
          <w:rFonts w:ascii="Arial" w:hAnsi="Arial" w:cs="Arial"/>
          <w:bCs/>
          <w:sz w:val="24"/>
          <w:szCs w:val="24"/>
        </w:rPr>
        <w:t xml:space="preserve"> ao realizar essa pesquisa</w:t>
      </w:r>
      <w:r w:rsidR="004D16FC" w:rsidRPr="003F73F0">
        <w:rPr>
          <w:rFonts w:ascii="Arial" w:hAnsi="Arial" w:cs="Arial"/>
          <w:bCs/>
          <w:sz w:val="24"/>
          <w:szCs w:val="24"/>
        </w:rPr>
        <w:t>, e que podemos dizer, é algo essencial na formação de licenciados em Pedagogia, visto que</w:t>
      </w:r>
      <w:r w:rsidR="00CB2726" w:rsidRPr="003F73F0">
        <w:rPr>
          <w:rFonts w:ascii="Arial" w:hAnsi="Arial" w:cs="Arial"/>
          <w:bCs/>
          <w:sz w:val="24"/>
          <w:szCs w:val="24"/>
        </w:rPr>
        <w:t>,</w:t>
      </w:r>
      <w:r w:rsidR="004D16FC" w:rsidRPr="003F73F0">
        <w:rPr>
          <w:rFonts w:ascii="Arial" w:hAnsi="Arial" w:cs="Arial"/>
          <w:bCs/>
          <w:sz w:val="24"/>
          <w:szCs w:val="24"/>
        </w:rPr>
        <w:t xml:space="preserve"> </w:t>
      </w:r>
      <w:r w:rsidRPr="003F73F0">
        <w:rPr>
          <w:rStyle w:val="normaltextrun"/>
          <w:rFonts w:ascii="Arial" w:hAnsi="Arial" w:cs="Arial"/>
          <w:sz w:val="24"/>
          <w:szCs w:val="24"/>
          <w:shd w:val="clear" w:color="auto" w:fill="FFFFFF"/>
        </w:rPr>
        <w:t xml:space="preserve">estabelecer </w:t>
      </w:r>
      <w:r w:rsidR="004D16FC" w:rsidRPr="003F73F0">
        <w:rPr>
          <w:rStyle w:val="normaltextrun"/>
          <w:rFonts w:ascii="Arial" w:hAnsi="Arial" w:cs="Arial"/>
          <w:sz w:val="24"/>
          <w:szCs w:val="24"/>
          <w:shd w:val="clear" w:color="auto" w:fill="FFFFFF"/>
        </w:rPr>
        <w:t>conexões entre atividades lúdicas</w:t>
      </w:r>
      <w:r w:rsidR="00CB2726" w:rsidRPr="003F73F0">
        <w:rPr>
          <w:rStyle w:val="normaltextrun"/>
          <w:rFonts w:ascii="Arial" w:hAnsi="Arial" w:cs="Arial"/>
          <w:sz w:val="24"/>
          <w:szCs w:val="24"/>
          <w:shd w:val="clear" w:color="auto" w:fill="FFFFFF"/>
        </w:rPr>
        <w:t xml:space="preserve"> e aprendizagem infantil tornou-se uma necessidade pedagógica.</w:t>
      </w:r>
      <w:r w:rsidR="00F7586C">
        <w:rPr>
          <w:rStyle w:val="normaltextrun"/>
          <w:rFonts w:ascii="Arial" w:hAnsi="Arial" w:cs="Arial"/>
          <w:sz w:val="24"/>
          <w:szCs w:val="24"/>
          <w:shd w:val="clear" w:color="auto" w:fill="FFFFFF"/>
        </w:rPr>
        <w:t xml:space="preserve"> </w:t>
      </w:r>
      <w:r w:rsidR="003E65D4">
        <w:rPr>
          <w:rStyle w:val="normaltextrun"/>
          <w:rFonts w:ascii="Arial" w:hAnsi="Arial" w:cs="Arial"/>
          <w:sz w:val="24"/>
          <w:szCs w:val="24"/>
          <w:shd w:val="clear" w:color="auto" w:fill="FFFFFF"/>
        </w:rPr>
        <w:t>Portanto</w:t>
      </w:r>
      <w:r w:rsidR="009A1783">
        <w:rPr>
          <w:rStyle w:val="normaltextrun"/>
          <w:rFonts w:ascii="Arial" w:hAnsi="Arial" w:cs="Arial"/>
          <w:sz w:val="24"/>
          <w:szCs w:val="24"/>
          <w:shd w:val="clear" w:color="auto" w:fill="FFFFFF"/>
        </w:rPr>
        <w:t xml:space="preserve"> </w:t>
      </w:r>
      <w:r w:rsidR="00037A5B" w:rsidRPr="007C695C">
        <w:rPr>
          <w:rFonts w:ascii="Arial" w:hAnsi="Arial" w:cs="Arial"/>
          <w:sz w:val="24"/>
          <w:szCs w:val="24"/>
          <w:shd w:val="clear" w:color="auto" w:fill="FFFFFF"/>
        </w:rPr>
        <w:t xml:space="preserve">os objetivos, </w:t>
      </w:r>
      <w:r w:rsidR="009A1783">
        <w:rPr>
          <w:rFonts w:ascii="Arial" w:hAnsi="Arial" w:cs="Arial"/>
          <w:sz w:val="24"/>
          <w:szCs w:val="24"/>
          <w:shd w:val="clear" w:color="auto" w:fill="FFFFFF"/>
        </w:rPr>
        <w:t xml:space="preserve">dessa </w:t>
      </w:r>
      <w:r w:rsidR="00EE66F8">
        <w:rPr>
          <w:rFonts w:ascii="Arial" w:hAnsi="Arial" w:cs="Arial"/>
          <w:sz w:val="24"/>
          <w:szCs w:val="24"/>
          <w:shd w:val="clear" w:color="auto" w:fill="FFFFFF"/>
        </w:rPr>
        <w:t>pesquisa</w:t>
      </w:r>
      <w:r w:rsidR="00520A25">
        <w:rPr>
          <w:rFonts w:ascii="Arial" w:hAnsi="Arial" w:cs="Arial"/>
          <w:sz w:val="24"/>
          <w:szCs w:val="24"/>
          <w:shd w:val="clear" w:color="auto" w:fill="FFFFFF"/>
        </w:rPr>
        <w:t xml:space="preserve"> é </w:t>
      </w:r>
      <w:proofErr w:type="gramStart"/>
      <w:r w:rsidR="00520A25">
        <w:rPr>
          <w:rFonts w:ascii="Arial" w:hAnsi="Arial" w:cs="Arial"/>
          <w:sz w:val="24"/>
          <w:szCs w:val="24"/>
          <w:shd w:val="clear" w:color="auto" w:fill="FFFFFF"/>
        </w:rPr>
        <w:t xml:space="preserve">sobre </w:t>
      </w:r>
      <w:r w:rsidR="00037A5B" w:rsidRPr="007C695C">
        <w:rPr>
          <w:rFonts w:ascii="Arial" w:hAnsi="Arial" w:cs="Arial"/>
          <w:sz w:val="24"/>
          <w:szCs w:val="24"/>
          <w:shd w:val="clear" w:color="auto" w:fill="FFFFFF"/>
        </w:rPr>
        <w:t xml:space="preserve"> </w:t>
      </w:r>
      <w:r w:rsidR="00037A5B" w:rsidRPr="00861CE4">
        <w:rPr>
          <w:rFonts w:ascii="Arial" w:hAnsi="Arial" w:cs="Arial"/>
          <w:sz w:val="24"/>
          <w:szCs w:val="24"/>
        </w:rPr>
        <w:t>compreender</w:t>
      </w:r>
      <w:proofErr w:type="gramEnd"/>
      <w:r w:rsidR="00037A5B" w:rsidRPr="00861CE4">
        <w:rPr>
          <w:rFonts w:ascii="Arial" w:hAnsi="Arial" w:cs="Arial"/>
          <w:sz w:val="24"/>
          <w:szCs w:val="24"/>
        </w:rPr>
        <w:t xml:space="preserve"> a importância das atividades </w:t>
      </w:r>
      <w:r w:rsidR="00037A5B" w:rsidRPr="00861CE4">
        <w:rPr>
          <w:rFonts w:ascii="Arial" w:hAnsi="Arial" w:cs="Arial"/>
          <w:sz w:val="24"/>
          <w:szCs w:val="24"/>
        </w:rPr>
        <w:lastRenderedPageBreak/>
        <w:t>lúdicas nos processos de ensinar e aprender na educação infantil como geral,  e como objetivos específicos:</w:t>
      </w:r>
      <w:r w:rsidR="00037A5B" w:rsidRPr="00861CE4">
        <w:t xml:space="preserve"> </w:t>
      </w:r>
      <w:r w:rsidR="00037A5B" w:rsidRPr="00861CE4">
        <w:rPr>
          <w:rFonts w:ascii="Arial" w:hAnsi="Arial" w:cs="Arial"/>
          <w:sz w:val="24"/>
          <w:szCs w:val="24"/>
        </w:rPr>
        <w:t>discorrer sobre o conceito de ludicidade; reconhecer um ambiente lúdico na educação infantil; identificar ações que potencializem um ambiente lúdico na educação infantil; e analisar possíveis resultados da prática lúdica na educação infantil.</w:t>
      </w:r>
      <w:r w:rsidR="00037A5B" w:rsidRPr="007C695C">
        <w:rPr>
          <w:rFonts w:ascii="Arial" w:hAnsi="Arial" w:cs="Arial"/>
          <w:sz w:val="24"/>
          <w:szCs w:val="24"/>
        </w:rPr>
        <w:t xml:space="preserve">  </w:t>
      </w:r>
    </w:p>
    <w:p w14:paraId="5625FDD7" w14:textId="62B1F174" w:rsidR="00CB2726" w:rsidRPr="003F73F0" w:rsidRDefault="00917616" w:rsidP="00AD10F9">
      <w:pPr>
        <w:spacing w:after="0" w:line="360" w:lineRule="auto"/>
        <w:ind w:firstLine="709"/>
        <w:jc w:val="both"/>
        <w:rPr>
          <w:rFonts w:ascii="Arial" w:eastAsia="Times New Roman" w:hAnsi="Arial" w:cs="Arial"/>
          <w:sz w:val="24"/>
          <w:szCs w:val="24"/>
        </w:rPr>
      </w:pPr>
      <w:r>
        <w:rPr>
          <w:rStyle w:val="normaltextrun"/>
          <w:rFonts w:ascii="Arial" w:hAnsi="Arial" w:cs="Arial"/>
          <w:sz w:val="24"/>
          <w:szCs w:val="24"/>
          <w:shd w:val="clear" w:color="auto" w:fill="FFFFFF"/>
        </w:rPr>
        <w:t xml:space="preserve">            </w:t>
      </w:r>
      <w:r w:rsidR="005D1456">
        <w:rPr>
          <w:rStyle w:val="normaltextrun"/>
          <w:rFonts w:ascii="Arial" w:hAnsi="Arial" w:cs="Arial"/>
          <w:sz w:val="24"/>
          <w:szCs w:val="24"/>
          <w:shd w:val="clear" w:color="auto" w:fill="FFFFFF"/>
        </w:rPr>
        <w:t>O p</w:t>
      </w:r>
      <w:r w:rsidR="00CB2726" w:rsidRPr="003F73F0">
        <w:rPr>
          <w:rStyle w:val="normaltextrun"/>
          <w:rFonts w:ascii="Arial" w:hAnsi="Arial" w:cs="Arial"/>
          <w:sz w:val="24"/>
          <w:szCs w:val="24"/>
          <w:shd w:val="clear" w:color="auto" w:fill="FFFFFF"/>
        </w:rPr>
        <w:t>otencial do brincar e do jogar emergiram das falas das colaboradoras, ou seja, essas atividades são necessidade e d</w:t>
      </w:r>
      <w:r w:rsidR="00C80219" w:rsidRPr="003F73F0">
        <w:rPr>
          <w:rStyle w:val="normaltextrun"/>
          <w:rFonts w:ascii="Arial" w:hAnsi="Arial" w:cs="Arial"/>
          <w:sz w:val="24"/>
          <w:szCs w:val="24"/>
          <w:shd w:val="clear" w:color="auto" w:fill="FFFFFF"/>
        </w:rPr>
        <w:t>ireto da criança para que possa</w:t>
      </w:r>
      <w:r w:rsidR="00CB2726" w:rsidRPr="003F73F0">
        <w:rPr>
          <w:rStyle w:val="normaltextrun"/>
          <w:rFonts w:ascii="Arial" w:hAnsi="Arial" w:cs="Arial"/>
          <w:sz w:val="24"/>
          <w:szCs w:val="24"/>
          <w:shd w:val="clear" w:color="auto" w:fill="FFFFFF"/>
        </w:rPr>
        <w:t xml:space="preserve"> se desenvolver. Por isso, as atividades lúdicas são estudadas </w:t>
      </w:r>
      <w:r w:rsidR="00CB2726" w:rsidRPr="003F73F0">
        <w:rPr>
          <w:rFonts w:ascii="Arial" w:eastAsia="Quattrocento Sans" w:hAnsi="Arial" w:cs="Arial"/>
          <w:sz w:val="24"/>
          <w:szCs w:val="24"/>
          <w:highlight w:val="white"/>
        </w:rPr>
        <w:t xml:space="preserve">por vários teóricos e psicólogos devido a sua importância para </w:t>
      </w:r>
      <w:r w:rsidR="00645A66" w:rsidRPr="003F73F0">
        <w:rPr>
          <w:rFonts w:ascii="Arial" w:eastAsia="Quattrocento Sans" w:hAnsi="Arial" w:cs="Arial"/>
          <w:sz w:val="24"/>
          <w:szCs w:val="24"/>
          <w:highlight w:val="white"/>
        </w:rPr>
        <w:t>a e</w:t>
      </w:r>
      <w:r w:rsidR="00C80219" w:rsidRPr="003F73F0">
        <w:rPr>
          <w:rFonts w:ascii="Arial" w:eastAsia="Quattrocento Sans" w:hAnsi="Arial" w:cs="Arial"/>
          <w:sz w:val="24"/>
          <w:szCs w:val="24"/>
          <w:highlight w:val="white"/>
        </w:rPr>
        <w:t xml:space="preserve">ducação </w:t>
      </w:r>
      <w:r w:rsidR="00645A66" w:rsidRPr="003F73F0">
        <w:rPr>
          <w:rFonts w:ascii="Arial" w:eastAsia="Quattrocento Sans" w:hAnsi="Arial" w:cs="Arial"/>
          <w:sz w:val="24"/>
          <w:szCs w:val="24"/>
          <w:highlight w:val="white"/>
        </w:rPr>
        <w:t>i</w:t>
      </w:r>
      <w:r w:rsidR="00CB2726" w:rsidRPr="003F73F0">
        <w:rPr>
          <w:rFonts w:ascii="Arial" w:eastAsia="Quattrocento Sans" w:hAnsi="Arial" w:cs="Arial"/>
          <w:sz w:val="24"/>
          <w:szCs w:val="24"/>
          <w:highlight w:val="white"/>
        </w:rPr>
        <w:t xml:space="preserve">nfantil.  </w:t>
      </w:r>
    </w:p>
    <w:p w14:paraId="56E45FB5" w14:textId="06899DFD" w:rsidR="00DD321D" w:rsidRPr="003F73F0" w:rsidRDefault="00645A66" w:rsidP="00AD10F9">
      <w:pPr>
        <w:spacing w:after="0" w:line="360" w:lineRule="auto"/>
        <w:ind w:firstLine="709"/>
        <w:jc w:val="both"/>
        <w:rPr>
          <w:rFonts w:ascii="Arial" w:eastAsia="Quattrocento Sans" w:hAnsi="Arial" w:cs="Arial"/>
          <w:sz w:val="24"/>
          <w:szCs w:val="24"/>
        </w:rPr>
      </w:pPr>
      <w:r w:rsidRPr="003F73F0">
        <w:rPr>
          <w:rFonts w:ascii="Arial" w:eastAsia="Quattrocento Sans" w:hAnsi="Arial" w:cs="Arial"/>
          <w:sz w:val="24"/>
          <w:szCs w:val="24"/>
        </w:rPr>
        <w:t>Ficou compreendido por nós que com as atividades lúdicas, as crianças da pré-escola desenvolvem inúmeras funções cognitivas e sociais: educam o autodomínio, as atitudes, facilitando assim sua convivência, mas que precisam ser orientada</w:t>
      </w:r>
      <w:r w:rsidR="00DD321D" w:rsidRPr="003F73F0">
        <w:rPr>
          <w:rFonts w:ascii="Arial" w:eastAsia="Quattrocento Sans" w:hAnsi="Arial" w:cs="Arial"/>
          <w:sz w:val="24"/>
          <w:szCs w:val="24"/>
        </w:rPr>
        <w:t xml:space="preserve">s por uma pessoa mais capacitada do que a criança para que </w:t>
      </w:r>
      <w:r w:rsidRPr="003F73F0">
        <w:rPr>
          <w:rFonts w:ascii="Arial" w:eastAsia="Quattrocento Sans" w:hAnsi="Arial" w:cs="Arial"/>
          <w:sz w:val="24"/>
          <w:szCs w:val="24"/>
        </w:rPr>
        <w:t>os objetivos sejam alcançados</w:t>
      </w:r>
      <w:r w:rsidR="00817B65" w:rsidRPr="003F73F0">
        <w:rPr>
          <w:rFonts w:ascii="Arial" w:eastAsia="Quattrocento Sans" w:hAnsi="Arial" w:cs="Arial"/>
          <w:sz w:val="24"/>
          <w:szCs w:val="24"/>
        </w:rPr>
        <w:t>, no caso, os professores</w:t>
      </w:r>
      <w:r w:rsidRPr="003F73F0">
        <w:rPr>
          <w:rFonts w:ascii="Arial" w:eastAsia="Quattrocento Sans" w:hAnsi="Arial" w:cs="Arial"/>
          <w:sz w:val="24"/>
          <w:szCs w:val="24"/>
        </w:rPr>
        <w:t xml:space="preserve">. </w:t>
      </w:r>
      <w:r w:rsidR="00C80219" w:rsidRPr="003F73F0">
        <w:rPr>
          <w:rFonts w:ascii="Arial" w:eastAsia="Quattrocento Sans" w:hAnsi="Arial" w:cs="Arial"/>
          <w:sz w:val="24"/>
          <w:szCs w:val="24"/>
        </w:rPr>
        <w:t>É</w:t>
      </w:r>
      <w:r w:rsidRPr="003F73F0">
        <w:rPr>
          <w:rFonts w:ascii="Arial" w:eastAsia="Quattrocento Sans" w:hAnsi="Arial" w:cs="Arial"/>
          <w:sz w:val="24"/>
          <w:szCs w:val="24"/>
        </w:rPr>
        <w:t xml:space="preserve"> preciso que para cada atividade pensada, desenvolvida</w:t>
      </w:r>
      <w:r w:rsidR="00C80219" w:rsidRPr="003F73F0">
        <w:rPr>
          <w:rFonts w:ascii="Arial" w:eastAsia="Quattrocento Sans" w:hAnsi="Arial" w:cs="Arial"/>
          <w:sz w:val="24"/>
          <w:szCs w:val="24"/>
        </w:rPr>
        <w:t>,</w:t>
      </w:r>
      <w:r w:rsidRPr="003F73F0">
        <w:rPr>
          <w:rFonts w:ascii="Arial" w:eastAsia="Quattrocento Sans" w:hAnsi="Arial" w:cs="Arial"/>
          <w:sz w:val="24"/>
          <w:szCs w:val="24"/>
        </w:rPr>
        <w:t xml:space="preserve"> haja </w:t>
      </w:r>
      <w:r w:rsidR="00C80219" w:rsidRPr="003F73F0">
        <w:rPr>
          <w:rFonts w:ascii="Arial" w:eastAsia="Quattrocento Sans" w:hAnsi="Arial" w:cs="Arial"/>
          <w:sz w:val="24"/>
          <w:szCs w:val="24"/>
        </w:rPr>
        <w:t xml:space="preserve">metas intencionais a serem conquistadas. </w:t>
      </w:r>
    </w:p>
    <w:p w14:paraId="7A47886C" w14:textId="10CB11E4" w:rsidR="00645A66" w:rsidRPr="003F73F0" w:rsidRDefault="00DD321D" w:rsidP="00AD10F9">
      <w:pPr>
        <w:spacing w:after="0" w:line="360" w:lineRule="auto"/>
        <w:ind w:firstLine="709"/>
        <w:jc w:val="both"/>
        <w:rPr>
          <w:rFonts w:ascii="Arial" w:eastAsia="Quattrocento Sans" w:hAnsi="Arial" w:cs="Arial"/>
          <w:sz w:val="24"/>
          <w:szCs w:val="24"/>
          <w:highlight w:val="white"/>
        </w:rPr>
      </w:pPr>
      <w:bookmarkStart w:id="1" w:name="_gjdgxs" w:colFirst="0" w:colLast="0"/>
      <w:bookmarkEnd w:id="1"/>
      <w:r w:rsidRPr="003F73F0">
        <w:rPr>
          <w:rFonts w:ascii="Arial" w:eastAsia="Quattrocento Sans" w:hAnsi="Arial" w:cs="Arial"/>
          <w:sz w:val="24"/>
          <w:szCs w:val="24"/>
          <w:highlight w:val="white"/>
        </w:rPr>
        <w:t>Constatamos</w:t>
      </w:r>
      <w:r w:rsidR="00645A66" w:rsidRPr="003F73F0">
        <w:rPr>
          <w:rFonts w:ascii="Arial" w:eastAsia="Quattrocento Sans" w:hAnsi="Arial" w:cs="Arial"/>
          <w:sz w:val="24"/>
          <w:szCs w:val="24"/>
          <w:highlight w:val="white"/>
        </w:rPr>
        <w:t xml:space="preserve"> também que o professor</w:t>
      </w:r>
      <w:r w:rsidRPr="003F73F0">
        <w:rPr>
          <w:rFonts w:ascii="Arial" w:eastAsia="Quattrocento Sans" w:hAnsi="Arial" w:cs="Arial"/>
          <w:sz w:val="24"/>
          <w:szCs w:val="24"/>
          <w:highlight w:val="white"/>
        </w:rPr>
        <w:t xml:space="preserve"> </w:t>
      </w:r>
      <w:r w:rsidR="00645A66" w:rsidRPr="003F73F0">
        <w:rPr>
          <w:rFonts w:ascii="Arial" w:eastAsia="Quattrocento Sans" w:hAnsi="Arial" w:cs="Arial"/>
          <w:sz w:val="24"/>
          <w:szCs w:val="24"/>
          <w:highlight w:val="white"/>
        </w:rPr>
        <w:t xml:space="preserve">pode </w:t>
      </w:r>
      <w:r w:rsidRPr="003F73F0">
        <w:rPr>
          <w:rFonts w:ascii="Arial" w:eastAsia="Quattrocento Sans" w:hAnsi="Arial" w:cs="Arial"/>
          <w:sz w:val="24"/>
          <w:szCs w:val="24"/>
          <w:highlight w:val="white"/>
        </w:rPr>
        <w:t>planeja</w:t>
      </w:r>
      <w:r w:rsidR="00645A66" w:rsidRPr="003F73F0">
        <w:rPr>
          <w:rFonts w:ascii="Arial" w:eastAsia="Quattrocento Sans" w:hAnsi="Arial" w:cs="Arial"/>
          <w:sz w:val="24"/>
          <w:szCs w:val="24"/>
          <w:highlight w:val="white"/>
        </w:rPr>
        <w:t>r</w:t>
      </w:r>
      <w:r w:rsidRPr="003F73F0">
        <w:rPr>
          <w:rFonts w:ascii="Arial" w:eastAsia="Quattrocento Sans" w:hAnsi="Arial" w:cs="Arial"/>
          <w:sz w:val="24"/>
          <w:szCs w:val="24"/>
          <w:highlight w:val="white"/>
        </w:rPr>
        <w:t xml:space="preserve"> jogos e brincadeiras sem necessariamente estar ligado </w:t>
      </w:r>
      <w:r w:rsidR="00645A66" w:rsidRPr="003F73F0">
        <w:rPr>
          <w:rFonts w:ascii="Arial" w:eastAsia="Quattrocento Sans" w:hAnsi="Arial" w:cs="Arial"/>
          <w:sz w:val="24"/>
          <w:szCs w:val="24"/>
          <w:highlight w:val="white"/>
        </w:rPr>
        <w:t xml:space="preserve">a </w:t>
      </w:r>
      <w:r w:rsidRPr="003F73F0">
        <w:rPr>
          <w:rFonts w:ascii="Arial" w:eastAsia="Quattrocento Sans" w:hAnsi="Arial" w:cs="Arial"/>
          <w:sz w:val="24"/>
          <w:szCs w:val="24"/>
          <w:highlight w:val="white"/>
        </w:rPr>
        <w:t>algum conteúdo, pois a brincadeira já oferece aprendizagem independente de outros conteúdos.</w:t>
      </w:r>
      <w:r w:rsidR="00645A66" w:rsidRPr="003F73F0">
        <w:rPr>
          <w:rFonts w:ascii="Arial" w:eastAsia="Quattrocento Sans" w:hAnsi="Arial" w:cs="Arial"/>
          <w:sz w:val="24"/>
          <w:szCs w:val="24"/>
          <w:highlight w:val="white"/>
        </w:rPr>
        <w:t xml:space="preserve"> Além disso, o</w:t>
      </w:r>
      <w:r w:rsidRPr="003F73F0">
        <w:rPr>
          <w:rFonts w:ascii="Arial" w:eastAsia="Quattrocento Sans" w:hAnsi="Arial" w:cs="Arial"/>
          <w:sz w:val="24"/>
          <w:szCs w:val="24"/>
          <w:highlight w:val="white"/>
        </w:rPr>
        <w:t xml:space="preserve">s professores </w:t>
      </w:r>
      <w:r w:rsidR="00645A66" w:rsidRPr="003F73F0">
        <w:rPr>
          <w:rFonts w:ascii="Arial" w:eastAsia="Quattrocento Sans" w:hAnsi="Arial" w:cs="Arial"/>
          <w:sz w:val="24"/>
          <w:szCs w:val="24"/>
          <w:highlight w:val="white"/>
        </w:rPr>
        <w:t>já compreendem</w:t>
      </w:r>
      <w:r w:rsidRPr="003F73F0">
        <w:rPr>
          <w:rFonts w:ascii="Arial" w:eastAsia="Quattrocento Sans" w:hAnsi="Arial" w:cs="Arial"/>
          <w:sz w:val="24"/>
          <w:szCs w:val="24"/>
          <w:highlight w:val="white"/>
        </w:rPr>
        <w:t xml:space="preserve"> que os jogos são educativos e promovem o desenvolvimento integral da criança</w:t>
      </w:r>
      <w:r w:rsidR="00645A66" w:rsidRPr="003F73F0">
        <w:rPr>
          <w:rFonts w:ascii="Arial" w:eastAsia="Quattrocento Sans" w:hAnsi="Arial" w:cs="Arial"/>
          <w:sz w:val="24"/>
          <w:szCs w:val="24"/>
          <w:highlight w:val="white"/>
        </w:rPr>
        <w:t xml:space="preserve">. </w:t>
      </w:r>
    </w:p>
    <w:p w14:paraId="647AF0E5" w14:textId="77777777" w:rsidR="006363BE" w:rsidRDefault="00DD321D" w:rsidP="00AD10F9">
      <w:pPr>
        <w:spacing w:after="0" w:line="360" w:lineRule="auto"/>
        <w:ind w:firstLine="709"/>
        <w:jc w:val="both"/>
        <w:rPr>
          <w:rFonts w:ascii="Arial" w:hAnsi="Arial" w:cs="Arial"/>
          <w:color w:val="111111"/>
          <w:sz w:val="24"/>
          <w:szCs w:val="24"/>
          <w:shd w:val="clear" w:color="auto" w:fill="FFFFFF"/>
        </w:rPr>
      </w:pPr>
      <w:r w:rsidRPr="003F73F0">
        <w:rPr>
          <w:rFonts w:ascii="Arial" w:eastAsia="Quattrocento Sans" w:hAnsi="Arial" w:cs="Arial"/>
          <w:sz w:val="24"/>
          <w:szCs w:val="24"/>
          <w:highlight w:val="white"/>
        </w:rPr>
        <w:t xml:space="preserve"> Os jogos e brincadeiras são de extrema importância para os processos de ensino e aprendizagem da criança, pois, é a partir dele</w:t>
      </w:r>
      <w:r w:rsidR="00C80219" w:rsidRPr="003F73F0">
        <w:rPr>
          <w:rFonts w:ascii="Arial" w:eastAsia="Quattrocento Sans" w:hAnsi="Arial" w:cs="Arial"/>
          <w:sz w:val="24"/>
          <w:szCs w:val="24"/>
          <w:highlight w:val="white"/>
        </w:rPr>
        <w:t>s</w:t>
      </w:r>
      <w:r w:rsidRPr="003F73F0">
        <w:rPr>
          <w:rFonts w:ascii="Arial" w:eastAsia="Quattrocento Sans" w:hAnsi="Arial" w:cs="Arial"/>
          <w:sz w:val="24"/>
          <w:szCs w:val="24"/>
          <w:highlight w:val="white"/>
        </w:rPr>
        <w:t xml:space="preserve"> que as crianças podem ter o seu ideal de mundo e conseguem assimilar de forma mais fácil os conteúdos que são minist</w:t>
      </w:r>
      <w:r w:rsidR="00817B65" w:rsidRPr="003F73F0">
        <w:rPr>
          <w:rFonts w:ascii="Arial" w:eastAsia="Quattrocento Sans" w:hAnsi="Arial" w:cs="Arial"/>
          <w:sz w:val="24"/>
          <w:szCs w:val="24"/>
          <w:highlight w:val="white"/>
        </w:rPr>
        <w:t>rados. Aliás, são recursos fundamentais, pois</w:t>
      </w:r>
      <w:r w:rsidRPr="003F73F0">
        <w:rPr>
          <w:rFonts w:ascii="Arial" w:eastAsia="Quattrocento Sans" w:hAnsi="Arial" w:cs="Arial"/>
          <w:sz w:val="24"/>
          <w:szCs w:val="24"/>
          <w:highlight w:val="white"/>
        </w:rPr>
        <w:t xml:space="preserve"> além de ajudarem no desenvolvimento infantil, também fazem com que a criança tenha sua percepção de </w:t>
      </w:r>
      <w:r w:rsidRPr="00CA5156">
        <w:rPr>
          <w:rFonts w:ascii="Arial" w:eastAsia="Quattrocento Sans" w:hAnsi="Arial" w:cs="Arial"/>
          <w:sz w:val="24"/>
          <w:szCs w:val="24"/>
          <w:highlight w:val="white"/>
        </w:rPr>
        <w:t>mundo e fazem com que o vínculo com as outras crianças e com o docente cresça ainda mais.</w:t>
      </w:r>
      <w:r w:rsidR="00F154EE" w:rsidRPr="00CA5156">
        <w:rPr>
          <w:rFonts w:ascii="Arial" w:eastAsia="Quattrocento Sans" w:hAnsi="Arial" w:cs="Arial"/>
          <w:sz w:val="24"/>
          <w:szCs w:val="24"/>
          <w:highlight w:val="white"/>
        </w:rPr>
        <w:t xml:space="preserve"> </w:t>
      </w:r>
      <w:r w:rsidR="004F4108" w:rsidRPr="00CA5156">
        <w:rPr>
          <w:rFonts w:ascii="Arial" w:hAnsi="Arial" w:cs="Arial"/>
          <w:sz w:val="24"/>
          <w:szCs w:val="24"/>
        </w:rPr>
        <w:t xml:space="preserve">Outro ponto importante que completa a justificativa das atividades lúdicas </w:t>
      </w:r>
      <w:r w:rsidR="00C40254" w:rsidRPr="00CA5156">
        <w:rPr>
          <w:rFonts w:ascii="Arial" w:hAnsi="Arial" w:cs="Arial"/>
          <w:color w:val="111111"/>
          <w:sz w:val="24"/>
          <w:szCs w:val="24"/>
          <w:shd w:val="clear" w:color="auto" w:fill="FFFFFF"/>
        </w:rPr>
        <w:t>são muito mais que momentos divertidos ou simples passatempos e, sim</w:t>
      </w:r>
      <w:r w:rsidR="00C40254" w:rsidRPr="00CA5156">
        <w:rPr>
          <w:rFonts w:ascii="Arial" w:hAnsi="Arial" w:cs="Arial"/>
          <w:b/>
          <w:bCs/>
          <w:color w:val="111111"/>
          <w:sz w:val="24"/>
          <w:szCs w:val="24"/>
          <w:shd w:val="clear" w:color="auto" w:fill="FFFFFF"/>
        </w:rPr>
        <w:t>,</w:t>
      </w:r>
      <w:r w:rsidR="00C40254" w:rsidRPr="00CA5156">
        <w:rPr>
          <w:rStyle w:val="Forte"/>
          <w:rFonts w:ascii="Arial" w:hAnsi="Arial" w:cs="Arial"/>
          <w:b w:val="0"/>
          <w:bCs w:val="0"/>
          <w:color w:val="111111"/>
          <w:sz w:val="24"/>
          <w:szCs w:val="24"/>
          <w:shd w:val="clear" w:color="auto" w:fill="FFFFFF"/>
        </w:rPr>
        <w:t> momentos de descoberta, construção e compreensão de si; estímulos à autonomia, à criatividade, à expressão pessoal</w:t>
      </w:r>
      <w:r w:rsidR="00C40254" w:rsidRPr="00CA5156">
        <w:rPr>
          <w:rFonts w:ascii="Arial" w:hAnsi="Arial" w:cs="Arial"/>
          <w:color w:val="111111"/>
          <w:sz w:val="24"/>
          <w:szCs w:val="24"/>
          <w:shd w:val="clear" w:color="auto" w:fill="FFFFFF"/>
        </w:rPr>
        <w:t>. Dessa forma, possibilitam a aquisição e o desenvolvimento de aspectos importantes para a construção da aprendizagem</w:t>
      </w:r>
      <w:r w:rsidR="00D00F9C" w:rsidRPr="00CA5156">
        <w:rPr>
          <w:rFonts w:ascii="Arial" w:hAnsi="Arial" w:cs="Arial"/>
          <w:color w:val="111111"/>
          <w:sz w:val="24"/>
          <w:szCs w:val="24"/>
          <w:shd w:val="clear" w:color="auto" w:fill="FFFFFF"/>
        </w:rPr>
        <w:t xml:space="preserve">. </w:t>
      </w:r>
    </w:p>
    <w:p w14:paraId="719C544F" w14:textId="563D36D9" w:rsidR="00C80219" w:rsidRPr="00CA5156" w:rsidRDefault="000A6D89" w:rsidP="00AD10F9">
      <w:pPr>
        <w:spacing w:after="0" w:line="360" w:lineRule="auto"/>
        <w:ind w:firstLine="709"/>
        <w:jc w:val="both"/>
        <w:rPr>
          <w:rFonts w:ascii="Arial" w:eastAsia="Quattrocento Sans" w:hAnsi="Arial" w:cs="Arial"/>
          <w:sz w:val="24"/>
          <w:szCs w:val="24"/>
          <w:highlight w:val="yellow"/>
        </w:rPr>
      </w:pPr>
      <w:r w:rsidRPr="00CA5156">
        <w:rPr>
          <w:rFonts w:ascii="Arial" w:hAnsi="Arial" w:cs="Arial"/>
          <w:color w:val="111111"/>
          <w:sz w:val="24"/>
          <w:szCs w:val="24"/>
          <w:shd w:val="clear" w:color="auto" w:fill="FFFFFF"/>
        </w:rPr>
        <w:t>Portanto</w:t>
      </w:r>
      <w:r w:rsidR="006363BE">
        <w:rPr>
          <w:rFonts w:ascii="Arial" w:hAnsi="Arial" w:cs="Arial"/>
          <w:color w:val="111111"/>
          <w:sz w:val="24"/>
          <w:szCs w:val="24"/>
          <w:shd w:val="clear" w:color="auto" w:fill="FFFFFF"/>
        </w:rPr>
        <w:t xml:space="preserve"> </w:t>
      </w:r>
      <w:r w:rsidR="00BA59E8">
        <w:rPr>
          <w:rFonts w:ascii="Arial" w:hAnsi="Arial" w:cs="Arial"/>
          <w:color w:val="111111"/>
          <w:sz w:val="24"/>
          <w:szCs w:val="24"/>
          <w:shd w:val="clear" w:color="auto" w:fill="FFFFFF"/>
        </w:rPr>
        <w:t xml:space="preserve">a pesquisa ela é relevante </w:t>
      </w:r>
      <w:r w:rsidR="009A294E">
        <w:rPr>
          <w:rFonts w:ascii="Arial" w:hAnsi="Arial" w:cs="Arial"/>
          <w:color w:val="111111"/>
          <w:sz w:val="24"/>
          <w:szCs w:val="24"/>
          <w:shd w:val="clear" w:color="auto" w:fill="FFFFFF"/>
        </w:rPr>
        <w:t xml:space="preserve">porque </w:t>
      </w:r>
      <w:r w:rsidR="009A294E" w:rsidRPr="00CA5156">
        <w:rPr>
          <w:rFonts w:ascii="Arial" w:hAnsi="Arial" w:cs="Arial"/>
          <w:color w:val="111111"/>
          <w:sz w:val="24"/>
          <w:szCs w:val="24"/>
          <w:shd w:val="clear" w:color="auto" w:fill="FFFFFF"/>
        </w:rPr>
        <w:t>as</w:t>
      </w:r>
      <w:r w:rsidR="00582E02">
        <w:rPr>
          <w:rFonts w:ascii="Arial" w:hAnsi="Arial" w:cs="Arial"/>
          <w:color w:val="111111"/>
          <w:sz w:val="24"/>
          <w:szCs w:val="24"/>
          <w:shd w:val="clear" w:color="auto" w:fill="FFFFFF"/>
        </w:rPr>
        <w:t xml:space="preserve"> atividades lúdicas </w:t>
      </w:r>
      <w:r w:rsidR="00582E02" w:rsidRPr="00CA5156">
        <w:rPr>
          <w:rFonts w:ascii="Arial" w:hAnsi="Arial" w:cs="Arial"/>
          <w:color w:val="111111"/>
          <w:sz w:val="24"/>
          <w:szCs w:val="24"/>
          <w:shd w:val="clear" w:color="auto" w:fill="FFFFFF"/>
        </w:rPr>
        <w:t>incentivam</w:t>
      </w:r>
      <w:r w:rsidR="00EE775C" w:rsidRPr="00CA5156">
        <w:rPr>
          <w:rFonts w:ascii="Arial" w:hAnsi="Arial" w:cs="Arial"/>
          <w:color w:val="111111"/>
          <w:sz w:val="24"/>
          <w:szCs w:val="24"/>
          <w:shd w:val="clear" w:color="auto" w:fill="FFFFFF"/>
        </w:rPr>
        <w:t xml:space="preserve"> o contato entre as crianças e favorecem a socialização, sendo excelentes ferramentas </w:t>
      </w:r>
      <w:r w:rsidR="00EE775C" w:rsidRPr="00CA5156">
        <w:rPr>
          <w:rFonts w:ascii="Arial" w:hAnsi="Arial" w:cs="Arial"/>
          <w:color w:val="111111"/>
          <w:sz w:val="24"/>
          <w:szCs w:val="24"/>
          <w:shd w:val="clear" w:color="auto" w:fill="FFFFFF"/>
        </w:rPr>
        <w:lastRenderedPageBreak/>
        <w:t>de relacionamento interpessoal. O ato de brincar beneficia a extroversão e o conhecimento de competências necessárias à sustentação de qualquer relação social.</w:t>
      </w:r>
    </w:p>
    <w:p w14:paraId="1B670C86" w14:textId="06771296" w:rsidR="00DD321D" w:rsidRPr="003F73F0" w:rsidRDefault="00DD321D" w:rsidP="00AD10F9">
      <w:pPr>
        <w:spacing w:after="0" w:line="360" w:lineRule="auto"/>
        <w:ind w:firstLine="709"/>
        <w:jc w:val="both"/>
        <w:rPr>
          <w:rFonts w:ascii="Arial" w:eastAsia="Quattrocento Sans" w:hAnsi="Arial" w:cs="Arial"/>
          <w:sz w:val="24"/>
          <w:szCs w:val="24"/>
          <w:highlight w:val="white"/>
        </w:rPr>
      </w:pPr>
      <w:r w:rsidRPr="003F73F0">
        <w:rPr>
          <w:rFonts w:ascii="Arial" w:eastAsia="Quattrocento Sans" w:hAnsi="Arial" w:cs="Arial"/>
          <w:sz w:val="24"/>
          <w:szCs w:val="24"/>
          <w:highlight w:val="white"/>
        </w:rPr>
        <w:t xml:space="preserve"> Por fim podemos afirmar que todos os objetivos do trabalho foram alcançados, pois, é perceptível o quão importante é o uso dos jogos e brincadei</w:t>
      </w:r>
      <w:r w:rsidR="00C80219" w:rsidRPr="003F73F0">
        <w:rPr>
          <w:rFonts w:ascii="Arial" w:eastAsia="Quattrocento Sans" w:hAnsi="Arial" w:cs="Arial"/>
          <w:sz w:val="24"/>
          <w:szCs w:val="24"/>
          <w:highlight w:val="white"/>
        </w:rPr>
        <w:t>ras como prática pedagógica na educação i</w:t>
      </w:r>
      <w:r w:rsidRPr="003F73F0">
        <w:rPr>
          <w:rFonts w:ascii="Arial" w:eastAsia="Quattrocento Sans" w:hAnsi="Arial" w:cs="Arial"/>
          <w:sz w:val="24"/>
          <w:szCs w:val="24"/>
          <w:highlight w:val="white"/>
        </w:rPr>
        <w:t>nfantil</w:t>
      </w:r>
      <w:r w:rsidR="00C80219" w:rsidRPr="003F73F0">
        <w:rPr>
          <w:rFonts w:ascii="Arial" w:eastAsia="Quattrocento Sans" w:hAnsi="Arial" w:cs="Arial"/>
          <w:sz w:val="24"/>
          <w:szCs w:val="24"/>
          <w:highlight w:val="white"/>
        </w:rPr>
        <w:t>, porque é a partir do uso dessa</w:t>
      </w:r>
      <w:r w:rsidRPr="003F73F0">
        <w:rPr>
          <w:rFonts w:ascii="Arial" w:eastAsia="Quattrocento Sans" w:hAnsi="Arial" w:cs="Arial"/>
          <w:sz w:val="24"/>
          <w:szCs w:val="24"/>
          <w:highlight w:val="white"/>
        </w:rPr>
        <w:t xml:space="preserve">s </w:t>
      </w:r>
      <w:r w:rsidR="00C80219" w:rsidRPr="003F73F0">
        <w:rPr>
          <w:rFonts w:ascii="Arial" w:eastAsia="Quattrocento Sans" w:hAnsi="Arial" w:cs="Arial"/>
          <w:sz w:val="24"/>
          <w:szCs w:val="24"/>
          <w:highlight w:val="white"/>
        </w:rPr>
        <w:t>atividades</w:t>
      </w:r>
      <w:r w:rsidRPr="003F73F0">
        <w:rPr>
          <w:rFonts w:ascii="Arial" w:eastAsia="Quattrocento Sans" w:hAnsi="Arial" w:cs="Arial"/>
          <w:sz w:val="24"/>
          <w:szCs w:val="24"/>
          <w:highlight w:val="white"/>
        </w:rPr>
        <w:t xml:space="preserve"> que a criança desenvolve a socialização, o cognitivo, a imaginação e as atividades motoras.</w:t>
      </w:r>
    </w:p>
    <w:p w14:paraId="650EC2A2" w14:textId="67CE710E" w:rsidR="002A325A" w:rsidRPr="003F73F0" w:rsidRDefault="00DD321D" w:rsidP="00AD10F9">
      <w:pPr>
        <w:spacing w:after="0" w:line="360" w:lineRule="auto"/>
        <w:ind w:firstLine="709"/>
        <w:jc w:val="both"/>
        <w:rPr>
          <w:rFonts w:ascii="Arial" w:eastAsia="Quattrocento Sans" w:hAnsi="Arial" w:cs="Arial"/>
          <w:sz w:val="24"/>
          <w:szCs w:val="24"/>
          <w:highlight w:val="white"/>
        </w:rPr>
      </w:pPr>
      <w:r w:rsidRPr="003F73F0">
        <w:rPr>
          <w:rFonts w:ascii="Arial" w:eastAsia="Quattrocento Sans" w:hAnsi="Arial" w:cs="Arial"/>
          <w:sz w:val="24"/>
          <w:szCs w:val="24"/>
          <w:highlight w:val="white"/>
        </w:rPr>
        <w:t>Dessa forma</w:t>
      </w:r>
      <w:r w:rsidR="00C80219" w:rsidRPr="003F73F0">
        <w:rPr>
          <w:rFonts w:ascii="Arial" w:eastAsia="Quattrocento Sans" w:hAnsi="Arial" w:cs="Arial"/>
          <w:sz w:val="24"/>
          <w:szCs w:val="24"/>
          <w:highlight w:val="white"/>
        </w:rPr>
        <w:t>, este trabalho possibilitou</w:t>
      </w:r>
      <w:r w:rsidRPr="003F73F0">
        <w:rPr>
          <w:rFonts w:ascii="Arial" w:eastAsia="Quattrocento Sans" w:hAnsi="Arial" w:cs="Arial"/>
          <w:sz w:val="24"/>
          <w:szCs w:val="24"/>
          <w:highlight w:val="white"/>
        </w:rPr>
        <w:t xml:space="preserve"> observar</w:t>
      </w:r>
      <w:r w:rsidR="00C80219" w:rsidRPr="003F73F0">
        <w:rPr>
          <w:rFonts w:ascii="Arial" w:eastAsia="Quattrocento Sans" w:hAnsi="Arial" w:cs="Arial"/>
          <w:sz w:val="24"/>
          <w:szCs w:val="24"/>
          <w:highlight w:val="white"/>
        </w:rPr>
        <w:t xml:space="preserve"> e compreender que, utilizando</w:t>
      </w:r>
      <w:r w:rsidRPr="003F73F0">
        <w:rPr>
          <w:rFonts w:ascii="Arial" w:eastAsia="Quattrocento Sans" w:hAnsi="Arial" w:cs="Arial"/>
          <w:sz w:val="24"/>
          <w:szCs w:val="24"/>
          <w:highlight w:val="white"/>
        </w:rPr>
        <w:t xml:space="preserve"> as atividades lúdicas em sala de aula</w:t>
      </w:r>
      <w:r w:rsidR="00C80219" w:rsidRPr="003F73F0">
        <w:rPr>
          <w:rFonts w:ascii="Arial" w:eastAsia="Quattrocento Sans" w:hAnsi="Arial" w:cs="Arial"/>
          <w:sz w:val="24"/>
          <w:szCs w:val="24"/>
          <w:highlight w:val="white"/>
        </w:rPr>
        <w:t>,</w:t>
      </w:r>
      <w:r w:rsidRPr="003F73F0">
        <w:rPr>
          <w:rFonts w:ascii="Arial" w:eastAsia="Quattrocento Sans" w:hAnsi="Arial" w:cs="Arial"/>
          <w:sz w:val="24"/>
          <w:szCs w:val="24"/>
          <w:highlight w:val="white"/>
        </w:rPr>
        <w:t xml:space="preserve"> os docentes estão facilitando o desenvolvimento do aprendizado de cada criança de maneira prazerosa</w:t>
      </w:r>
      <w:r w:rsidR="00C80219" w:rsidRPr="003F73F0">
        <w:rPr>
          <w:rFonts w:ascii="Arial" w:eastAsia="Quattrocento Sans" w:hAnsi="Arial" w:cs="Arial"/>
          <w:sz w:val="24"/>
          <w:szCs w:val="24"/>
          <w:highlight w:val="white"/>
        </w:rPr>
        <w:t xml:space="preserve"> e equilibrada, pois conseguem desen</w:t>
      </w:r>
      <w:r w:rsidR="00817B65" w:rsidRPr="003F73F0">
        <w:rPr>
          <w:rFonts w:ascii="Arial" w:eastAsia="Quattrocento Sans" w:hAnsi="Arial" w:cs="Arial"/>
          <w:sz w:val="24"/>
          <w:szCs w:val="24"/>
          <w:highlight w:val="white"/>
        </w:rPr>
        <w:t>vol</w:t>
      </w:r>
      <w:r w:rsidR="00C80219" w:rsidRPr="003F73F0">
        <w:rPr>
          <w:rFonts w:ascii="Arial" w:eastAsia="Quattrocento Sans" w:hAnsi="Arial" w:cs="Arial"/>
          <w:sz w:val="24"/>
          <w:szCs w:val="24"/>
          <w:highlight w:val="white"/>
        </w:rPr>
        <w:t>ver as dimens</w:t>
      </w:r>
      <w:r w:rsidR="00817B65" w:rsidRPr="003F73F0">
        <w:rPr>
          <w:rFonts w:ascii="Arial" w:eastAsia="Quattrocento Sans" w:hAnsi="Arial" w:cs="Arial"/>
          <w:sz w:val="24"/>
          <w:szCs w:val="24"/>
          <w:highlight w:val="white"/>
        </w:rPr>
        <w:t>ões: social, cognitiva e motora</w:t>
      </w:r>
      <w:r w:rsidR="00C80219" w:rsidRPr="003F73F0">
        <w:rPr>
          <w:rFonts w:ascii="Arial" w:eastAsia="Quattrocento Sans" w:hAnsi="Arial" w:cs="Arial"/>
          <w:sz w:val="24"/>
          <w:szCs w:val="24"/>
          <w:highlight w:val="white"/>
        </w:rPr>
        <w:t>.</w:t>
      </w:r>
      <w:r w:rsidRPr="003F73F0">
        <w:rPr>
          <w:rFonts w:ascii="Arial" w:eastAsia="Quattrocento Sans" w:hAnsi="Arial" w:cs="Arial"/>
          <w:sz w:val="24"/>
          <w:szCs w:val="24"/>
          <w:highlight w:val="white"/>
        </w:rPr>
        <w:t xml:space="preserve"> </w:t>
      </w:r>
    </w:p>
    <w:p w14:paraId="54122B2C" w14:textId="69AAACF8" w:rsidR="008F67D9" w:rsidRPr="002A325A" w:rsidRDefault="008F67D9" w:rsidP="002A325A">
      <w:pPr>
        <w:spacing w:line="360" w:lineRule="auto"/>
        <w:ind w:right="6"/>
        <w:jc w:val="both"/>
        <w:rPr>
          <w:rFonts w:ascii="Arial" w:hAnsi="Arial" w:cs="Arial"/>
          <w:strike/>
          <w:spacing w:val="-8"/>
          <w:sz w:val="24"/>
          <w:szCs w:val="24"/>
        </w:rPr>
      </w:pPr>
      <w:r w:rsidRPr="008F67D9">
        <w:rPr>
          <w:rFonts w:ascii="Arial" w:hAnsi="Arial" w:cs="Arial"/>
          <w:b/>
          <w:sz w:val="24"/>
        </w:rPr>
        <w:t>Referências</w:t>
      </w:r>
    </w:p>
    <w:p w14:paraId="3C0BE604" w14:textId="7297A120" w:rsidR="00BD2327" w:rsidRPr="00AF1282" w:rsidRDefault="00BD2327" w:rsidP="00817B65">
      <w:pPr>
        <w:pStyle w:val="Recuodecorpodetexto"/>
        <w:spacing w:line="240" w:lineRule="auto"/>
        <w:ind w:left="0"/>
        <w:rPr>
          <w:rFonts w:ascii="Arial" w:hAnsi="Arial" w:cs="Arial"/>
          <w:bCs/>
          <w:sz w:val="24"/>
        </w:rPr>
      </w:pPr>
      <w:r w:rsidRPr="00AF1282">
        <w:rPr>
          <w:rFonts w:ascii="Arial" w:hAnsi="Arial" w:cs="Arial"/>
          <w:bCs/>
          <w:sz w:val="24"/>
        </w:rPr>
        <w:t>ALMEIDA, Paulo Nunes.</w:t>
      </w:r>
      <w:r w:rsidR="00356CB9" w:rsidRPr="00AF1282">
        <w:rPr>
          <w:rFonts w:ascii="Arial" w:hAnsi="Arial" w:cs="Arial"/>
          <w:bCs/>
          <w:sz w:val="24"/>
        </w:rPr>
        <w:t xml:space="preserve"> </w:t>
      </w:r>
      <w:r w:rsidRPr="00AF1282">
        <w:rPr>
          <w:rFonts w:ascii="Arial" w:hAnsi="Arial" w:cs="Arial"/>
          <w:b/>
          <w:sz w:val="24"/>
        </w:rPr>
        <w:t>Dinâmica lúdica</w:t>
      </w:r>
      <w:r w:rsidR="00817B65" w:rsidRPr="00AF1282">
        <w:rPr>
          <w:rFonts w:ascii="Arial" w:hAnsi="Arial" w:cs="Arial"/>
          <w:bCs/>
          <w:sz w:val="24"/>
        </w:rPr>
        <w:t xml:space="preserve">: técnicas e jogos pedagógicos. </w:t>
      </w:r>
      <w:r w:rsidRPr="00AF1282">
        <w:rPr>
          <w:rFonts w:ascii="Arial" w:hAnsi="Arial" w:cs="Arial"/>
          <w:bCs/>
          <w:sz w:val="24"/>
        </w:rPr>
        <w:t>São Paulo: Loyola, 2000.</w:t>
      </w:r>
    </w:p>
    <w:p w14:paraId="3E0D47EE" w14:textId="1E8D4051" w:rsidR="00B26B9F" w:rsidRPr="00AF1282" w:rsidRDefault="00B26B9F" w:rsidP="00817B65">
      <w:pPr>
        <w:pStyle w:val="Recuodecorpodetexto"/>
        <w:spacing w:line="240" w:lineRule="auto"/>
        <w:ind w:left="0"/>
        <w:rPr>
          <w:rFonts w:ascii="Arial" w:hAnsi="Arial" w:cs="Arial"/>
          <w:bCs/>
          <w:sz w:val="24"/>
        </w:rPr>
      </w:pPr>
    </w:p>
    <w:p w14:paraId="1FB9DD8F" w14:textId="3112EDB9" w:rsidR="0034250A" w:rsidRPr="00AF1282" w:rsidRDefault="0034250A" w:rsidP="0034250A">
      <w:pPr>
        <w:pStyle w:val="Recuodecorpodetexto"/>
        <w:spacing w:line="240" w:lineRule="auto"/>
        <w:ind w:left="0"/>
        <w:rPr>
          <w:rFonts w:ascii="Arial" w:hAnsi="Arial" w:cs="Arial"/>
          <w:bCs/>
          <w:sz w:val="24"/>
        </w:rPr>
      </w:pPr>
      <w:r w:rsidRPr="00AF1282">
        <w:rPr>
          <w:rFonts w:ascii="Arial" w:hAnsi="Arial" w:cs="Arial"/>
          <w:bCs/>
          <w:sz w:val="24"/>
        </w:rPr>
        <w:t xml:space="preserve">ALMEIDA, Paulo Nunes. </w:t>
      </w:r>
      <w:r w:rsidRPr="00AF1282">
        <w:rPr>
          <w:rFonts w:ascii="Arial" w:hAnsi="Arial" w:cs="Arial"/>
          <w:b/>
          <w:sz w:val="24"/>
        </w:rPr>
        <w:t>Educação Lúdica - Técnicas e Jogos Pedagógicos.</w:t>
      </w:r>
      <w:r w:rsidRPr="00AF1282">
        <w:rPr>
          <w:rFonts w:ascii="Arial" w:hAnsi="Arial" w:cs="Arial"/>
          <w:bCs/>
          <w:sz w:val="24"/>
        </w:rPr>
        <w:t xml:space="preserve"> 11 </w:t>
      </w:r>
    </w:p>
    <w:p w14:paraId="655A31B6" w14:textId="3E36B2A4" w:rsidR="004E0E93" w:rsidRPr="00AF1282" w:rsidRDefault="0034250A" w:rsidP="00817B65">
      <w:pPr>
        <w:pStyle w:val="Recuodecorpodetexto"/>
        <w:spacing w:line="240" w:lineRule="auto"/>
        <w:ind w:left="0"/>
        <w:rPr>
          <w:rFonts w:ascii="Arial" w:hAnsi="Arial" w:cs="Arial"/>
          <w:bCs/>
          <w:sz w:val="24"/>
        </w:rPr>
      </w:pPr>
      <w:r w:rsidRPr="00AF1282">
        <w:rPr>
          <w:rFonts w:ascii="Arial" w:hAnsi="Arial" w:cs="Arial"/>
          <w:bCs/>
          <w:sz w:val="24"/>
        </w:rPr>
        <w:t>ed. São Paulo: Editora Loyola, 2003.</w:t>
      </w:r>
    </w:p>
    <w:p w14:paraId="7BA10BE1" w14:textId="77777777" w:rsidR="0034250A" w:rsidRPr="00AF1282" w:rsidRDefault="0034250A" w:rsidP="00817B65">
      <w:pPr>
        <w:pStyle w:val="Recuodecorpodetexto"/>
        <w:spacing w:line="240" w:lineRule="auto"/>
        <w:ind w:left="0"/>
        <w:rPr>
          <w:rFonts w:ascii="Arial" w:hAnsi="Arial" w:cs="Arial"/>
          <w:bCs/>
          <w:sz w:val="24"/>
        </w:rPr>
      </w:pPr>
    </w:p>
    <w:p w14:paraId="39CAE135" w14:textId="58F9A0F7" w:rsidR="004A5810" w:rsidRPr="00AF1282" w:rsidRDefault="00D41E66" w:rsidP="00817B65">
      <w:pPr>
        <w:pStyle w:val="Recuodecorpodetexto"/>
        <w:spacing w:line="240" w:lineRule="auto"/>
        <w:ind w:left="0"/>
        <w:rPr>
          <w:rFonts w:ascii="Arial" w:hAnsi="Arial" w:cs="Arial"/>
          <w:bCs/>
          <w:sz w:val="24"/>
        </w:rPr>
      </w:pPr>
      <w:r w:rsidRPr="00AF1282">
        <w:rPr>
          <w:rFonts w:ascii="Arial" w:hAnsi="Arial" w:cs="Arial"/>
          <w:bCs/>
          <w:sz w:val="24"/>
        </w:rPr>
        <w:t>BRENNAND</w:t>
      </w:r>
      <w:r w:rsidR="00543EB2" w:rsidRPr="00AF1282">
        <w:rPr>
          <w:rFonts w:ascii="Arial" w:hAnsi="Arial" w:cs="Arial"/>
          <w:bCs/>
          <w:sz w:val="24"/>
        </w:rPr>
        <w:t xml:space="preserve">, E. G. de G.; &amp; Rossi, S. J. (2009) </w:t>
      </w:r>
      <w:r w:rsidR="00543EB2" w:rsidRPr="00AF1282">
        <w:rPr>
          <w:rFonts w:ascii="Arial" w:hAnsi="Arial" w:cs="Arial"/>
          <w:b/>
          <w:sz w:val="24"/>
        </w:rPr>
        <w:t>Trilhas do aprendente. Ludicidade e desenvolvimento da criança II</w:t>
      </w:r>
      <w:r w:rsidR="00543EB2" w:rsidRPr="00AF1282">
        <w:rPr>
          <w:rFonts w:ascii="Arial" w:hAnsi="Arial" w:cs="Arial"/>
          <w:bCs/>
          <w:sz w:val="24"/>
        </w:rPr>
        <w:t>. Ed. Universidade/UFPB, João Pessoa, v.4.</w:t>
      </w:r>
    </w:p>
    <w:p w14:paraId="0D6CCEF7" w14:textId="224C7F59" w:rsidR="001F467D" w:rsidRPr="00AF1282" w:rsidRDefault="001F467D" w:rsidP="00817B65">
      <w:pPr>
        <w:pStyle w:val="Recuodecorpodetexto"/>
        <w:spacing w:line="240" w:lineRule="auto"/>
        <w:ind w:left="0"/>
        <w:rPr>
          <w:rFonts w:ascii="Arial" w:hAnsi="Arial" w:cs="Arial"/>
          <w:bCs/>
          <w:sz w:val="24"/>
        </w:rPr>
      </w:pPr>
    </w:p>
    <w:p w14:paraId="006A279F" w14:textId="77777777" w:rsidR="00DD321D" w:rsidRPr="00AF1282" w:rsidRDefault="001F467D" w:rsidP="00817B65">
      <w:pPr>
        <w:pStyle w:val="Recuodecorpodetexto"/>
        <w:spacing w:line="240" w:lineRule="auto"/>
        <w:ind w:left="0"/>
        <w:rPr>
          <w:rFonts w:ascii="Arial" w:hAnsi="Arial" w:cs="Arial"/>
          <w:bCs/>
          <w:sz w:val="24"/>
        </w:rPr>
      </w:pPr>
      <w:r w:rsidRPr="00AF1282">
        <w:rPr>
          <w:rFonts w:ascii="Arial" w:hAnsi="Arial" w:cs="Arial"/>
          <w:bCs/>
          <w:sz w:val="24"/>
        </w:rPr>
        <w:t xml:space="preserve">BRASIL. Ministério da Educação. </w:t>
      </w:r>
      <w:r w:rsidRPr="00AF1282">
        <w:rPr>
          <w:rFonts w:ascii="Arial" w:hAnsi="Arial" w:cs="Arial"/>
          <w:b/>
          <w:bCs/>
          <w:sz w:val="24"/>
        </w:rPr>
        <w:t>Base Nacional Comum Curricular (BNCC):</w:t>
      </w:r>
      <w:r w:rsidRPr="00AF1282">
        <w:rPr>
          <w:rFonts w:ascii="Arial" w:hAnsi="Arial" w:cs="Arial"/>
          <w:bCs/>
          <w:sz w:val="24"/>
        </w:rPr>
        <w:t xml:space="preserve"> Educação é a Bse. Brasília, DF, 2017.</w:t>
      </w:r>
    </w:p>
    <w:p w14:paraId="304ECB67" w14:textId="77777777" w:rsidR="00DD321D" w:rsidRPr="00AF1282" w:rsidRDefault="00DD321D" w:rsidP="00817B65">
      <w:pPr>
        <w:pStyle w:val="Recuodecorpodetexto"/>
        <w:spacing w:line="240" w:lineRule="auto"/>
        <w:ind w:left="0"/>
        <w:rPr>
          <w:rFonts w:ascii="Arial" w:hAnsi="Arial" w:cs="Arial"/>
          <w:bCs/>
          <w:sz w:val="24"/>
        </w:rPr>
      </w:pPr>
    </w:p>
    <w:p w14:paraId="541A64E7" w14:textId="2C6DA935" w:rsidR="004E0E93" w:rsidRPr="00AF1282" w:rsidRDefault="00DD321D" w:rsidP="00817B65">
      <w:pPr>
        <w:pStyle w:val="Recuodecorpodetexto"/>
        <w:spacing w:line="240" w:lineRule="auto"/>
        <w:ind w:left="0"/>
        <w:rPr>
          <w:rFonts w:ascii="Arial" w:hAnsi="Arial" w:cs="Arial"/>
          <w:bCs/>
          <w:sz w:val="24"/>
        </w:rPr>
      </w:pPr>
      <w:r w:rsidRPr="00AF1282">
        <w:rPr>
          <w:rFonts w:ascii="Arial" w:hAnsi="Arial" w:cs="Arial"/>
          <w:bCs/>
          <w:sz w:val="24"/>
        </w:rPr>
        <w:t xml:space="preserve">BRASIL. </w:t>
      </w:r>
      <w:r w:rsidRPr="00AF1282">
        <w:rPr>
          <w:rFonts w:ascii="Arial" w:hAnsi="Arial" w:cs="Arial"/>
          <w:b/>
          <w:bCs/>
          <w:sz w:val="24"/>
        </w:rPr>
        <w:t>Constituição da República Federativa do Brasil de 1988</w:t>
      </w:r>
      <w:r w:rsidRPr="00AF1282">
        <w:rPr>
          <w:rFonts w:ascii="Arial" w:hAnsi="Arial" w:cs="Arial"/>
          <w:bCs/>
          <w:sz w:val="24"/>
        </w:rPr>
        <w:t>. Brasília: Supremo Tribunal Federal, Secretaria de Documentação, 2017. 518p.</w:t>
      </w:r>
      <w:r w:rsidR="001869BC" w:rsidRPr="00AF1282">
        <w:rPr>
          <w:rFonts w:ascii="Arial" w:hAnsi="Arial" w:cs="Arial"/>
          <w:bCs/>
          <w:sz w:val="24"/>
        </w:rPr>
        <w:t xml:space="preserve"> </w:t>
      </w:r>
    </w:p>
    <w:p w14:paraId="0CDA1E5C" w14:textId="77777777" w:rsidR="00096900" w:rsidRPr="00AF1282" w:rsidRDefault="00096900" w:rsidP="00817B65">
      <w:pPr>
        <w:pStyle w:val="Recuodecorpodetexto"/>
        <w:spacing w:line="240" w:lineRule="auto"/>
        <w:ind w:left="0"/>
        <w:rPr>
          <w:rFonts w:ascii="Arial" w:hAnsi="Arial" w:cs="Arial"/>
          <w:sz w:val="24"/>
        </w:rPr>
      </w:pPr>
    </w:p>
    <w:p w14:paraId="3E34D750" w14:textId="1BBBC0A4" w:rsidR="004A6E28" w:rsidRPr="00AF1282" w:rsidRDefault="008F2EF6" w:rsidP="00817B65">
      <w:pPr>
        <w:pStyle w:val="Recuodecorpodetexto"/>
        <w:spacing w:line="240" w:lineRule="auto"/>
        <w:ind w:left="0"/>
        <w:rPr>
          <w:rFonts w:ascii="Arial" w:hAnsi="Arial" w:cs="Arial"/>
          <w:bCs/>
          <w:color w:val="4472C4" w:themeColor="accent1"/>
          <w:sz w:val="24"/>
        </w:rPr>
      </w:pPr>
      <w:r w:rsidRPr="00AF1282">
        <w:rPr>
          <w:rFonts w:ascii="Arial" w:hAnsi="Arial" w:cs="Arial"/>
          <w:sz w:val="24"/>
        </w:rPr>
        <w:t>DUARTE</w:t>
      </w:r>
      <w:r w:rsidR="00D53E3B" w:rsidRPr="00AF1282">
        <w:rPr>
          <w:rFonts w:ascii="Arial" w:hAnsi="Arial" w:cs="Arial"/>
          <w:sz w:val="24"/>
        </w:rPr>
        <w:t xml:space="preserve">, </w:t>
      </w:r>
      <w:hyperlink r:id="rId10" w:history="1">
        <w:r w:rsidR="004A6E28" w:rsidRPr="00AF1282">
          <w:rPr>
            <w:rFonts w:ascii="Arial" w:hAnsi="Arial" w:cs="Arial"/>
            <w:sz w:val="24"/>
          </w:rPr>
          <w:t>J</w:t>
        </w:r>
        <w:r w:rsidR="00D53E3B" w:rsidRPr="00AF1282">
          <w:rPr>
            <w:rFonts w:ascii="Arial" w:hAnsi="Arial" w:cs="Arial"/>
            <w:sz w:val="24"/>
          </w:rPr>
          <w:t>.</w:t>
        </w:r>
        <w:r w:rsidR="004A6E28" w:rsidRPr="00AF1282">
          <w:rPr>
            <w:rFonts w:ascii="Arial" w:hAnsi="Arial" w:cs="Arial"/>
            <w:sz w:val="24"/>
          </w:rPr>
          <w:t xml:space="preserve"> R.; </w:t>
        </w:r>
        <w:r w:rsidR="00906B54" w:rsidRPr="00AF1282">
          <w:rPr>
            <w:rFonts w:ascii="Arial" w:hAnsi="Arial" w:cs="Arial"/>
            <w:sz w:val="24"/>
          </w:rPr>
          <w:t xml:space="preserve">MOTA, </w:t>
        </w:r>
        <w:r w:rsidR="004A6E28" w:rsidRPr="00AF1282">
          <w:rPr>
            <w:rFonts w:ascii="Arial" w:hAnsi="Arial" w:cs="Arial"/>
            <w:sz w:val="24"/>
          </w:rPr>
          <w:t>E</w:t>
        </w:r>
        <w:r w:rsidR="00906B54" w:rsidRPr="00AF1282">
          <w:rPr>
            <w:rFonts w:ascii="Arial" w:hAnsi="Arial" w:cs="Arial"/>
            <w:sz w:val="24"/>
          </w:rPr>
          <w:t>.</w:t>
        </w:r>
        <w:r w:rsidR="004A6E28" w:rsidRPr="00AF1282">
          <w:rPr>
            <w:rFonts w:ascii="Arial" w:hAnsi="Arial" w:cs="Arial"/>
            <w:sz w:val="24"/>
          </w:rPr>
          <w:t xml:space="preserve"> A.</w:t>
        </w:r>
        <w:r w:rsidR="00906B54" w:rsidRPr="00AF1282">
          <w:rPr>
            <w:rFonts w:ascii="Arial" w:hAnsi="Arial" w:cs="Arial"/>
            <w:sz w:val="24"/>
          </w:rPr>
          <w:t xml:space="preserve"> </w:t>
        </w:r>
        <w:r w:rsidR="004A6E28" w:rsidRPr="00AF1282">
          <w:rPr>
            <w:rStyle w:val="Hyperlink"/>
            <w:rFonts w:ascii="Arial" w:hAnsi="Arial" w:cs="Arial"/>
            <w:color w:val="auto"/>
            <w:sz w:val="24"/>
            <w:u w:val="none"/>
          </w:rPr>
          <w:t xml:space="preserve">Revista Educação Pública - </w:t>
        </w:r>
        <w:r w:rsidR="004A6E28" w:rsidRPr="00AF1282">
          <w:rPr>
            <w:rStyle w:val="Hyperlink"/>
            <w:rFonts w:ascii="Arial" w:hAnsi="Arial" w:cs="Arial"/>
            <w:b/>
            <w:bCs/>
            <w:color w:val="auto"/>
            <w:sz w:val="24"/>
            <w:u w:val="none"/>
          </w:rPr>
          <w:t>O lúdico no processo de aprendizagem na Educação Infanti</w:t>
        </w:r>
        <w:r w:rsidR="004A6E28" w:rsidRPr="00AF1282">
          <w:rPr>
            <w:rStyle w:val="Hyperlink"/>
            <w:rFonts w:ascii="Arial" w:hAnsi="Arial" w:cs="Arial"/>
            <w:color w:val="auto"/>
            <w:sz w:val="24"/>
            <w:u w:val="none"/>
          </w:rPr>
          <w:t>l (cecierj.edu.br)</w:t>
        </w:r>
      </w:hyperlink>
      <w:r w:rsidR="004A6E28" w:rsidRPr="00AF1282">
        <w:rPr>
          <w:rStyle w:val="Hyperlink"/>
          <w:rFonts w:ascii="Arial" w:hAnsi="Arial" w:cs="Arial"/>
          <w:color w:val="auto"/>
          <w:sz w:val="24"/>
          <w:u w:val="none"/>
        </w:rPr>
        <w:t>. Disponível em:</w:t>
      </w:r>
    </w:p>
    <w:p w14:paraId="0C34E850" w14:textId="1A8E8A35" w:rsidR="004A6E28" w:rsidRDefault="0015795D" w:rsidP="00817B65">
      <w:pPr>
        <w:pStyle w:val="Recuodecorpodetexto"/>
        <w:spacing w:line="240" w:lineRule="auto"/>
        <w:ind w:left="0"/>
        <w:rPr>
          <w:rFonts w:ascii="Arial" w:hAnsi="Arial" w:cs="Arial"/>
          <w:bCs/>
          <w:color w:val="000000" w:themeColor="text1"/>
          <w:sz w:val="24"/>
        </w:rPr>
      </w:pPr>
      <w:hyperlink r:id="rId11" w:history="1">
        <w:r w:rsidR="00F64109" w:rsidRPr="00AF1282">
          <w:rPr>
            <w:rStyle w:val="Hyperlink"/>
            <w:rFonts w:ascii="Arial" w:hAnsi="Arial" w:cs="Arial"/>
            <w:bCs/>
            <w:sz w:val="24"/>
            <w:u w:val="none"/>
          </w:rPr>
          <w:t>https://educacaopublica.cecierj.edu.br/artigos/21/15/o-ludico-no-processo-de-aprendizagem-na-educacao-infantil</w:t>
        </w:r>
      </w:hyperlink>
      <w:r w:rsidR="004A6E28" w:rsidRPr="00AF1282">
        <w:rPr>
          <w:rFonts w:ascii="Arial" w:hAnsi="Arial" w:cs="Arial"/>
          <w:bCs/>
          <w:color w:val="4472C4" w:themeColor="accent1"/>
          <w:sz w:val="24"/>
        </w:rPr>
        <w:t xml:space="preserve">. </w:t>
      </w:r>
      <w:r w:rsidR="004A6E28" w:rsidRPr="00AF1282">
        <w:rPr>
          <w:rFonts w:ascii="Arial" w:hAnsi="Arial" w:cs="Arial"/>
          <w:bCs/>
          <w:color w:val="000000" w:themeColor="text1"/>
          <w:sz w:val="24"/>
        </w:rPr>
        <w:t>Acesso em 12 de abril. 2022</w:t>
      </w:r>
      <w:r w:rsidR="00AF1282">
        <w:rPr>
          <w:rFonts w:ascii="Arial" w:hAnsi="Arial" w:cs="Arial"/>
          <w:bCs/>
          <w:color w:val="000000" w:themeColor="text1"/>
          <w:sz w:val="24"/>
        </w:rPr>
        <w:t>.</w:t>
      </w:r>
    </w:p>
    <w:p w14:paraId="2F51133A" w14:textId="77777777" w:rsidR="005C3E52" w:rsidRDefault="005C3E52" w:rsidP="005C3E52">
      <w:pPr>
        <w:pStyle w:val="Recuodecorpodetexto"/>
        <w:spacing w:line="240" w:lineRule="auto"/>
        <w:ind w:left="0"/>
        <w:rPr>
          <w:rFonts w:ascii="Arial" w:hAnsi="Arial" w:cs="Arial"/>
          <w:sz w:val="24"/>
        </w:rPr>
      </w:pPr>
    </w:p>
    <w:p w14:paraId="0DB006E7" w14:textId="5EE02EC3" w:rsidR="005C3E52" w:rsidRPr="00AF1282" w:rsidRDefault="0015795D" w:rsidP="005C3E52">
      <w:pPr>
        <w:pStyle w:val="Recuodecorpodetexto"/>
        <w:spacing w:line="240" w:lineRule="auto"/>
        <w:ind w:left="0"/>
        <w:rPr>
          <w:rFonts w:ascii="Arial" w:hAnsi="Arial" w:cs="Arial"/>
          <w:bCs/>
          <w:sz w:val="24"/>
        </w:rPr>
      </w:pPr>
      <w:hyperlink r:id="rId12" w:anchor="indice_1" w:history="1">
        <w:r w:rsidR="005C3E52" w:rsidRPr="00AF1282">
          <w:rPr>
            <w:rFonts w:ascii="Arial" w:hAnsi="Arial" w:cs="Arial"/>
            <w:sz w:val="24"/>
          </w:rPr>
          <w:t xml:space="preserve">ESCOLA. Brasil. </w:t>
        </w:r>
        <w:r w:rsidR="005C3E52" w:rsidRPr="005C3E52">
          <w:rPr>
            <w:rStyle w:val="Hyperlink"/>
            <w:rFonts w:ascii="Arial" w:hAnsi="Arial" w:cs="Arial"/>
            <w:b/>
            <w:bCs/>
            <w:color w:val="000000" w:themeColor="text1"/>
            <w:sz w:val="24"/>
          </w:rPr>
          <w:t>A IMPORTÂNCIA DO LÚDICO NA EDUCAÇÃO INFANTIL</w:t>
        </w:r>
        <w:r w:rsidR="00CE291F">
          <w:rPr>
            <w:rStyle w:val="Hyperlink"/>
            <w:rFonts w:ascii="Arial" w:hAnsi="Arial" w:cs="Arial"/>
            <w:b/>
            <w:bCs/>
            <w:color w:val="000000" w:themeColor="text1"/>
            <w:sz w:val="24"/>
          </w:rPr>
          <w:t xml:space="preserve">.  </w:t>
        </w:r>
        <w:r w:rsidR="00CE291F" w:rsidRPr="00CE291F">
          <w:rPr>
            <w:rStyle w:val="Hyperlink"/>
            <w:rFonts w:ascii="Arial" w:hAnsi="Arial" w:cs="Arial"/>
            <w:color w:val="000000" w:themeColor="text1"/>
            <w:sz w:val="24"/>
          </w:rPr>
          <w:t>Disponível em:</w:t>
        </w:r>
        <w:r w:rsidR="00CE291F">
          <w:rPr>
            <w:rStyle w:val="Hyperlink"/>
            <w:rFonts w:ascii="Arial" w:hAnsi="Arial" w:cs="Arial"/>
            <w:b/>
            <w:bCs/>
            <w:color w:val="000000" w:themeColor="text1"/>
            <w:sz w:val="24"/>
          </w:rPr>
          <w:t xml:space="preserve"> </w:t>
        </w:r>
        <w:r w:rsidR="005C3E52" w:rsidRPr="004127B1">
          <w:rPr>
            <w:rStyle w:val="Hyperlink"/>
            <w:rFonts w:ascii="Arial" w:hAnsi="Arial" w:cs="Arial"/>
            <w:color w:val="3333FF"/>
            <w:sz w:val="24"/>
          </w:rPr>
          <w:t>Brasil Escola</w:t>
        </w:r>
        <w:r w:rsidR="005C3E52" w:rsidRPr="00AF1282">
          <w:rPr>
            <w:rStyle w:val="Hyperlink"/>
            <w:rFonts w:ascii="Arial" w:hAnsi="Arial" w:cs="Arial"/>
            <w:sz w:val="24"/>
          </w:rPr>
          <w:t xml:space="preserve"> (uol.com.br)</w:t>
        </w:r>
      </w:hyperlink>
      <w:r w:rsidR="00CF106B">
        <w:rPr>
          <w:rFonts w:ascii="Arial" w:hAnsi="Arial" w:cs="Arial"/>
          <w:sz w:val="24"/>
        </w:rPr>
        <w:t>. Acesso em 09 de junho de 2022.</w:t>
      </w:r>
    </w:p>
    <w:p w14:paraId="6958C5FA" w14:textId="77777777" w:rsidR="005C3E52" w:rsidRPr="00AF1282" w:rsidRDefault="005C3E52" w:rsidP="00817B65">
      <w:pPr>
        <w:pStyle w:val="Recuodecorpodetexto"/>
        <w:spacing w:line="240" w:lineRule="auto"/>
        <w:ind w:left="0"/>
        <w:rPr>
          <w:rFonts w:ascii="Arial" w:hAnsi="Arial" w:cs="Arial"/>
          <w:bCs/>
          <w:color w:val="000000" w:themeColor="text1"/>
          <w:sz w:val="24"/>
        </w:rPr>
      </w:pPr>
    </w:p>
    <w:p w14:paraId="73C514A0" w14:textId="0E19A3CE" w:rsidR="00882853" w:rsidRPr="00AF1282" w:rsidRDefault="00882853" w:rsidP="00817B65">
      <w:pPr>
        <w:pStyle w:val="Recuodecorpodetexto"/>
        <w:spacing w:line="240" w:lineRule="auto"/>
        <w:ind w:left="0" w:firstLine="709"/>
        <w:rPr>
          <w:rFonts w:ascii="Arial" w:hAnsi="Arial" w:cs="Arial"/>
          <w:bCs/>
          <w:color w:val="000000" w:themeColor="text1"/>
          <w:sz w:val="24"/>
        </w:rPr>
      </w:pPr>
    </w:p>
    <w:p w14:paraId="08ADC32C" w14:textId="03B63B74" w:rsidR="003F1E38" w:rsidRPr="00AF1282" w:rsidRDefault="003F1E38" w:rsidP="00817B65">
      <w:pPr>
        <w:pStyle w:val="Recuodecorpodetexto"/>
        <w:spacing w:line="240" w:lineRule="auto"/>
        <w:ind w:left="0"/>
        <w:rPr>
          <w:rFonts w:ascii="Arial" w:hAnsi="Arial" w:cs="Arial"/>
          <w:sz w:val="24"/>
        </w:rPr>
      </w:pPr>
      <w:r w:rsidRPr="00AF1282">
        <w:rPr>
          <w:rFonts w:ascii="Arial" w:hAnsi="Arial" w:cs="Arial"/>
          <w:sz w:val="24"/>
        </w:rPr>
        <w:t xml:space="preserve">GIL, Antonio Carlos. </w:t>
      </w:r>
      <w:r w:rsidRPr="00AF1282">
        <w:rPr>
          <w:rFonts w:ascii="Arial" w:hAnsi="Arial" w:cs="Arial"/>
          <w:b/>
          <w:bCs/>
          <w:sz w:val="24"/>
        </w:rPr>
        <w:t>Como elaborar projetos de pesquisa</w:t>
      </w:r>
      <w:r w:rsidRPr="00AF1282">
        <w:rPr>
          <w:rFonts w:ascii="Arial" w:hAnsi="Arial" w:cs="Arial"/>
          <w:sz w:val="24"/>
        </w:rPr>
        <w:t>. 4. ed. São Paulo: Atlas, 2008.</w:t>
      </w:r>
    </w:p>
    <w:p w14:paraId="01137C87" w14:textId="639D0109" w:rsidR="00CF64A3" w:rsidRPr="00AF1282" w:rsidRDefault="00CF64A3" w:rsidP="00817B65">
      <w:pPr>
        <w:pStyle w:val="Recuodecorpodetexto"/>
        <w:spacing w:line="240" w:lineRule="auto"/>
        <w:ind w:left="0"/>
        <w:rPr>
          <w:rFonts w:ascii="Arial" w:hAnsi="Arial" w:cs="Arial"/>
          <w:sz w:val="24"/>
        </w:rPr>
      </w:pPr>
    </w:p>
    <w:p w14:paraId="1ECDBFE7" w14:textId="66C0AFCD" w:rsidR="004E0E93" w:rsidRPr="00AF1282" w:rsidRDefault="00CB52E3" w:rsidP="00107896">
      <w:pPr>
        <w:pStyle w:val="Recuodecorpodetexto"/>
        <w:spacing w:line="240" w:lineRule="auto"/>
        <w:ind w:left="0"/>
        <w:rPr>
          <w:rFonts w:ascii="Arial" w:hAnsi="Arial" w:cs="Arial"/>
          <w:color w:val="000000" w:themeColor="text1"/>
          <w:sz w:val="24"/>
        </w:rPr>
      </w:pPr>
      <w:r w:rsidRPr="00AF1282">
        <w:rPr>
          <w:rFonts w:ascii="Arial" w:hAnsi="Arial" w:cs="Arial"/>
          <w:color w:val="000000" w:themeColor="text1"/>
          <w:sz w:val="24"/>
        </w:rPr>
        <w:t>GIL, Carlos, A.</w:t>
      </w:r>
      <w:r w:rsidR="00D05A6D" w:rsidRPr="00AF1282">
        <w:rPr>
          <w:rFonts w:ascii="Arial" w:hAnsi="Arial" w:cs="Arial"/>
          <w:color w:val="000000" w:themeColor="text1"/>
          <w:sz w:val="24"/>
        </w:rPr>
        <w:t xml:space="preserve"> </w:t>
      </w:r>
      <w:r w:rsidRPr="00AF1282">
        <w:rPr>
          <w:rFonts w:ascii="Arial" w:hAnsi="Arial" w:cs="Arial"/>
          <w:b/>
          <w:bCs/>
          <w:color w:val="000000" w:themeColor="text1"/>
          <w:sz w:val="24"/>
        </w:rPr>
        <w:t xml:space="preserve">Como Elaborar Projetos de Pesquisa, </w:t>
      </w:r>
      <w:r w:rsidRPr="00AF1282">
        <w:rPr>
          <w:rFonts w:ascii="Arial" w:hAnsi="Arial" w:cs="Arial"/>
          <w:color w:val="000000" w:themeColor="text1"/>
          <w:sz w:val="24"/>
        </w:rPr>
        <w:t>6ª edição. São Paulo, Atlas, 2017.</w:t>
      </w:r>
    </w:p>
    <w:p w14:paraId="6BB31ACE" w14:textId="77777777" w:rsidR="00107896" w:rsidRPr="00AF1282" w:rsidRDefault="00107896" w:rsidP="00107896">
      <w:pPr>
        <w:pStyle w:val="Recuodecorpodetexto"/>
        <w:spacing w:line="240" w:lineRule="auto"/>
        <w:ind w:left="0"/>
        <w:rPr>
          <w:rFonts w:ascii="Arial" w:hAnsi="Arial" w:cs="Arial"/>
          <w:bCs/>
          <w:color w:val="000000" w:themeColor="text1"/>
          <w:sz w:val="24"/>
        </w:rPr>
      </w:pPr>
    </w:p>
    <w:p w14:paraId="2F840A82" w14:textId="370B8C13" w:rsidR="00BD2327" w:rsidRPr="00AF1282" w:rsidRDefault="00BD2327" w:rsidP="00817B65">
      <w:pPr>
        <w:pStyle w:val="Recuodecorpodetexto"/>
        <w:spacing w:line="240" w:lineRule="auto"/>
        <w:ind w:left="0"/>
        <w:rPr>
          <w:rFonts w:ascii="Arial" w:hAnsi="Arial" w:cs="Arial"/>
          <w:bCs/>
          <w:sz w:val="24"/>
        </w:rPr>
      </w:pPr>
      <w:r w:rsidRPr="00AF1282">
        <w:rPr>
          <w:rFonts w:ascii="Arial" w:hAnsi="Arial" w:cs="Arial"/>
          <w:bCs/>
          <w:sz w:val="24"/>
        </w:rPr>
        <w:lastRenderedPageBreak/>
        <w:t xml:space="preserve">KISHIMOTO, Tizuko Morchida (Org.). </w:t>
      </w:r>
      <w:r w:rsidRPr="00AF1282">
        <w:rPr>
          <w:rFonts w:ascii="Arial" w:hAnsi="Arial" w:cs="Arial"/>
          <w:b/>
          <w:sz w:val="24"/>
        </w:rPr>
        <w:t>O brincar e suas teorias</w:t>
      </w:r>
      <w:r w:rsidRPr="00AF1282">
        <w:rPr>
          <w:rFonts w:ascii="Arial" w:hAnsi="Arial" w:cs="Arial"/>
          <w:bCs/>
          <w:sz w:val="24"/>
        </w:rPr>
        <w:t>. São Paulo: Pioneira, 2003.</w:t>
      </w:r>
    </w:p>
    <w:p w14:paraId="51097617" w14:textId="73042B3E" w:rsidR="00C50D4F" w:rsidRPr="00AF1282" w:rsidRDefault="00C50D4F" w:rsidP="00817B65">
      <w:pPr>
        <w:pStyle w:val="Recuodecorpodetexto"/>
        <w:spacing w:line="240" w:lineRule="auto"/>
        <w:ind w:left="0"/>
        <w:rPr>
          <w:rFonts w:ascii="Arial" w:hAnsi="Arial" w:cs="Arial"/>
          <w:bCs/>
          <w:sz w:val="24"/>
        </w:rPr>
      </w:pPr>
    </w:p>
    <w:p w14:paraId="1287D26F" w14:textId="384543D6" w:rsidR="008B68A3" w:rsidRPr="00AF1282" w:rsidRDefault="00CF1422" w:rsidP="001709A9">
      <w:pPr>
        <w:pStyle w:val="Recuodecorpodetexto"/>
        <w:spacing w:line="240" w:lineRule="auto"/>
        <w:ind w:left="0"/>
        <w:jc w:val="left"/>
        <w:rPr>
          <w:rFonts w:ascii="Arial" w:hAnsi="Arial" w:cs="Arial"/>
          <w:color w:val="000000" w:themeColor="text1"/>
          <w:sz w:val="24"/>
          <w:shd w:val="clear" w:color="auto" w:fill="FFFFFF"/>
        </w:rPr>
      </w:pPr>
      <w:r w:rsidRPr="00AF1282">
        <w:rPr>
          <w:rFonts w:ascii="Arial" w:hAnsi="Arial" w:cs="Arial"/>
          <w:color w:val="000000" w:themeColor="text1"/>
          <w:sz w:val="24"/>
          <w:shd w:val="clear" w:color="auto" w:fill="FFFFFF"/>
        </w:rPr>
        <w:t>KISHIMOTO, T. M. </w:t>
      </w:r>
      <w:r w:rsidRPr="00AF1282">
        <w:rPr>
          <w:rStyle w:val="Forte"/>
          <w:rFonts w:ascii="Arial" w:hAnsi="Arial" w:cs="Arial"/>
          <w:color w:val="000000" w:themeColor="text1"/>
          <w:sz w:val="24"/>
          <w:bdr w:val="none" w:sz="0" w:space="0" w:color="auto" w:frame="1"/>
          <w:shd w:val="clear" w:color="auto" w:fill="FFFFFF"/>
        </w:rPr>
        <w:t>Jogo, brinquedo, brincadeira e a educação. </w:t>
      </w:r>
      <w:r w:rsidRPr="00AF1282">
        <w:rPr>
          <w:rFonts w:ascii="Arial" w:hAnsi="Arial" w:cs="Arial"/>
          <w:color w:val="000000" w:themeColor="text1"/>
          <w:sz w:val="24"/>
          <w:shd w:val="clear" w:color="auto" w:fill="FFFFFF"/>
        </w:rPr>
        <w:t>São Paulo: Cortez, 1997.</w:t>
      </w:r>
    </w:p>
    <w:p w14:paraId="54482A9A" w14:textId="77777777" w:rsidR="00C3050B" w:rsidRPr="00AF1282" w:rsidRDefault="00C3050B" w:rsidP="001709A9">
      <w:pPr>
        <w:pStyle w:val="Recuodecorpodetexto"/>
        <w:spacing w:line="240" w:lineRule="auto"/>
        <w:ind w:left="0"/>
        <w:jc w:val="left"/>
        <w:rPr>
          <w:rFonts w:ascii="Arial" w:hAnsi="Arial" w:cs="Arial"/>
          <w:bCs/>
          <w:color w:val="000000" w:themeColor="text1"/>
          <w:sz w:val="24"/>
        </w:rPr>
      </w:pPr>
    </w:p>
    <w:p w14:paraId="7568685B" w14:textId="2A11831D" w:rsidR="00DD321D" w:rsidRPr="00AF1282" w:rsidRDefault="00846412" w:rsidP="00817B65">
      <w:pPr>
        <w:pStyle w:val="Recuodecorpodetexto"/>
        <w:spacing w:line="240" w:lineRule="auto"/>
        <w:ind w:left="0"/>
        <w:jc w:val="left"/>
        <w:rPr>
          <w:rFonts w:ascii="Arial" w:hAnsi="Arial" w:cs="Arial"/>
          <w:bCs/>
          <w:color w:val="FF0000"/>
          <w:sz w:val="24"/>
        </w:rPr>
      </w:pPr>
      <w:r w:rsidRPr="00AF1282">
        <w:rPr>
          <w:rFonts w:ascii="Arial" w:hAnsi="Arial" w:cs="Arial"/>
          <w:spacing w:val="-2"/>
          <w:sz w:val="24"/>
          <w:shd w:val="clear" w:color="auto" w:fill="FFFFFF"/>
        </w:rPr>
        <w:t xml:space="preserve">LAKATOS, Eva Maria Marina de, MARCONI, Maria de Andrade. </w:t>
      </w:r>
      <w:r w:rsidRPr="00AF1282">
        <w:rPr>
          <w:rFonts w:ascii="Arial" w:hAnsi="Arial" w:cs="Arial"/>
          <w:b/>
          <w:bCs/>
          <w:spacing w:val="-2"/>
          <w:sz w:val="24"/>
          <w:shd w:val="clear" w:color="auto" w:fill="FFFFFF"/>
        </w:rPr>
        <w:t>Metodologia Científica</w:t>
      </w:r>
      <w:r w:rsidRPr="00AF1282">
        <w:rPr>
          <w:rFonts w:ascii="Arial" w:hAnsi="Arial" w:cs="Arial"/>
          <w:spacing w:val="-2"/>
          <w:sz w:val="24"/>
          <w:shd w:val="clear" w:color="auto" w:fill="FFFFFF"/>
        </w:rPr>
        <w:t>. 5ª Ed. 3. Reimpr. São Paulo: Atlas, 2009</w:t>
      </w:r>
      <w:r w:rsidR="0077772F" w:rsidRPr="00AF1282">
        <w:rPr>
          <w:rFonts w:ascii="Arial" w:hAnsi="Arial" w:cs="Arial"/>
          <w:spacing w:val="-2"/>
          <w:sz w:val="24"/>
          <w:shd w:val="clear" w:color="auto" w:fill="FFFFFF"/>
        </w:rPr>
        <w:t>.</w:t>
      </w:r>
    </w:p>
    <w:p w14:paraId="74DA8955" w14:textId="77777777" w:rsidR="00817B65" w:rsidRPr="00AF1282" w:rsidRDefault="00817B65" w:rsidP="00817B65">
      <w:pPr>
        <w:pStyle w:val="Recuodecorpodetexto"/>
        <w:spacing w:line="240" w:lineRule="auto"/>
        <w:ind w:left="0"/>
        <w:jc w:val="left"/>
        <w:rPr>
          <w:rFonts w:ascii="Arial" w:hAnsi="Arial" w:cs="Arial"/>
          <w:bCs/>
          <w:color w:val="FF0000"/>
          <w:sz w:val="24"/>
        </w:rPr>
      </w:pPr>
    </w:p>
    <w:p w14:paraId="0DC60452" w14:textId="5F128EBF" w:rsidR="00BD2327" w:rsidRPr="00AF1282" w:rsidRDefault="00BD2327" w:rsidP="00817B65">
      <w:pPr>
        <w:pStyle w:val="Recuodecorpodetexto"/>
        <w:spacing w:line="240" w:lineRule="auto"/>
        <w:ind w:left="0"/>
        <w:rPr>
          <w:rFonts w:ascii="Arial" w:hAnsi="Arial" w:cs="Arial"/>
          <w:bCs/>
          <w:sz w:val="24"/>
        </w:rPr>
      </w:pPr>
      <w:r w:rsidRPr="00AF1282">
        <w:rPr>
          <w:rFonts w:ascii="Arial" w:hAnsi="Arial" w:cs="Arial"/>
          <w:bCs/>
          <w:sz w:val="24"/>
        </w:rPr>
        <w:t xml:space="preserve">OLIVEIRA, Vera Barros. </w:t>
      </w:r>
      <w:r w:rsidRPr="00AF1282">
        <w:rPr>
          <w:rFonts w:ascii="Arial" w:hAnsi="Arial" w:cs="Arial"/>
          <w:b/>
          <w:sz w:val="24"/>
        </w:rPr>
        <w:t>Brinquedoteca: uma visão internacional.</w:t>
      </w:r>
      <w:r w:rsidRPr="00AF1282">
        <w:rPr>
          <w:rFonts w:ascii="Arial" w:hAnsi="Arial" w:cs="Arial"/>
          <w:bCs/>
          <w:sz w:val="24"/>
        </w:rPr>
        <w:t xml:space="preserve"> Petrópolis: Vozes, 1997.</w:t>
      </w:r>
    </w:p>
    <w:p w14:paraId="3EA0CA6E" w14:textId="77777777" w:rsidR="0073703E" w:rsidRPr="00AF1282" w:rsidRDefault="0073703E" w:rsidP="0073703E">
      <w:pPr>
        <w:pStyle w:val="Recuodecorpodetexto"/>
        <w:spacing w:line="240" w:lineRule="auto"/>
        <w:ind w:left="0"/>
        <w:rPr>
          <w:rFonts w:ascii="Arial" w:hAnsi="Arial" w:cs="Arial"/>
          <w:bCs/>
          <w:sz w:val="24"/>
        </w:rPr>
      </w:pPr>
    </w:p>
    <w:p w14:paraId="5DF1919E" w14:textId="4D66778A" w:rsidR="00D53F7F" w:rsidRPr="00AF1282" w:rsidRDefault="0073703E" w:rsidP="00D53F7F">
      <w:pPr>
        <w:pStyle w:val="Recuodecorpodetexto"/>
        <w:spacing w:line="240" w:lineRule="auto"/>
        <w:ind w:left="0"/>
        <w:rPr>
          <w:rFonts w:ascii="Arial" w:hAnsi="Arial" w:cs="Arial"/>
          <w:b/>
          <w:sz w:val="24"/>
        </w:rPr>
      </w:pPr>
      <w:r w:rsidRPr="00AF1282">
        <w:rPr>
          <w:rFonts w:ascii="Arial" w:hAnsi="Arial" w:cs="Arial"/>
          <w:bCs/>
          <w:sz w:val="24"/>
        </w:rPr>
        <w:t>OLIVEIRA, Vera Barros de (org).</w:t>
      </w:r>
      <w:r w:rsidRPr="00AF1282">
        <w:rPr>
          <w:rFonts w:ascii="Arial" w:hAnsi="Arial" w:cs="Arial"/>
          <w:b/>
          <w:sz w:val="24"/>
        </w:rPr>
        <w:t xml:space="preserve"> O brincar e a criança do nascimento aos seis anos. </w:t>
      </w:r>
      <w:r w:rsidR="00FA3221" w:rsidRPr="00AF1282">
        <w:rPr>
          <w:rFonts w:ascii="Arial" w:hAnsi="Arial" w:cs="Arial"/>
          <w:b/>
          <w:sz w:val="24"/>
        </w:rPr>
        <w:t xml:space="preserve"> </w:t>
      </w:r>
      <w:r w:rsidRPr="00AF1282">
        <w:rPr>
          <w:rFonts w:ascii="Arial" w:hAnsi="Arial" w:cs="Arial"/>
          <w:bCs/>
          <w:sz w:val="24"/>
        </w:rPr>
        <w:t>Petrópolis, RJ: Vozes, 2000.</w:t>
      </w:r>
    </w:p>
    <w:p w14:paraId="7D6C70B7" w14:textId="625FD4D6" w:rsidR="007F517E" w:rsidRPr="00AF1282" w:rsidRDefault="007F517E" w:rsidP="008F0766">
      <w:pPr>
        <w:pStyle w:val="Recuodecorpodetexto"/>
        <w:spacing w:line="240" w:lineRule="auto"/>
        <w:ind w:left="0"/>
        <w:rPr>
          <w:rFonts w:ascii="Arial" w:hAnsi="Arial" w:cs="Arial"/>
          <w:bCs/>
          <w:sz w:val="24"/>
        </w:rPr>
      </w:pPr>
    </w:p>
    <w:p w14:paraId="1C82E092" w14:textId="77777777" w:rsidR="007B3CD8" w:rsidRPr="00AF1282" w:rsidRDefault="007B3CD8" w:rsidP="00692FB2">
      <w:pPr>
        <w:pStyle w:val="NormalWeb"/>
        <w:shd w:val="clear" w:color="auto" w:fill="FFFFFF"/>
        <w:spacing w:before="0" w:beforeAutospacing="0" w:after="0" w:afterAutospacing="0" w:line="405" w:lineRule="atLeast"/>
        <w:jc w:val="both"/>
        <w:divId w:val="586695418"/>
        <w:rPr>
          <w:rFonts w:ascii="Arial" w:hAnsi="Arial" w:cs="Arial"/>
          <w:color w:val="000000" w:themeColor="text1"/>
        </w:rPr>
      </w:pPr>
      <w:r w:rsidRPr="00AF1282">
        <w:rPr>
          <w:rFonts w:ascii="Arial" w:hAnsi="Arial" w:cs="Arial"/>
          <w:color w:val="000000" w:themeColor="text1"/>
        </w:rPr>
        <w:t xml:space="preserve">PIAGET, J. </w:t>
      </w:r>
      <w:r w:rsidRPr="00AF1282">
        <w:rPr>
          <w:rFonts w:ascii="Arial" w:hAnsi="Arial" w:cs="Arial"/>
          <w:b/>
          <w:bCs/>
          <w:color w:val="000000" w:themeColor="text1"/>
        </w:rPr>
        <w:t>A formação </w:t>
      </w:r>
      <w:r w:rsidRPr="00AF1282">
        <w:rPr>
          <w:rStyle w:val="Forte"/>
          <w:rFonts w:ascii="Arial" w:hAnsi="Arial" w:cs="Arial"/>
          <w:color w:val="000000" w:themeColor="text1"/>
          <w:bdr w:val="none" w:sz="0" w:space="0" w:color="auto" w:frame="1"/>
        </w:rPr>
        <w:t>do símbolo: imitação, jogo e sonho, imagem e representação</w:t>
      </w:r>
      <w:r w:rsidRPr="00AF1282">
        <w:rPr>
          <w:rFonts w:ascii="Arial" w:hAnsi="Arial" w:cs="Arial"/>
          <w:color w:val="000000" w:themeColor="text1"/>
        </w:rPr>
        <w:t>. 3. ed. Rio de Janeiro: Zahar, 1998.</w:t>
      </w:r>
    </w:p>
    <w:p w14:paraId="442D163D" w14:textId="7EEEB77D" w:rsidR="007F517E" w:rsidRPr="00AF1282" w:rsidRDefault="007F517E" w:rsidP="008F0766">
      <w:pPr>
        <w:pStyle w:val="Recuodecorpodetexto"/>
        <w:spacing w:line="240" w:lineRule="auto"/>
        <w:ind w:left="0"/>
        <w:rPr>
          <w:rFonts w:ascii="Arial" w:hAnsi="Arial" w:cs="Arial"/>
          <w:bCs/>
          <w:sz w:val="24"/>
        </w:rPr>
      </w:pPr>
      <w:r w:rsidRPr="00AF1282">
        <w:rPr>
          <w:rFonts w:ascii="Arial" w:hAnsi="Arial" w:cs="Arial"/>
          <w:bCs/>
          <w:sz w:val="24"/>
        </w:rPr>
        <w:t xml:space="preserve">PIAGET, Jean. </w:t>
      </w:r>
      <w:r w:rsidRPr="00AF1282">
        <w:rPr>
          <w:rFonts w:ascii="Arial" w:hAnsi="Arial" w:cs="Arial"/>
          <w:b/>
          <w:sz w:val="24"/>
        </w:rPr>
        <w:t>A formação do símbolo na criança: imitação, jogo</w:t>
      </w:r>
      <w:r w:rsidR="00692FB2" w:rsidRPr="00AF1282">
        <w:rPr>
          <w:rFonts w:ascii="Arial" w:hAnsi="Arial" w:cs="Arial"/>
          <w:b/>
          <w:sz w:val="24"/>
        </w:rPr>
        <w:t>,</w:t>
      </w:r>
      <w:r w:rsidR="00F13F2C" w:rsidRPr="00AF1282">
        <w:rPr>
          <w:rFonts w:ascii="Arial" w:hAnsi="Arial" w:cs="Arial"/>
          <w:b/>
          <w:sz w:val="24"/>
        </w:rPr>
        <w:t xml:space="preserve"> sonho</w:t>
      </w:r>
      <w:r w:rsidR="0074541B" w:rsidRPr="00AF1282">
        <w:rPr>
          <w:rFonts w:ascii="Arial" w:hAnsi="Arial" w:cs="Arial"/>
          <w:b/>
          <w:sz w:val="24"/>
        </w:rPr>
        <w:t xml:space="preserve">, imagem e representação de jogos. </w:t>
      </w:r>
      <w:r w:rsidR="00F13F2C" w:rsidRPr="00AF1282">
        <w:rPr>
          <w:rFonts w:ascii="Arial" w:hAnsi="Arial" w:cs="Arial"/>
          <w:bCs/>
          <w:sz w:val="24"/>
        </w:rPr>
        <w:t xml:space="preserve">São </w:t>
      </w:r>
      <w:r w:rsidR="00320725" w:rsidRPr="00AF1282">
        <w:rPr>
          <w:rFonts w:ascii="Arial" w:hAnsi="Arial" w:cs="Arial"/>
          <w:bCs/>
          <w:sz w:val="24"/>
        </w:rPr>
        <w:t>Paulo:</w:t>
      </w:r>
      <w:r w:rsidR="000E64F2" w:rsidRPr="00AF1282">
        <w:rPr>
          <w:rFonts w:ascii="Arial" w:hAnsi="Arial" w:cs="Arial"/>
          <w:bCs/>
          <w:sz w:val="24"/>
        </w:rPr>
        <w:t xml:space="preserve"> Zanhar, </w:t>
      </w:r>
      <w:r w:rsidR="00D91771" w:rsidRPr="00AF1282">
        <w:rPr>
          <w:rFonts w:ascii="Arial" w:hAnsi="Arial" w:cs="Arial"/>
          <w:bCs/>
          <w:sz w:val="24"/>
        </w:rPr>
        <w:t>1971.</w:t>
      </w:r>
    </w:p>
    <w:p w14:paraId="10BB0272" w14:textId="77777777" w:rsidR="007F517E" w:rsidRPr="00AF1282" w:rsidRDefault="007F517E" w:rsidP="008F0766">
      <w:pPr>
        <w:pStyle w:val="Recuodecorpodetexto"/>
        <w:spacing w:line="240" w:lineRule="auto"/>
        <w:ind w:left="0" w:firstLine="709"/>
        <w:rPr>
          <w:rFonts w:ascii="Arial" w:hAnsi="Arial" w:cs="Arial"/>
          <w:bCs/>
          <w:sz w:val="24"/>
        </w:rPr>
      </w:pPr>
    </w:p>
    <w:p w14:paraId="49B4824A" w14:textId="245C213C" w:rsidR="00BB4A10" w:rsidRPr="00AF1282" w:rsidRDefault="00BB4A10" w:rsidP="00817B65">
      <w:pPr>
        <w:pStyle w:val="Recuodecorpodetexto"/>
        <w:spacing w:line="240" w:lineRule="auto"/>
        <w:ind w:left="0"/>
        <w:rPr>
          <w:rFonts w:ascii="Arial" w:hAnsi="Arial" w:cs="Arial"/>
          <w:sz w:val="24"/>
        </w:rPr>
      </w:pPr>
      <w:r w:rsidRPr="00AF1282">
        <w:rPr>
          <w:rFonts w:ascii="Arial" w:hAnsi="Arial" w:cs="Arial"/>
          <w:sz w:val="24"/>
        </w:rPr>
        <w:t>ROSA, Maria Virgínia de Figuei</w:t>
      </w:r>
      <w:r w:rsidR="00817B65" w:rsidRPr="00AF1282">
        <w:rPr>
          <w:rFonts w:ascii="Arial" w:hAnsi="Arial" w:cs="Arial"/>
          <w:sz w:val="24"/>
        </w:rPr>
        <w:t xml:space="preserve">redo Pereira do Couto; ARNOLDI, </w:t>
      </w:r>
      <w:r w:rsidRPr="00AF1282">
        <w:rPr>
          <w:rFonts w:ascii="Arial" w:hAnsi="Arial" w:cs="Arial"/>
          <w:sz w:val="24"/>
        </w:rPr>
        <w:t xml:space="preserve">Marlene Aparecida Gonzalez Colombo. </w:t>
      </w:r>
      <w:r w:rsidRPr="00AF1282">
        <w:rPr>
          <w:rFonts w:ascii="Arial" w:hAnsi="Arial" w:cs="Arial"/>
          <w:b/>
          <w:sz w:val="24"/>
        </w:rPr>
        <w:t>A entrevista na pesquisa qualitativa</w:t>
      </w:r>
      <w:r w:rsidRPr="00AF1282">
        <w:rPr>
          <w:rFonts w:ascii="Arial" w:hAnsi="Arial" w:cs="Arial"/>
          <w:sz w:val="24"/>
        </w:rPr>
        <w:t>: mecanismos para a validação dos resultados. Belo Horizonte: Autêntica Editora, 2006. 112 p</w:t>
      </w:r>
    </w:p>
    <w:p w14:paraId="3F53436F" w14:textId="77777777" w:rsidR="00BB4A10" w:rsidRPr="00AF1282" w:rsidRDefault="00BB4A10" w:rsidP="00817B65">
      <w:pPr>
        <w:pStyle w:val="Recuodecorpodetexto"/>
        <w:spacing w:line="240" w:lineRule="auto"/>
        <w:ind w:left="0" w:firstLine="709"/>
        <w:rPr>
          <w:rFonts w:ascii="Arial" w:hAnsi="Arial" w:cs="Arial"/>
          <w:bCs/>
          <w:sz w:val="24"/>
        </w:rPr>
      </w:pPr>
    </w:p>
    <w:p w14:paraId="7F48771F" w14:textId="060E1476" w:rsidR="00A1241D" w:rsidRPr="00AF1282" w:rsidRDefault="00D6577D" w:rsidP="00817B65">
      <w:pPr>
        <w:pStyle w:val="Recuodecorpodetexto"/>
        <w:spacing w:line="240" w:lineRule="auto"/>
        <w:ind w:left="0"/>
        <w:rPr>
          <w:rFonts w:ascii="Arial" w:hAnsi="Arial" w:cs="Arial"/>
          <w:color w:val="000000"/>
          <w:sz w:val="24"/>
        </w:rPr>
      </w:pPr>
      <w:r w:rsidRPr="00AF1282">
        <w:rPr>
          <w:rFonts w:ascii="Arial" w:hAnsi="Arial" w:cs="Arial"/>
          <w:color w:val="000000"/>
          <w:sz w:val="24"/>
        </w:rPr>
        <w:t>SANTO</w:t>
      </w:r>
      <w:r w:rsidR="008C5BC5" w:rsidRPr="00AF1282">
        <w:rPr>
          <w:rFonts w:ascii="Arial" w:hAnsi="Arial" w:cs="Arial"/>
          <w:color w:val="000000"/>
          <w:sz w:val="24"/>
        </w:rPr>
        <w:t>S</w:t>
      </w:r>
      <w:r w:rsidRPr="00AF1282">
        <w:rPr>
          <w:rFonts w:ascii="Arial" w:hAnsi="Arial" w:cs="Arial"/>
          <w:color w:val="000000"/>
          <w:sz w:val="24"/>
        </w:rPr>
        <w:t>, S. M. P</w:t>
      </w:r>
      <w:r w:rsidR="008C5BC5" w:rsidRPr="00AF1282">
        <w:rPr>
          <w:rFonts w:ascii="Arial" w:hAnsi="Arial" w:cs="Arial"/>
          <w:color w:val="000000"/>
          <w:sz w:val="24"/>
        </w:rPr>
        <w:t xml:space="preserve">. </w:t>
      </w:r>
      <w:r w:rsidRPr="00AF1282">
        <w:rPr>
          <w:rFonts w:ascii="Arial" w:hAnsi="Arial" w:cs="Arial"/>
          <w:color w:val="000000"/>
          <w:sz w:val="24"/>
        </w:rPr>
        <w:t xml:space="preserve">dos (Org). </w:t>
      </w:r>
      <w:r w:rsidRPr="00AF1282">
        <w:rPr>
          <w:rFonts w:ascii="Arial" w:hAnsi="Arial" w:cs="Arial"/>
          <w:b/>
          <w:bCs/>
          <w:color w:val="000000"/>
          <w:sz w:val="24"/>
        </w:rPr>
        <w:t>O lúdico na formação do educador.</w:t>
      </w:r>
      <w:r w:rsidRPr="00AF1282">
        <w:rPr>
          <w:rFonts w:ascii="Arial" w:hAnsi="Arial" w:cs="Arial"/>
          <w:color w:val="000000"/>
          <w:sz w:val="24"/>
        </w:rPr>
        <w:t xml:space="preserve"> Petrópolis, RJ: Vozes, 1997.</w:t>
      </w:r>
    </w:p>
    <w:p w14:paraId="6533AC56" w14:textId="0A67454C" w:rsidR="006D15FA" w:rsidRPr="00AF1282" w:rsidRDefault="006D15FA" w:rsidP="00817B65">
      <w:pPr>
        <w:pStyle w:val="Recuodecorpodetexto"/>
        <w:spacing w:line="240" w:lineRule="auto"/>
        <w:ind w:left="0"/>
        <w:rPr>
          <w:rFonts w:ascii="Arial" w:hAnsi="Arial" w:cs="Arial"/>
          <w:color w:val="000000"/>
          <w:sz w:val="24"/>
        </w:rPr>
      </w:pPr>
    </w:p>
    <w:p w14:paraId="6C854B8A" w14:textId="77777777" w:rsidR="006D15FA" w:rsidRPr="00AF1282" w:rsidRDefault="006D15FA" w:rsidP="00817B65">
      <w:pPr>
        <w:pStyle w:val="Ttulo2"/>
        <w:spacing w:before="0" w:beforeAutospacing="0" w:after="0" w:afterAutospacing="0"/>
        <w:jc w:val="both"/>
        <w:rPr>
          <w:rFonts w:ascii="Arial" w:hAnsi="Arial" w:cs="Arial"/>
          <w:b w:val="0"/>
          <w:sz w:val="24"/>
          <w:szCs w:val="24"/>
        </w:rPr>
      </w:pPr>
      <w:r w:rsidRPr="00AF1282">
        <w:rPr>
          <w:rFonts w:ascii="Arial" w:hAnsi="Arial" w:cs="Arial"/>
          <w:b w:val="0"/>
          <w:bCs w:val="0"/>
          <w:sz w:val="24"/>
          <w:szCs w:val="24"/>
        </w:rPr>
        <w:t>SILVA, A. V; SILVA, C. M..; MARQUES, J. B.; SILVA, W. F.</w:t>
      </w:r>
      <w:r w:rsidRPr="00AF1282">
        <w:rPr>
          <w:rFonts w:ascii="Arial" w:hAnsi="Arial" w:cs="Arial"/>
          <w:sz w:val="24"/>
          <w:szCs w:val="24"/>
        </w:rPr>
        <w:t xml:space="preserve"> </w:t>
      </w:r>
      <w:r w:rsidRPr="00AF1282">
        <w:rPr>
          <w:rFonts w:ascii="Arial" w:hAnsi="Arial" w:cs="Arial"/>
          <w:bCs w:val="0"/>
          <w:sz w:val="24"/>
          <w:szCs w:val="24"/>
        </w:rPr>
        <w:t>O LÚDICO NA EDUCAÇÃO INFANTIL: PERSPECTIVA NA BNCC</w:t>
      </w:r>
      <w:r w:rsidRPr="00AF1282">
        <w:rPr>
          <w:rFonts w:ascii="Arial" w:hAnsi="Arial" w:cs="Arial"/>
          <w:b w:val="0"/>
          <w:sz w:val="24"/>
          <w:szCs w:val="24"/>
        </w:rPr>
        <w:t xml:space="preserve">. </w:t>
      </w:r>
      <w:hyperlink r:id="rId13" w:tgtFrame="_blank" w:history="1">
        <w:r w:rsidRPr="00AF1282">
          <w:rPr>
            <w:rFonts w:ascii="Arial" w:hAnsi="Arial" w:cs="Arial"/>
            <w:b w:val="0"/>
            <w:sz w:val="24"/>
            <w:szCs w:val="24"/>
          </w:rPr>
          <w:t>Educação Infantil: O lúdico de acordo com a BNCC</w:t>
        </w:r>
      </w:hyperlink>
      <w:r w:rsidRPr="00AF1282">
        <w:rPr>
          <w:rFonts w:ascii="Arial" w:hAnsi="Arial" w:cs="Arial"/>
          <w:b w:val="0"/>
          <w:sz w:val="24"/>
          <w:szCs w:val="24"/>
        </w:rPr>
        <w:t>. Disponível em:</w:t>
      </w:r>
    </w:p>
    <w:p w14:paraId="50AFD20F" w14:textId="77777777" w:rsidR="006D15FA" w:rsidRPr="00AF1282" w:rsidRDefault="006D15FA" w:rsidP="00817B65">
      <w:pPr>
        <w:pStyle w:val="Recuodecorpodetexto"/>
        <w:spacing w:line="240" w:lineRule="auto"/>
        <w:ind w:left="0"/>
        <w:rPr>
          <w:rFonts w:ascii="Arial" w:hAnsi="Arial" w:cs="Arial"/>
          <w:bCs/>
          <w:sz w:val="24"/>
        </w:rPr>
      </w:pPr>
      <w:r w:rsidRPr="00AF1282">
        <w:rPr>
          <w:rFonts w:ascii="Arial" w:hAnsi="Arial" w:cs="Arial"/>
          <w:bCs/>
          <w:color w:val="4472C4" w:themeColor="accent1"/>
          <w:sz w:val="24"/>
        </w:rPr>
        <w:t xml:space="preserve">https://rsdjournal.org/index.php/rsd/article/download/20599/184… · Arquivo PDF. </w:t>
      </w:r>
      <w:r w:rsidRPr="00AF1282">
        <w:rPr>
          <w:rFonts w:ascii="Arial" w:hAnsi="Arial" w:cs="Arial"/>
          <w:bCs/>
          <w:sz w:val="24"/>
        </w:rPr>
        <w:t>Acesso em 10 de abril. 2022</w:t>
      </w:r>
    </w:p>
    <w:p w14:paraId="477E2A49" w14:textId="54B7F2F5" w:rsidR="00A1241D" w:rsidRPr="00AF1282" w:rsidRDefault="00A1241D" w:rsidP="00817B65">
      <w:pPr>
        <w:pStyle w:val="Recuodecorpodetexto"/>
        <w:spacing w:line="240" w:lineRule="auto"/>
        <w:ind w:left="0"/>
        <w:rPr>
          <w:rFonts w:ascii="Arial" w:hAnsi="Arial" w:cs="Arial"/>
          <w:bCs/>
          <w:sz w:val="24"/>
        </w:rPr>
      </w:pPr>
    </w:p>
    <w:p w14:paraId="409387E4" w14:textId="77777777" w:rsidR="004E0E93" w:rsidRPr="00AF1282" w:rsidRDefault="00B8481A" w:rsidP="00817B65">
      <w:pPr>
        <w:pStyle w:val="Recuodecorpodetexto"/>
        <w:spacing w:line="240" w:lineRule="auto"/>
        <w:ind w:left="0"/>
        <w:rPr>
          <w:rFonts w:ascii="Arial" w:hAnsi="Arial" w:cs="Arial"/>
          <w:bCs/>
          <w:sz w:val="24"/>
        </w:rPr>
      </w:pPr>
      <w:r w:rsidRPr="00AF1282">
        <w:rPr>
          <w:rFonts w:ascii="Arial" w:hAnsi="Arial" w:cs="Arial"/>
          <w:color w:val="222222"/>
          <w:sz w:val="24"/>
          <w:shd w:val="clear" w:color="auto" w:fill="FFFFFF"/>
        </w:rPr>
        <w:t xml:space="preserve">SNYDERS, R. </w:t>
      </w:r>
      <w:r w:rsidRPr="00AF1282">
        <w:rPr>
          <w:rFonts w:ascii="Arial" w:hAnsi="Arial" w:cs="Arial"/>
          <w:b/>
          <w:bCs/>
          <w:color w:val="222222"/>
          <w:sz w:val="24"/>
          <w:shd w:val="clear" w:color="auto" w:fill="FFFFFF"/>
        </w:rPr>
        <w:t>A Ludicidade</w:t>
      </w:r>
      <w:r w:rsidRPr="00AF1282">
        <w:rPr>
          <w:rFonts w:ascii="Arial" w:hAnsi="Arial" w:cs="Arial"/>
          <w:color w:val="222222"/>
          <w:sz w:val="24"/>
          <w:shd w:val="clear" w:color="auto" w:fill="FFFFFF"/>
        </w:rPr>
        <w:t>.</w:t>
      </w:r>
      <w:r w:rsidRPr="00AF1282">
        <w:rPr>
          <w:rStyle w:val="Forte"/>
          <w:rFonts w:ascii="Arial" w:hAnsi="Arial" w:cs="Arial"/>
          <w:color w:val="222222"/>
          <w:sz w:val="24"/>
          <w:shd w:val="clear" w:color="auto" w:fill="FFFFFF"/>
        </w:rPr>
        <w:t> </w:t>
      </w:r>
      <w:r w:rsidRPr="00AF1282">
        <w:rPr>
          <w:rStyle w:val="Forte"/>
          <w:rFonts w:ascii="Arial" w:hAnsi="Arial" w:cs="Arial"/>
          <w:b w:val="0"/>
          <w:bCs w:val="0"/>
          <w:color w:val="222222"/>
          <w:sz w:val="24"/>
          <w:shd w:val="clear" w:color="auto" w:fill="FFFFFF"/>
        </w:rPr>
        <w:t>Revista da PUC de Educação Física</w:t>
      </w:r>
      <w:r w:rsidRPr="00AF1282">
        <w:rPr>
          <w:rStyle w:val="Forte"/>
          <w:rFonts w:ascii="Arial" w:hAnsi="Arial" w:cs="Arial"/>
          <w:color w:val="222222"/>
          <w:sz w:val="24"/>
          <w:shd w:val="clear" w:color="auto" w:fill="FFFFFF"/>
        </w:rPr>
        <w:t>.</w:t>
      </w:r>
      <w:r w:rsidRPr="00AF1282">
        <w:rPr>
          <w:rFonts w:ascii="Arial" w:hAnsi="Arial" w:cs="Arial"/>
          <w:color w:val="222222"/>
          <w:sz w:val="24"/>
          <w:shd w:val="clear" w:color="auto" w:fill="FFFFFF"/>
        </w:rPr>
        <w:t> São Paulo, n. 1, v. 1, p. 2, 1990.</w:t>
      </w:r>
    </w:p>
    <w:p w14:paraId="6A8CA432" w14:textId="77777777" w:rsidR="004E0E93" w:rsidRPr="00AF1282" w:rsidRDefault="004E0E93" w:rsidP="00817B65">
      <w:pPr>
        <w:pStyle w:val="Recuodecorpodetexto"/>
        <w:spacing w:line="240" w:lineRule="auto"/>
        <w:ind w:left="0" w:firstLine="709"/>
        <w:rPr>
          <w:rFonts w:ascii="Arial" w:hAnsi="Arial" w:cs="Arial"/>
          <w:bCs/>
          <w:sz w:val="24"/>
        </w:rPr>
      </w:pPr>
    </w:p>
    <w:p w14:paraId="1B384166" w14:textId="00E19E90" w:rsidR="00BD2327" w:rsidRPr="0046401D" w:rsidRDefault="00AB63AD" w:rsidP="00817B65">
      <w:pPr>
        <w:pStyle w:val="Recuodecorpodetexto"/>
        <w:spacing w:line="240" w:lineRule="auto"/>
        <w:ind w:left="0"/>
        <w:rPr>
          <w:rFonts w:ascii="Arial" w:hAnsi="Arial" w:cs="Arial"/>
          <w:bCs/>
          <w:sz w:val="24"/>
        </w:rPr>
      </w:pPr>
      <w:r w:rsidRPr="0046401D">
        <w:rPr>
          <w:rFonts w:ascii="Arial" w:hAnsi="Arial" w:cs="Arial"/>
          <w:bCs/>
          <w:sz w:val="24"/>
        </w:rPr>
        <w:t>VYGOTSKY</w:t>
      </w:r>
      <w:r w:rsidR="00BD2327" w:rsidRPr="0046401D">
        <w:rPr>
          <w:rFonts w:ascii="Arial" w:hAnsi="Arial" w:cs="Arial"/>
          <w:bCs/>
          <w:sz w:val="24"/>
        </w:rPr>
        <w:t xml:space="preserve">, L. S. </w:t>
      </w:r>
      <w:r w:rsidR="00BD2327" w:rsidRPr="0046401D">
        <w:rPr>
          <w:rFonts w:ascii="Arial" w:hAnsi="Arial" w:cs="Arial"/>
          <w:b/>
          <w:sz w:val="24"/>
        </w:rPr>
        <w:t>A formação social da mente</w:t>
      </w:r>
      <w:r w:rsidR="00BD2327" w:rsidRPr="0046401D">
        <w:rPr>
          <w:rFonts w:ascii="Arial" w:hAnsi="Arial" w:cs="Arial"/>
          <w:bCs/>
          <w:sz w:val="24"/>
        </w:rPr>
        <w:t>. 6ª ed. São Paulo: Martins Fontes, 1998.</w:t>
      </w:r>
    </w:p>
    <w:p w14:paraId="5369335C" w14:textId="77777777" w:rsidR="005734A8" w:rsidRDefault="005734A8" w:rsidP="00817B65">
      <w:pPr>
        <w:pStyle w:val="Recuodecorpodetexto"/>
        <w:spacing w:line="240" w:lineRule="auto"/>
        <w:ind w:left="0"/>
        <w:rPr>
          <w:rFonts w:ascii="Arial" w:hAnsi="Arial" w:cs="Arial"/>
          <w:sz w:val="24"/>
          <w:shd w:val="clear" w:color="auto" w:fill="FFFFFF"/>
        </w:rPr>
      </w:pPr>
    </w:p>
    <w:p w14:paraId="6434B2F1" w14:textId="49BD47E5" w:rsidR="006470DE" w:rsidRPr="000D3934" w:rsidRDefault="006470DE" w:rsidP="00817B65">
      <w:pPr>
        <w:pStyle w:val="Recuodecorpodetexto"/>
        <w:spacing w:line="240" w:lineRule="auto"/>
        <w:ind w:left="0"/>
        <w:rPr>
          <w:rFonts w:ascii="Arial" w:hAnsi="Arial" w:cs="Arial"/>
          <w:sz w:val="24"/>
        </w:rPr>
      </w:pPr>
    </w:p>
    <w:sectPr w:rsidR="006470DE" w:rsidRPr="000D3934" w:rsidSect="001C50F8">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81A50A" w14:textId="77777777" w:rsidR="0015795D" w:rsidRDefault="0015795D" w:rsidP="00FD62AC">
      <w:pPr>
        <w:spacing w:after="0" w:line="240" w:lineRule="auto"/>
      </w:pPr>
      <w:r>
        <w:separator/>
      </w:r>
    </w:p>
  </w:endnote>
  <w:endnote w:type="continuationSeparator" w:id="0">
    <w:p w14:paraId="4E76A40B" w14:textId="77777777" w:rsidR="0015795D" w:rsidRDefault="0015795D" w:rsidP="00FD62AC">
      <w:pPr>
        <w:spacing w:after="0" w:line="240" w:lineRule="auto"/>
      </w:pPr>
      <w:r>
        <w:continuationSeparator/>
      </w:r>
    </w:p>
  </w:endnote>
  <w:endnote w:type="continuationNotice" w:id="1">
    <w:p w14:paraId="2412CF97" w14:textId="77777777" w:rsidR="0015795D" w:rsidRDefault="0015795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Raleway">
    <w:altName w:val="Calibri"/>
    <w:charset w:val="00"/>
    <w:family w:val="auto"/>
    <w:pitch w:val="variable"/>
    <w:sig w:usb0="A00002FF" w:usb1="5000205B" w:usb2="00000000" w:usb3="00000000" w:csb0="00000197" w:csb1="00000000"/>
  </w:font>
  <w:font w:name="Quattrocento Sans">
    <w:altName w:val="Times New Roman"/>
    <w:charset w:val="00"/>
    <w:family w:val="swiss"/>
    <w:pitch w:val="variable"/>
    <w:sig w:usb0="800000BF" w:usb1="4000005B"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07FB11" w14:textId="77777777" w:rsidR="0015795D" w:rsidRDefault="0015795D" w:rsidP="00FD62AC">
      <w:pPr>
        <w:spacing w:after="0" w:line="240" w:lineRule="auto"/>
      </w:pPr>
      <w:r>
        <w:separator/>
      </w:r>
    </w:p>
  </w:footnote>
  <w:footnote w:type="continuationSeparator" w:id="0">
    <w:p w14:paraId="16A43D62" w14:textId="77777777" w:rsidR="0015795D" w:rsidRDefault="0015795D" w:rsidP="00FD62AC">
      <w:pPr>
        <w:spacing w:after="0" w:line="240" w:lineRule="auto"/>
      </w:pPr>
      <w:r>
        <w:continuationSeparator/>
      </w:r>
    </w:p>
  </w:footnote>
  <w:footnote w:type="continuationNotice" w:id="1">
    <w:p w14:paraId="13F5FBCC" w14:textId="77777777" w:rsidR="0015795D" w:rsidRDefault="0015795D">
      <w:pPr>
        <w:spacing w:after="0" w:line="240" w:lineRule="auto"/>
      </w:pPr>
    </w:p>
  </w:footnote>
  <w:footnote w:id="2">
    <w:p w14:paraId="416D6912" w14:textId="7421E10F" w:rsidR="00FD62AC" w:rsidRPr="00FD62AC" w:rsidRDefault="00FD62AC">
      <w:pPr>
        <w:pStyle w:val="Textodenotaderodap"/>
        <w:rPr>
          <w:rFonts w:ascii="Arial" w:hAnsi="Arial" w:cs="Arial"/>
        </w:rPr>
      </w:pPr>
      <w:r w:rsidRPr="00FD62AC">
        <w:rPr>
          <w:rStyle w:val="Refdenotaderodap"/>
          <w:rFonts w:ascii="Arial" w:hAnsi="Arial" w:cs="Arial"/>
        </w:rPr>
        <w:footnoteRef/>
      </w:r>
      <w:r w:rsidR="00D458AF">
        <w:rPr>
          <w:rFonts w:ascii="Arial" w:hAnsi="Arial" w:cs="Arial"/>
        </w:rPr>
        <w:t xml:space="preserve"> Aluna</w:t>
      </w:r>
      <w:r w:rsidRPr="00FD62AC">
        <w:rPr>
          <w:rFonts w:ascii="Arial" w:hAnsi="Arial" w:cs="Arial"/>
        </w:rPr>
        <w:t xml:space="preserve"> do curso de Pedagogia da FAT. E-mail:</w:t>
      </w:r>
      <w:r w:rsidR="00FF7804">
        <w:rPr>
          <w:rFonts w:ascii="Arial" w:hAnsi="Arial" w:cs="Arial"/>
        </w:rPr>
        <w:t xml:space="preserve"> lylyanny</w:t>
      </w:r>
      <w:r w:rsidR="00D950B9">
        <w:rPr>
          <w:rFonts w:ascii="Arial" w:hAnsi="Arial" w:cs="Arial"/>
        </w:rPr>
        <w:t>@gmail.com</w:t>
      </w:r>
    </w:p>
  </w:footnote>
  <w:footnote w:id="3">
    <w:p w14:paraId="1D64A7A4" w14:textId="4468C311" w:rsidR="00FD62AC" w:rsidRPr="00FD62AC" w:rsidRDefault="00FD62AC">
      <w:pPr>
        <w:pStyle w:val="Textodenotaderodap"/>
        <w:rPr>
          <w:rFonts w:ascii="Arial" w:hAnsi="Arial" w:cs="Arial"/>
        </w:rPr>
      </w:pPr>
      <w:r w:rsidRPr="00FD62AC">
        <w:rPr>
          <w:rStyle w:val="Refdenotaderodap"/>
          <w:rFonts w:ascii="Arial" w:hAnsi="Arial" w:cs="Arial"/>
        </w:rPr>
        <w:footnoteRef/>
      </w:r>
      <w:r w:rsidRPr="00FD62AC">
        <w:rPr>
          <w:rFonts w:ascii="Arial" w:hAnsi="Arial" w:cs="Arial"/>
        </w:rPr>
        <w:t xml:space="preserve"> </w:t>
      </w:r>
      <w:r w:rsidR="00D458AF">
        <w:rPr>
          <w:rFonts w:ascii="Arial" w:hAnsi="Arial" w:cs="Arial"/>
        </w:rPr>
        <w:t>Aluna</w:t>
      </w:r>
      <w:r w:rsidRPr="00FD62AC">
        <w:rPr>
          <w:rFonts w:ascii="Arial" w:hAnsi="Arial" w:cs="Arial"/>
        </w:rPr>
        <w:t xml:space="preserve"> do curso de Pedagogia da FAT. E-mail:</w:t>
      </w:r>
      <w:r w:rsidR="009D66CD">
        <w:rPr>
          <w:rFonts w:ascii="Arial" w:hAnsi="Arial" w:cs="Arial"/>
        </w:rPr>
        <w:t xml:space="preserve"> </w:t>
      </w:r>
      <w:r w:rsidR="006C3C0A">
        <w:rPr>
          <w:rFonts w:ascii="Arial" w:hAnsi="Arial" w:cs="Arial"/>
        </w:rPr>
        <w:t>m</w:t>
      </w:r>
      <w:r w:rsidR="003353A5">
        <w:rPr>
          <w:rFonts w:ascii="Arial" w:hAnsi="Arial" w:cs="Arial"/>
        </w:rPr>
        <w:t>arcelo-t-lopes@hotmail.com</w:t>
      </w:r>
    </w:p>
  </w:footnote>
  <w:footnote w:id="4">
    <w:p w14:paraId="397FF8B9" w14:textId="3927B54E" w:rsidR="00FD62AC" w:rsidRPr="00FD62AC" w:rsidRDefault="00FD62AC">
      <w:pPr>
        <w:pStyle w:val="Textodenotaderodap"/>
        <w:rPr>
          <w:rFonts w:ascii="Arial" w:hAnsi="Arial" w:cs="Arial"/>
        </w:rPr>
      </w:pPr>
      <w:r w:rsidRPr="00FD62AC">
        <w:rPr>
          <w:rStyle w:val="Refdenotaderodap"/>
          <w:rFonts w:ascii="Arial" w:hAnsi="Arial" w:cs="Arial"/>
        </w:rPr>
        <w:footnoteRef/>
      </w:r>
      <w:r w:rsidR="00D458AF">
        <w:rPr>
          <w:rFonts w:ascii="Arial" w:hAnsi="Arial" w:cs="Arial"/>
        </w:rPr>
        <w:t xml:space="preserve"> Aluna</w:t>
      </w:r>
      <w:r w:rsidRPr="00FD62AC">
        <w:rPr>
          <w:rFonts w:ascii="Arial" w:hAnsi="Arial" w:cs="Arial"/>
        </w:rPr>
        <w:t xml:space="preserve"> do curso de Pedagogia da FAT. E-mail:</w:t>
      </w:r>
      <w:r w:rsidR="00A2007B">
        <w:rPr>
          <w:rFonts w:ascii="Arial" w:hAnsi="Arial" w:cs="Arial"/>
        </w:rPr>
        <w:t xml:space="preserve"> </w:t>
      </w:r>
      <w:r w:rsidR="0037613D" w:rsidRPr="0037613D">
        <w:rPr>
          <w:rFonts w:ascii="Arial" w:hAnsi="Arial" w:cs="Arial"/>
        </w:rPr>
        <w:t>marlinordeste@hotmail.com</w:t>
      </w:r>
    </w:p>
  </w:footnote>
  <w:footnote w:id="5">
    <w:p w14:paraId="7D75A93F" w14:textId="77777777" w:rsidR="00FD62AC" w:rsidRPr="00FD62AC" w:rsidRDefault="00FD62AC">
      <w:pPr>
        <w:pStyle w:val="Textodenotaderodap"/>
        <w:rPr>
          <w:rFonts w:ascii="Arial" w:hAnsi="Arial" w:cs="Arial"/>
        </w:rPr>
      </w:pPr>
      <w:r w:rsidRPr="00FD62AC">
        <w:rPr>
          <w:rStyle w:val="Refdenotaderodap"/>
          <w:rFonts w:ascii="Arial" w:hAnsi="Arial" w:cs="Arial"/>
        </w:rPr>
        <w:footnoteRef/>
      </w:r>
      <w:r w:rsidRPr="00FD62AC">
        <w:rPr>
          <w:rFonts w:ascii="Arial" w:hAnsi="Arial" w:cs="Arial"/>
        </w:rPr>
        <w:t xml:space="preserve"> </w:t>
      </w:r>
      <w:proofErr w:type="gramStart"/>
      <w:r w:rsidRPr="00FD62AC">
        <w:rPr>
          <w:rFonts w:ascii="Arial" w:hAnsi="Arial" w:cs="Arial"/>
        </w:rPr>
        <w:t>Professor(</w:t>
      </w:r>
      <w:proofErr w:type="gramEnd"/>
      <w:r w:rsidRPr="00FD62AC">
        <w:rPr>
          <w:rFonts w:ascii="Arial" w:hAnsi="Arial" w:cs="Arial"/>
        </w:rPr>
        <w:t>a) orientador(a) deste Trabalho de Conclusão de Curso no semestre de 202</w:t>
      </w:r>
      <w:r w:rsidR="00A97BBB">
        <w:rPr>
          <w:rFonts w:ascii="Arial" w:hAnsi="Arial" w:cs="Arial"/>
        </w:rPr>
        <w:t>2.1.</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4C6CE0"/>
    <w:multiLevelType w:val="multilevel"/>
    <w:tmpl w:val="4FDC3CA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5C22E8F"/>
    <w:multiLevelType w:val="hybridMultilevel"/>
    <w:tmpl w:val="DAD83CA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2F4F34BA"/>
    <w:multiLevelType w:val="hybridMultilevel"/>
    <w:tmpl w:val="4E18401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39AF22A0"/>
    <w:multiLevelType w:val="multilevel"/>
    <w:tmpl w:val="0BBEDBE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AE16293"/>
    <w:multiLevelType w:val="hybridMultilevel"/>
    <w:tmpl w:val="C5CA6BC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59171F0E"/>
    <w:multiLevelType w:val="hybridMultilevel"/>
    <w:tmpl w:val="E5AC80DC"/>
    <w:lvl w:ilvl="0" w:tplc="8EC213A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68EB46E0"/>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A7A291C"/>
    <w:multiLevelType w:val="multilevel"/>
    <w:tmpl w:val="AFC812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B945205"/>
    <w:multiLevelType w:val="hybridMultilevel"/>
    <w:tmpl w:val="A6B0304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2"/>
  </w:num>
  <w:num w:numId="4">
    <w:abstractNumId w:val="7"/>
  </w:num>
  <w:num w:numId="5">
    <w:abstractNumId w:val="0"/>
  </w:num>
  <w:num w:numId="6">
    <w:abstractNumId w:val="1"/>
  </w:num>
  <w:num w:numId="7">
    <w:abstractNumId w:val="8"/>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activeWritingStyle w:appName="MSWord" w:lang="pt-BR" w:vendorID="64" w:dllVersion="6" w:nlCheck="1" w:checkStyle="0"/>
  <w:activeWritingStyle w:appName="MSWord" w:lang="pt-BR" w:vendorID="64" w:dllVersion="131078" w:nlCheck="1" w:checkStyle="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0D7D"/>
    <w:rsid w:val="0000075A"/>
    <w:rsid w:val="00001C38"/>
    <w:rsid w:val="00004A7B"/>
    <w:rsid w:val="00005363"/>
    <w:rsid w:val="000069DE"/>
    <w:rsid w:val="00007401"/>
    <w:rsid w:val="00007D45"/>
    <w:rsid w:val="00010287"/>
    <w:rsid w:val="00012049"/>
    <w:rsid w:val="00013F61"/>
    <w:rsid w:val="00015269"/>
    <w:rsid w:val="00015DC7"/>
    <w:rsid w:val="000166B6"/>
    <w:rsid w:val="0002493E"/>
    <w:rsid w:val="00027747"/>
    <w:rsid w:val="0003111C"/>
    <w:rsid w:val="00032B72"/>
    <w:rsid w:val="00034597"/>
    <w:rsid w:val="00037A5B"/>
    <w:rsid w:val="00040AD1"/>
    <w:rsid w:val="000413BD"/>
    <w:rsid w:val="0004282E"/>
    <w:rsid w:val="000448FB"/>
    <w:rsid w:val="000463C8"/>
    <w:rsid w:val="00050B63"/>
    <w:rsid w:val="00051451"/>
    <w:rsid w:val="00053E81"/>
    <w:rsid w:val="00054079"/>
    <w:rsid w:val="000573B9"/>
    <w:rsid w:val="000630E1"/>
    <w:rsid w:val="000644C5"/>
    <w:rsid w:val="0007116B"/>
    <w:rsid w:val="000715CA"/>
    <w:rsid w:val="000728CF"/>
    <w:rsid w:val="00075224"/>
    <w:rsid w:val="00075EF9"/>
    <w:rsid w:val="000806BB"/>
    <w:rsid w:val="000828CA"/>
    <w:rsid w:val="00083D83"/>
    <w:rsid w:val="00085F87"/>
    <w:rsid w:val="00087471"/>
    <w:rsid w:val="00090EBF"/>
    <w:rsid w:val="000910CE"/>
    <w:rsid w:val="00091E03"/>
    <w:rsid w:val="00094C15"/>
    <w:rsid w:val="0009553C"/>
    <w:rsid w:val="00095954"/>
    <w:rsid w:val="00096900"/>
    <w:rsid w:val="00096A98"/>
    <w:rsid w:val="000A0A13"/>
    <w:rsid w:val="000A3523"/>
    <w:rsid w:val="000A6999"/>
    <w:rsid w:val="000A6D89"/>
    <w:rsid w:val="000B3193"/>
    <w:rsid w:val="000B79C5"/>
    <w:rsid w:val="000C11AD"/>
    <w:rsid w:val="000C3173"/>
    <w:rsid w:val="000C32BD"/>
    <w:rsid w:val="000D0786"/>
    <w:rsid w:val="000D1A57"/>
    <w:rsid w:val="000D3934"/>
    <w:rsid w:val="000D528F"/>
    <w:rsid w:val="000D5773"/>
    <w:rsid w:val="000D5D0E"/>
    <w:rsid w:val="000D619C"/>
    <w:rsid w:val="000E3BD2"/>
    <w:rsid w:val="000E64F2"/>
    <w:rsid w:val="000E706D"/>
    <w:rsid w:val="000F0629"/>
    <w:rsid w:val="000F1906"/>
    <w:rsid w:val="0010153D"/>
    <w:rsid w:val="00104BE7"/>
    <w:rsid w:val="00107896"/>
    <w:rsid w:val="00111905"/>
    <w:rsid w:val="00112F79"/>
    <w:rsid w:val="00113D8B"/>
    <w:rsid w:val="001151BF"/>
    <w:rsid w:val="00121A2F"/>
    <w:rsid w:val="00121E52"/>
    <w:rsid w:val="0012446E"/>
    <w:rsid w:val="00124546"/>
    <w:rsid w:val="001364D9"/>
    <w:rsid w:val="00137AF4"/>
    <w:rsid w:val="00140BE4"/>
    <w:rsid w:val="00142CFA"/>
    <w:rsid w:val="00151B59"/>
    <w:rsid w:val="00154548"/>
    <w:rsid w:val="0015716F"/>
    <w:rsid w:val="0015795D"/>
    <w:rsid w:val="00160169"/>
    <w:rsid w:val="00160E20"/>
    <w:rsid w:val="00164774"/>
    <w:rsid w:val="00165A6E"/>
    <w:rsid w:val="001709A9"/>
    <w:rsid w:val="00174214"/>
    <w:rsid w:val="00176068"/>
    <w:rsid w:val="00182215"/>
    <w:rsid w:val="00182411"/>
    <w:rsid w:val="00183239"/>
    <w:rsid w:val="00184FA1"/>
    <w:rsid w:val="00185000"/>
    <w:rsid w:val="00186477"/>
    <w:rsid w:val="001869BC"/>
    <w:rsid w:val="00191269"/>
    <w:rsid w:val="00191762"/>
    <w:rsid w:val="00197A10"/>
    <w:rsid w:val="001A2B06"/>
    <w:rsid w:val="001A64B7"/>
    <w:rsid w:val="001B1D5C"/>
    <w:rsid w:val="001B216D"/>
    <w:rsid w:val="001B5CDA"/>
    <w:rsid w:val="001B77E7"/>
    <w:rsid w:val="001C084D"/>
    <w:rsid w:val="001C4DED"/>
    <w:rsid w:val="001C50F8"/>
    <w:rsid w:val="001C5834"/>
    <w:rsid w:val="001C5AF8"/>
    <w:rsid w:val="001D46F5"/>
    <w:rsid w:val="001D757E"/>
    <w:rsid w:val="001D7A09"/>
    <w:rsid w:val="001E0ED1"/>
    <w:rsid w:val="001E12C6"/>
    <w:rsid w:val="001E1C4C"/>
    <w:rsid w:val="001E7426"/>
    <w:rsid w:val="001F1C75"/>
    <w:rsid w:val="001F3A64"/>
    <w:rsid w:val="001F467D"/>
    <w:rsid w:val="001F7704"/>
    <w:rsid w:val="002059F8"/>
    <w:rsid w:val="00206AF8"/>
    <w:rsid w:val="0020712D"/>
    <w:rsid w:val="002076BD"/>
    <w:rsid w:val="002152C9"/>
    <w:rsid w:val="0021627C"/>
    <w:rsid w:val="0022084F"/>
    <w:rsid w:val="00222430"/>
    <w:rsid w:val="00223B90"/>
    <w:rsid w:val="002308E3"/>
    <w:rsid w:val="0023256E"/>
    <w:rsid w:val="002336AA"/>
    <w:rsid w:val="002338CD"/>
    <w:rsid w:val="00234FFA"/>
    <w:rsid w:val="00250818"/>
    <w:rsid w:val="002540CB"/>
    <w:rsid w:val="002546A7"/>
    <w:rsid w:val="00254A26"/>
    <w:rsid w:val="002566D3"/>
    <w:rsid w:val="00256E06"/>
    <w:rsid w:val="0026530C"/>
    <w:rsid w:val="00265C72"/>
    <w:rsid w:val="00274B08"/>
    <w:rsid w:val="00280E2B"/>
    <w:rsid w:val="00282A74"/>
    <w:rsid w:val="00283348"/>
    <w:rsid w:val="002843DB"/>
    <w:rsid w:val="0028473A"/>
    <w:rsid w:val="00285D39"/>
    <w:rsid w:val="002936A0"/>
    <w:rsid w:val="00293CEA"/>
    <w:rsid w:val="002954BF"/>
    <w:rsid w:val="002954E0"/>
    <w:rsid w:val="00297FF9"/>
    <w:rsid w:val="002A11F7"/>
    <w:rsid w:val="002A325A"/>
    <w:rsid w:val="002A36BB"/>
    <w:rsid w:val="002A392F"/>
    <w:rsid w:val="002A6785"/>
    <w:rsid w:val="002B1E25"/>
    <w:rsid w:val="002B2A6A"/>
    <w:rsid w:val="002C0273"/>
    <w:rsid w:val="002C02CD"/>
    <w:rsid w:val="002C2AEA"/>
    <w:rsid w:val="002C2F3F"/>
    <w:rsid w:val="002C5ED6"/>
    <w:rsid w:val="002C6316"/>
    <w:rsid w:val="002D256A"/>
    <w:rsid w:val="002D678A"/>
    <w:rsid w:val="002E0C3A"/>
    <w:rsid w:val="002F06A7"/>
    <w:rsid w:val="002F1277"/>
    <w:rsid w:val="002F3C65"/>
    <w:rsid w:val="002F4878"/>
    <w:rsid w:val="00301702"/>
    <w:rsid w:val="00301EA7"/>
    <w:rsid w:val="00304728"/>
    <w:rsid w:val="00306F66"/>
    <w:rsid w:val="0031247C"/>
    <w:rsid w:val="00315376"/>
    <w:rsid w:val="003158E9"/>
    <w:rsid w:val="00317152"/>
    <w:rsid w:val="00320725"/>
    <w:rsid w:val="0032370D"/>
    <w:rsid w:val="00324146"/>
    <w:rsid w:val="003246AD"/>
    <w:rsid w:val="003276AA"/>
    <w:rsid w:val="003329B6"/>
    <w:rsid w:val="00332C16"/>
    <w:rsid w:val="00333FE2"/>
    <w:rsid w:val="003350B6"/>
    <w:rsid w:val="003353A5"/>
    <w:rsid w:val="0034250A"/>
    <w:rsid w:val="00342B55"/>
    <w:rsid w:val="00344616"/>
    <w:rsid w:val="00356CB9"/>
    <w:rsid w:val="003574C5"/>
    <w:rsid w:val="0036128A"/>
    <w:rsid w:val="003706DC"/>
    <w:rsid w:val="00371D6F"/>
    <w:rsid w:val="00373C86"/>
    <w:rsid w:val="00375C7F"/>
    <w:rsid w:val="0037613D"/>
    <w:rsid w:val="00377B9D"/>
    <w:rsid w:val="003804F4"/>
    <w:rsid w:val="00382C1C"/>
    <w:rsid w:val="00384FE3"/>
    <w:rsid w:val="00385448"/>
    <w:rsid w:val="00385F54"/>
    <w:rsid w:val="003921D4"/>
    <w:rsid w:val="00393628"/>
    <w:rsid w:val="00396216"/>
    <w:rsid w:val="00396889"/>
    <w:rsid w:val="003B1704"/>
    <w:rsid w:val="003B62E1"/>
    <w:rsid w:val="003B6C82"/>
    <w:rsid w:val="003C668D"/>
    <w:rsid w:val="003C7117"/>
    <w:rsid w:val="003D015F"/>
    <w:rsid w:val="003D211F"/>
    <w:rsid w:val="003D3A3B"/>
    <w:rsid w:val="003D42FD"/>
    <w:rsid w:val="003D628A"/>
    <w:rsid w:val="003E2D18"/>
    <w:rsid w:val="003E5F36"/>
    <w:rsid w:val="003E65D4"/>
    <w:rsid w:val="003F0404"/>
    <w:rsid w:val="003F0B70"/>
    <w:rsid w:val="003F0DEF"/>
    <w:rsid w:val="003F1E38"/>
    <w:rsid w:val="003F3739"/>
    <w:rsid w:val="003F3874"/>
    <w:rsid w:val="003F4902"/>
    <w:rsid w:val="003F5D58"/>
    <w:rsid w:val="003F6ECB"/>
    <w:rsid w:val="003F70E1"/>
    <w:rsid w:val="003F73F0"/>
    <w:rsid w:val="004010C9"/>
    <w:rsid w:val="00406340"/>
    <w:rsid w:val="00407074"/>
    <w:rsid w:val="004110D0"/>
    <w:rsid w:val="004127B1"/>
    <w:rsid w:val="00412B8A"/>
    <w:rsid w:val="00414A98"/>
    <w:rsid w:val="00425340"/>
    <w:rsid w:val="00427EC2"/>
    <w:rsid w:val="00430853"/>
    <w:rsid w:val="00432E5C"/>
    <w:rsid w:val="00434E76"/>
    <w:rsid w:val="00450584"/>
    <w:rsid w:val="0045176C"/>
    <w:rsid w:val="00452689"/>
    <w:rsid w:val="004527C9"/>
    <w:rsid w:val="004531F2"/>
    <w:rsid w:val="00456ECF"/>
    <w:rsid w:val="00456FA4"/>
    <w:rsid w:val="0046401D"/>
    <w:rsid w:val="00465333"/>
    <w:rsid w:val="0046677D"/>
    <w:rsid w:val="00473529"/>
    <w:rsid w:val="00473CFC"/>
    <w:rsid w:val="00477740"/>
    <w:rsid w:val="0048038E"/>
    <w:rsid w:val="00480D3E"/>
    <w:rsid w:val="00481845"/>
    <w:rsid w:val="00484342"/>
    <w:rsid w:val="00484375"/>
    <w:rsid w:val="00486C1F"/>
    <w:rsid w:val="004934E9"/>
    <w:rsid w:val="00495CCD"/>
    <w:rsid w:val="0049610F"/>
    <w:rsid w:val="004A4877"/>
    <w:rsid w:val="004A5810"/>
    <w:rsid w:val="004A6B8F"/>
    <w:rsid w:val="004A6E28"/>
    <w:rsid w:val="004B2462"/>
    <w:rsid w:val="004B2FBB"/>
    <w:rsid w:val="004B37F6"/>
    <w:rsid w:val="004B6612"/>
    <w:rsid w:val="004C3CC3"/>
    <w:rsid w:val="004C532D"/>
    <w:rsid w:val="004C5BF7"/>
    <w:rsid w:val="004D0840"/>
    <w:rsid w:val="004D16FC"/>
    <w:rsid w:val="004D321A"/>
    <w:rsid w:val="004D66F1"/>
    <w:rsid w:val="004E0849"/>
    <w:rsid w:val="004E0E93"/>
    <w:rsid w:val="004E38CE"/>
    <w:rsid w:val="004E3B69"/>
    <w:rsid w:val="004E6825"/>
    <w:rsid w:val="004E7CF3"/>
    <w:rsid w:val="004F10B0"/>
    <w:rsid w:val="004F4108"/>
    <w:rsid w:val="004F747A"/>
    <w:rsid w:val="005025F1"/>
    <w:rsid w:val="00502ACC"/>
    <w:rsid w:val="0051025C"/>
    <w:rsid w:val="0051067C"/>
    <w:rsid w:val="0051148E"/>
    <w:rsid w:val="00512883"/>
    <w:rsid w:val="005134F7"/>
    <w:rsid w:val="00520A25"/>
    <w:rsid w:val="00522636"/>
    <w:rsid w:val="005249A2"/>
    <w:rsid w:val="00525445"/>
    <w:rsid w:val="005254AC"/>
    <w:rsid w:val="005269B9"/>
    <w:rsid w:val="00530B6B"/>
    <w:rsid w:val="00534272"/>
    <w:rsid w:val="00540FAD"/>
    <w:rsid w:val="005421F7"/>
    <w:rsid w:val="00543820"/>
    <w:rsid w:val="00543EB2"/>
    <w:rsid w:val="00546758"/>
    <w:rsid w:val="0055042F"/>
    <w:rsid w:val="00554724"/>
    <w:rsid w:val="005610DD"/>
    <w:rsid w:val="00562405"/>
    <w:rsid w:val="00563551"/>
    <w:rsid w:val="005708AB"/>
    <w:rsid w:val="005711A1"/>
    <w:rsid w:val="005728F0"/>
    <w:rsid w:val="005734A8"/>
    <w:rsid w:val="005747FA"/>
    <w:rsid w:val="00574EFF"/>
    <w:rsid w:val="00575F4F"/>
    <w:rsid w:val="00575FE1"/>
    <w:rsid w:val="00576E96"/>
    <w:rsid w:val="00582E02"/>
    <w:rsid w:val="005845FB"/>
    <w:rsid w:val="005929A6"/>
    <w:rsid w:val="005929EE"/>
    <w:rsid w:val="00592F82"/>
    <w:rsid w:val="005968A3"/>
    <w:rsid w:val="005969C8"/>
    <w:rsid w:val="005A04EE"/>
    <w:rsid w:val="005A0F09"/>
    <w:rsid w:val="005A267D"/>
    <w:rsid w:val="005A3F85"/>
    <w:rsid w:val="005A472C"/>
    <w:rsid w:val="005A6101"/>
    <w:rsid w:val="005A6C20"/>
    <w:rsid w:val="005A789F"/>
    <w:rsid w:val="005A7DD7"/>
    <w:rsid w:val="005B0141"/>
    <w:rsid w:val="005B0876"/>
    <w:rsid w:val="005B1871"/>
    <w:rsid w:val="005B238E"/>
    <w:rsid w:val="005B7B80"/>
    <w:rsid w:val="005C11A3"/>
    <w:rsid w:val="005C3E52"/>
    <w:rsid w:val="005C6879"/>
    <w:rsid w:val="005C6902"/>
    <w:rsid w:val="005C7FC1"/>
    <w:rsid w:val="005D1456"/>
    <w:rsid w:val="005D238B"/>
    <w:rsid w:val="005D426A"/>
    <w:rsid w:val="005D5347"/>
    <w:rsid w:val="005E0406"/>
    <w:rsid w:val="005E2AD5"/>
    <w:rsid w:val="005E3BAD"/>
    <w:rsid w:val="005E493E"/>
    <w:rsid w:val="005E6D03"/>
    <w:rsid w:val="005F0B73"/>
    <w:rsid w:val="005F17A4"/>
    <w:rsid w:val="005F78B5"/>
    <w:rsid w:val="005F78FA"/>
    <w:rsid w:val="0060011A"/>
    <w:rsid w:val="00600C6D"/>
    <w:rsid w:val="00604417"/>
    <w:rsid w:val="006060ED"/>
    <w:rsid w:val="00611EE6"/>
    <w:rsid w:val="00613950"/>
    <w:rsid w:val="006241F7"/>
    <w:rsid w:val="00624662"/>
    <w:rsid w:val="006266AD"/>
    <w:rsid w:val="006342BC"/>
    <w:rsid w:val="00634FCE"/>
    <w:rsid w:val="00635677"/>
    <w:rsid w:val="006363BE"/>
    <w:rsid w:val="00640211"/>
    <w:rsid w:val="0064452B"/>
    <w:rsid w:val="00645A66"/>
    <w:rsid w:val="00645E8D"/>
    <w:rsid w:val="006470DE"/>
    <w:rsid w:val="00652EC6"/>
    <w:rsid w:val="00654519"/>
    <w:rsid w:val="00655327"/>
    <w:rsid w:val="006607BA"/>
    <w:rsid w:val="00663820"/>
    <w:rsid w:val="00663926"/>
    <w:rsid w:val="00663D42"/>
    <w:rsid w:val="00672D2E"/>
    <w:rsid w:val="00672FE7"/>
    <w:rsid w:val="00674FC6"/>
    <w:rsid w:val="00677313"/>
    <w:rsid w:val="00681F38"/>
    <w:rsid w:val="0068317E"/>
    <w:rsid w:val="00684CC9"/>
    <w:rsid w:val="006860E9"/>
    <w:rsid w:val="00690EA7"/>
    <w:rsid w:val="00691C66"/>
    <w:rsid w:val="00691E94"/>
    <w:rsid w:val="00692FB2"/>
    <w:rsid w:val="006938FC"/>
    <w:rsid w:val="00695BAF"/>
    <w:rsid w:val="006A4A50"/>
    <w:rsid w:val="006B018D"/>
    <w:rsid w:val="006B061C"/>
    <w:rsid w:val="006B16FD"/>
    <w:rsid w:val="006B1E43"/>
    <w:rsid w:val="006B3759"/>
    <w:rsid w:val="006B3F8C"/>
    <w:rsid w:val="006B677E"/>
    <w:rsid w:val="006B68CC"/>
    <w:rsid w:val="006B7271"/>
    <w:rsid w:val="006C27D0"/>
    <w:rsid w:val="006C3C0A"/>
    <w:rsid w:val="006C3DEF"/>
    <w:rsid w:val="006C447E"/>
    <w:rsid w:val="006C4B34"/>
    <w:rsid w:val="006C7A8A"/>
    <w:rsid w:val="006D062E"/>
    <w:rsid w:val="006D07BA"/>
    <w:rsid w:val="006D0E7D"/>
    <w:rsid w:val="006D15FA"/>
    <w:rsid w:val="006D18E8"/>
    <w:rsid w:val="006D295B"/>
    <w:rsid w:val="006E3187"/>
    <w:rsid w:val="006E3B40"/>
    <w:rsid w:val="006F2900"/>
    <w:rsid w:val="006F35F7"/>
    <w:rsid w:val="00705B35"/>
    <w:rsid w:val="00711A6C"/>
    <w:rsid w:val="0071219D"/>
    <w:rsid w:val="00716286"/>
    <w:rsid w:val="007241C1"/>
    <w:rsid w:val="00724C95"/>
    <w:rsid w:val="00725B20"/>
    <w:rsid w:val="00725D7C"/>
    <w:rsid w:val="007261F9"/>
    <w:rsid w:val="0073156A"/>
    <w:rsid w:val="007353C7"/>
    <w:rsid w:val="0073703E"/>
    <w:rsid w:val="007409A1"/>
    <w:rsid w:val="00740CD8"/>
    <w:rsid w:val="007449BD"/>
    <w:rsid w:val="0074541B"/>
    <w:rsid w:val="00746D8E"/>
    <w:rsid w:val="0074726F"/>
    <w:rsid w:val="00761B3D"/>
    <w:rsid w:val="007668EA"/>
    <w:rsid w:val="007672A9"/>
    <w:rsid w:val="007679C2"/>
    <w:rsid w:val="00767EF9"/>
    <w:rsid w:val="0077095B"/>
    <w:rsid w:val="007713E8"/>
    <w:rsid w:val="00773355"/>
    <w:rsid w:val="0077671F"/>
    <w:rsid w:val="0077772F"/>
    <w:rsid w:val="00780E51"/>
    <w:rsid w:val="0078125B"/>
    <w:rsid w:val="00782F2D"/>
    <w:rsid w:val="00784254"/>
    <w:rsid w:val="007864D1"/>
    <w:rsid w:val="0079122D"/>
    <w:rsid w:val="00791BB0"/>
    <w:rsid w:val="007929E5"/>
    <w:rsid w:val="0079427E"/>
    <w:rsid w:val="00794492"/>
    <w:rsid w:val="0079454A"/>
    <w:rsid w:val="00795E67"/>
    <w:rsid w:val="0079772D"/>
    <w:rsid w:val="007979A0"/>
    <w:rsid w:val="00797B78"/>
    <w:rsid w:val="007A0389"/>
    <w:rsid w:val="007A5DD1"/>
    <w:rsid w:val="007A60CF"/>
    <w:rsid w:val="007A7902"/>
    <w:rsid w:val="007B08C0"/>
    <w:rsid w:val="007B21D0"/>
    <w:rsid w:val="007B3CD8"/>
    <w:rsid w:val="007B7B40"/>
    <w:rsid w:val="007B7B4A"/>
    <w:rsid w:val="007C33BB"/>
    <w:rsid w:val="007C5821"/>
    <w:rsid w:val="007C5DF3"/>
    <w:rsid w:val="007C695C"/>
    <w:rsid w:val="007C6A24"/>
    <w:rsid w:val="007D1575"/>
    <w:rsid w:val="007D52F7"/>
    <w:rsid w:val="007D56EA"/>
    <w:rsid w:val="007E1722"/>
    <w:rsid w:val="007E2B23"/>
    <w:rsid w:val="007E2BE0"/>
    <w:rsid w:val="007E32EC"/>
    <w:rsid w:val="007E38CD"/>
    <w:rsid w:val="007E6017"/>
    <w:rsid w:val="007F050C"/>
    <w:rsid w:val="007F243D"/>
    <w:rsid w:val="007F517E"/>
    <w:rsid w:val="007F6117"/>
    <w:rsid w:val="007F72B5"/>
    <w:rsid w:val="00800C9E"/>
    <w:rsid w:val="008015EF"/>
    <w:rsid w:val="00801DDC"/>
    <w:rsid w:val="00802EA5"/>
    <w:rsid w:val="00811505"/>
    <w:rsid w:val="00816875"/>
    <w:rsid w:val="00817B65"/>
    <w:rsid w:val="008215F0"/>
    <w:rsid w:val="008246BD"/>
    <w:rsid w:val="0082479F"/>
    <w:rsid w:val="00830003"/>
    <w:rsid w:val="0083758F"/>
    <w:rsid w:val="0084038D"/>
    <w:rsid w:val="00841BDA"/>
    <w:rsid w:val="008423E8"/>
    <w:rsid w:val="00843F42"/>
    <w:rsid w:val="008445AA"/>
    <w:rsid w:val="0084546C"/>
    <w:rsid w:val="00846412"/>
    <w:rsid w:val="00846897"/>
    <w:rsid w:val="008474B0"/>
    <w:rsid w:val="00847D18"/>
    <w:rsid w:val="00850435"/>
    <w:rsid w:val="008547AF"/>
    <w:rsid w:val="008570AC"/>
    <w:rsid w:val="00857149"/>
    <w:rsid w:val="00857FE0"/>
    <w:rsid w:val="0086158E"/>
    <w:rsid w:val="00861CE4"/>
    <w:rsid w:val="0086337D"/>
    <w:rsid w:val="00863D46"/>
    <w:rsid w:val="008659BE"/>
    <w:rsid w:val="00872832"/>
    <w:rsid w:val="00875E2C"/>
    <w:rsid w:val="008771E2"/>
    <w:rsid w:val="008773B9"/>
    <w:rsid w:val="008822FF"/>
    <w:rsid w:val="0088272A"/>
    <w:rsid w:val="00882853"/>
    <w:rsid w:val="00885342"/>
    <w:rsid w:val="00886AE8"/>
    <w:rsid w:val="00887190"/>
    <w:rsid w:val="0088723C"/>
    <w:rsid w:val="00891E23"/>
    <w:rsid w:val="00892FFF"/>
    <w:rsid w:val="00893FA3"/>
    <w:rsid w:val="00894AA2"/>
    <w:rsid w:val="008969F7"/>
    <w:rsid w:val="00896C69"/>
    <w:rsid w:val="008A64DD"/>
    <w:rsid w:val="008B1A4E"/>
    <w:rsid w:val="008B2266"/>
    <w:rsid w:val="008B2C21"/>
    <w:rsid w:val="008B2E9D"/>
    <w:rsid w:val="008B68A3"/>
    <w:rsid w:val="008B69F1"/>
    <w:rsid w:val="008C4F13"/>
    <w:rsid w:val="008C5BC5"/>
    <w:rsid w:val="008C67F9"/>
    <w:rsid w:val="008C6B1F"/>
    <w:rsid w:val="008C6B82"/>
    <w:rsid w:val="008C6CB7"/>
    <w:rsid w:val="008D322D"/>
    <w:rsid w:val="008E1094"/>
    <w:rsid w:val="008E24D1"/>
    <w:rsid w:val="008E35B4"/>
    <w:rsid w:val="008E36E8"/>
    <w:rsid w:val="008F2EF6"/>
    <w:rsid w:val="008F3A86"/>
    <w:rsid w:val="008F4185"/>
    <w:rsid w:val="008F4334"/>
    <w:rsid w:val="008F4811"/>
    <w:rsid w:val="008F6334"/>
    <w:rsid w:val="008F67D9"/>
    <w:rsid w:val="008F789A"/>
    <w:rsid w:val="00902F19"/>
    <w:rsid w:val="00906842"/>
    <w:rsid w:val="00906B54"/>
    <w:rsid w:val="00913621"/>
    <w:rsid w:val="00915980"/>
    <w:rsid w:val="0091611D"/>
    <w:rsid w:val="00917571"/>
    <w:rsid w:val="00917616"/>
    <w:rsid w:val="0092014C"/>
    <w:rsid w:val="009230A2"/>
    <w:rsid w:val="009246FD"/>
    <w:rsid w:val="009273BA"/>
    <w:rsid w:val="0092752C"/>
    <w:rsid w:val="0093228D"/>
    <w:rsid w:val="00936F13"/>
    <w:rsid w:val="00937172"/>
    <w:rsid w:val="00945125"/>
    <w:rsid w:val="00945AF9"/>
    <w:rsid w:val="00945BEA"/>
    <w:rsid w:val="00946982"/>
    <w:rsid w:val="00951581"/>
    <w:rsid w:val="0095545E"/>
    <w:rsid w:val="009566E5"/>
    <w:rsid w:val="00960686"/>
    <w:rsid w:val="00960A49"/>
    <w:rsid w:val="00961333"/>
    <w:rsid w:val="009659DB"/>
    <w:rsid w:val="00967C64"/>
    <w:rsid w:val="00967D91"/>
    <w:rsid w:val="009715EA"/>
    <w:rsid w:val="009722FB"/>
    <w:rsid w:val="0097275E"/>
    <w:rsid w:val="009836D5"/>
    <w:rsid w:val="00986EB8"/>
    <w:rsid w:val="0099001D"/>
    <w:rsid w:val="009907C6"/>
    <w:rsid w:val="00990C94"/>
    <w:rsid w:val="00994394"/>
    <w:rsid w:val="00996075"/>
    <w:rsid w:val="00996259"/>
    <w:rsid w:val="00996305"/>
    <w:rsid w:val="009977AD"/>
    <w:rsid w:val="00997851"/>
    <w:rsid w:val="009A00EA"/>
    <w:rsid w:val="009A1783"/>
    <w:rsid w:val="009A294E"/>
    <w:rsid w:val="009A4C13"/>
    <w:rsid w:val="009A6927"/>
    <w:rsid w:val="009A7594"/>
    <w:rsid w:val="009B5912"/>
    <w:rsid w:val="009B76FC"/>
    <w:rsid w:val="009C3E4F"/>
    <w:rsid w:val="009C3F9D"/>
    <w:rsid w:val="009C59C8"/>
    <w:rsid w:val="009D0C4B"/>
    <w:rsid w:val="009D2515"/>
    <w:rsid w:val="009D4BEC"/>
    <w:rsid w:val="009D66CD"/>
    <w:rsid w:val="009D7DD2"/>
    <w:rsid w:val="009E44E2"/>
    <w:rsid w:val="009F04E0"/>
    <w:rsid w:val="00A01FB7"/>
    <w:rsid w:val="00A03D96"/>
    <w:rsid w:val="00A05ECA"/>
    <w:rsid w:val="00A05FC1"/>
    <w:rsid w:val="00A07FC3"/>
    <w:rsid w:val="00A10271"/>
    <w:rsid w:val="00A10C45"/>
    <w:rsid w:val="00A121DD"/>
    <w:rsid w:val="00A1241D"/>
    <w:rsid w:val="00A12CA1"/>
    <w:rsid w:val="00A152CF"/>
    <w:rsid w:val="00A16C4C"/>
    <w:rsid w:val="00A2007B"/>
    <w:rsid w:val="00A204CF"/>
    <w:rsid w:val="00A23594"/>
    <w:rsid w:val="00A23634"/>
    <w:rsid w:val="00A247BD"/>
    <w:rsid w:val="00A24E88"/>
    <w:rsid w:val="00A318D7"/>
    <w:rsid w:val="00A31C31"/>
    <w:rsid w:val="00A33A55"/>
    <w:rsid w:val="00A34CA8"/>
    <w:rsid w:val="00A34E55"/>
    <w:rsid w:val="00A36265"/>
    <w:rsid w:val="00A42352"/>
    <w:rsid w:val="00A42677"/>
    <w:rsid w:val="00A44FD4"/>
    <w:rsid w:val="00A528FD"/>
    <w:rsid w:val="00A53D2F"/>
    <w:rsid w:val="00A5662F"/>
    <w:rsid w:val="00A62DB0"/>
    <w:rsid w:val="00A63FB8"/>
    <w:rsid w:val="00A64054"/>
    <w:rsid w:val="00A66A02"/>
    <w:rsid w:val="00A70CD9"/>
    <w:rsid w:val="00A71D22"/>
    <w:rsid w:val="00A75283"/>
    <w:rsid w:val="00A75407"/>
    <w:rsid w:val="00A80B6D"/>
    <w:rsid w:val="00A82285"/>
    <w:rsid w:val="00A84916"/>
    <w:rsid w:val="00A850B2"/>
    <w:rsid w:val="00A851F2"/>
    <w:rsid w:val="00A856FF"/>
    <w:rsid w:val="00A8786C"/>
    <w:rsid w:val="00A90112"/>
    <w:rsid w:val="00A931CD"/>
    <w:rsid w:val="00A97BBB"/>
    <w:rsid w:val="00AA0730"/>
    <w:rsid w:val="00AA317E"/>
    <w:rsid w:val="00AA3590"/>
    <w:rsid w:val="00AA35B7"/>
    <w:rsid w:val="00AA3FBC"/>
    <w:rsid w:val="00AB2AF7"/>
    <w:rsid w:val="00AB63AD"/>
    <w:rsid w:val="00AC2E8A"/>
    <w:rsid w:val="00AC3033"/>
    <w:rsid w:val="00AC35F0"/>
    <w:rsid w:val="00AC7B7B"/>
    <w:rsid w:val="00AD10F9"/>
    <w:rsid w:val="00AD1ACC"/>
    <w:rsid w:val="00AD22C2"/>
    <w:rsid w:val="00AD6C75"/>
    <w:rsid w:val="00AE470F"/>
    <w:rsid w:val="00AE73BA"/>
    <w:rsid w:val="00AF1282"/>
    <w:rsid w:val="00AF38E1"/>
    <w:rsid w:val="00AF5467"/>
    <w:rsid w:val="00B00330"/>
    <w:rsid w:val="00B01462"/>
    <w:rsid w:val="00B1411F"/>
    <w:rsid w:val="00B16575"/>
    <w:rsid w:val="00B2378C"/>
    <w:rsid w:val="00B264F3"/>
    <w:rsid w:val="00B26B9F"/>
    <w:rsid w:val="00B30A51"/>
    <w:rsid w:val="00B41A07"/>
    <w:rsid w:val="00B422D0"/>
    <w:rsid w:val="00B43273"/>
    <w:rsid w:val="00B4671A"/>
    <w:rsid w:val="00B50FAE"/>
    <w:rsid w:val="00B51913"/>
    <w:rsid w:val="00B5242D"/>
    <w:rsid w:val="00B52D7F"/>
    <w:rsid w:val="00B54501"/>
    <w:rsid w:val="00B5460A"/>
    <w:rsid w:val="00B551F7"/>
    <w:rsid w:val="00B56D7C"/>
    <w:rsid w:val="00B60DED"/>
    <w:rsid w:val="00B65D93"/>
    <w:rsid w:val="00B6657E"/>
    <w:rsid w:val="00B70A72"/>
    <w:rsid w:val="00B720F8"/>
    <w:rsid w:val="00B816A0"/>
    <w:rsid w:val="00B8208E"/>
    <w:rsid w:val="00B8355A"/>
    <w:rsid w:val="00B8481A"/>
    <w:rsid w:val="00B936EF"/>
    <w:rsid w:val="00B95DDF"/>
    <w:rsid w:val="00BA23EC"/>
    <w:rsid w:val="00BA3446"/>
    <w:rsid w:val="00BA36A2"/>
    <w:rsid w:val="00BA4BCE"/>
    <w:rsid w:val="00BA4C08"/>
    <w:rsid w:val="00BA59E8"/>
    <w:rsid w:val="00BA5D5E"/>
    <w:rsid w:val="00BA6BBB"/>
    <w:rsid w:val="00BA7680"/>
    <w:rsid w:val="00BB11E9"/>
    <w:rsid w:val="00BB1746"/>
    <w:rsid w:val="00BB4A10"/>
    <w:rsid w:val="00BB5ACD"/>
    <w:rsid w:val="00BB5B22"/>
    <w:rsid w:val="00BC342B"/>
    <w:rsid w:val="00BC6D7B"/>
    <w:rsid w:val="00BC7626"/>
    <w:rsid w:val="00BD2327"/>
    <w:rsid w:val="00BD478F"/>
    <w:rsid w:val="00BD4BB0"/>
    <w:rsid w:val="00BD4FCE"/>
    <w:rsid w:val="00BE0A65"/>
    <w:rsid w:val="00BE2515"/>
    <w:rsid w:val="00BE788A"/>
    <w:rsid w:val="00BE7DCB"/>
    <w:rsid w:val="00BF0FC7"/>
    <w:rsid w:val="00BF4BFA"/>
    <w:rsid w:val="00BF5490"/>
    <w:rsid w:val="00BF5808"/>
    <w:rsid w:val="00BF69FC"/>
    <w:rsid w:val="00C06F9E"/>
    <w:rsid w:val="00C12B61"/>
    <w:rsid w:val="00C175EE"/>
    <w:rsid w:val="00C17BF0"/>
    <w:rsid w:val="00C20311"/>
    <w:rsid w:val="00C2618B"/>
    <w:rsid w:val="00C3050B"/>
    <w:rsid w:val="00C30D6B"/>
    <w:rsid w:val="00C3253E"/>
    <w:rsid w:val="00C34EA1"/>
    <w:rsid w:val="00C3638A"/>
    <w:rsid w:val="00C40254"/>
    <w:rsid w:val="00C440B9"/>
    <w:rsid w:val="00C44AB3"/>
    <w:rsid w:val="00C467DF"/>
    <w:rsid w:val="00C4791C"/>
    <w:rsid w:val="00C50D4F"/>
    <w:rsid w:val="00C53B93"/>
    <w:rsid w:val="00C542F7"/>
    <w:rsid w:val="00C55A75"/>
    <w:rsid w:val="00C60226"/>
    <w:rsid w:val="00C616E1"/>
    <w:rsid w:val="00C6392B"/>
    <w:rsid w:val="00C66019"/>
    <w:rsid w:val="00C66CCD"/>
    <w:rsid w:val="00C72722"/>
    <w:rsid w:val="00C758BD"/>
    <w:rsid w:val="00C76570"/>
    <w:rsid w:val="00C80219"/>
    <w:rsid w:val="00C83CD3"/>
    <w:rsid w:val="00C9280E"/>
    <w:rsid w:val="00C933C0"/>
    <w:rsid w:val="00C9455C"/>
    <w:rsid w:val="00C9711A"/>
    <w:rsid w:val="00CA0409"/>
    <w:rsid w:val="00CA091C"/>
    <w:rsid w:val="00CA24DC"/>
    <w:rsid w:val="00CA3CC2"/>
    <w:rsid w:val="00CA4541"/>
    <w:rsid w:val="00CA5156"/>
    <w:rsid w:val="00CA684E"/>
    <w:rsid w:val="00CB1776"/>
    <w:rsid w:val="00CB2726"/>
    <w:rsid w:val="00CB30E7"/>
    <w:rsid w:val="00CB52E3"/>
    <w:rsid w:val="00CB65BF"/>
    <w:rsid w:val="00CC18DF"/>
    <w:rsid w:val="00CC201B"/>
    <w:rsid w:val="00CD0D2F"/>
    <w:rsid w:val="00CD14FF"/>
    <w:rsid w:val="00CD5C26"/>
    <w:rsid w:val="00CE1C31"/>
    <w:rsid w:val="00CE1EA4"/>
    <w:rsid w:val="00CE291F"/>
    <w:rsid w:val="00CE4E35"/>
    <w:rsid w:val="00CE6C47"/>
    <w:rsid w:val="00CF106B"/>
    <w:rsid w:val="00CF1422"/>
    <w:rsid w:val="00CF2AAB"/>
    <w:rsid w:val="00CF64A3"/>
    <w:rsid w:val="00CF6F19"/>
    <w:rsid w:val="00CF7927"/>
    <w:rsid w:val="00CF7EE6"/>
    <w:rsid w:val="00D00F9C"/>
    <w:rsid w:val="00D01375"/>
    <w:rsid w:val="00D01A69"/>
    <w:rsid w:val="00D03776"/>
    <w:rsid w:val="00D0392E"/>
    <w:rsid w:val="00D03DA7"/>
    <w:rsid w:val="00D05A6D"/>
    <w:rsid w:val="00D1282F"/>
    <w:rsid w:val="00D15EC9"/>
    <w:rsid w:val="00D17CC1"/>
    <w:rsid w:val="00D20D52"/>
    <w:rsid w:val="00D257D2"/>
    <w:rsid w:val="00D30229"/>
    <w:rsid w:val="00D32718"/>
    <w:rsid w:val="00D33DDD"/>
    <w:rsid w:val="00D34FC6"/>
    <w:rsid w:val="00D363EB"/>
    <w:rsid w:val="00D41C17"/>
    <w:rsid w:val="00D41E66"/>
    <w:rsid w:val="00D439B3"/>
    <w:rsid w:val="00D442B4"/>
    <w:rsid w:val="00D458AF"/>
    <w:rsid w:val="00D53E3B"/>
    <w:rsid w:val="00D53F7F"/>
    <w:rsid w:val="00D54BC7"/>
    <w:rsid w:val="00D54C08"/>
    <w:rsid w:val="00D64D43"/>
    <w:rsid w:val="00D6577D"/>
    <w:rsid w:val="00D7629F"/>
    <w:rsid w:val="00D763ED"/>
    <w:rsid w:val="00D82421"/>
    <w:rsid w:val="00D84C34"/>
    <w:rsid w:val="00D9137A"/>
    <w:rsid w:val="00D91771"/>
    <w:rsid w:val="00D91C97"/>
    <w:rsid w:val="00D92FD7"/>
    <w:rsid w:val="00D93D93"/>
    <w:rsid w:val="00D950B9"/>
    <w:rsid w:val="00D959F9"/>
    <w:rsid w:val="00D9695C"/>
    <w:rsid w:val="00DA340E"/>
    <w:rsid w:val="00DA3745"/>
    <w:rsid w:val="00DA64F8"/>
    <w:rsid w:val="00DA6531"/>
    <w:rsid w:val="00DB0C64"/>
    <w:rsid w:val="00DB3A9F"/>
    <w:rsid w:val="00DC0C9E"/>
    <w:rsid w:val="00DC1DF3"/>
    <w:rsid w:val="00DC3243"/>
    <w:rsid w:val="00DC7A85"/>
    <w:rsid w:val="00DD080C"/>
    <w:rsid w:val="00DD321D"/>
    <w:rsid w:val="00DD4E95"/>
    <w:rsid w:val="00DE4209"/>
    <w:rsid w:val="00DE5A12"/>
    <w:rsid w:val="00E11619"/>
    <w:rsid w:val="00E17DC0"/>
    <w:rsid w:val="00E20636"/>
    <w:rsid w:val="00E25D42"/>
    <w:rsid w:val="00E26D74"/>
    <w:rsid w:val="00E33124"/>
    <w:rsid w:val="00E36EB1"/>
    <w:rsid w:val="00E37DAC"/>
    <w:rsid w:val="00E41C76"/>
    <w:rsid w:val="00E4742F"/>
    <w:rsid w:val="00E50E20"/>
    <w:rsid w:val="00E50EF5"/>
    <w:rsid w:val="00E54448"/>
    <w:rsid w:val="00E54470"/>
    <w:rsid w:val="00E57BF2"/>
    <w:rsid w:val="00E636FB"/>
    <w:rsid w:val="00E64522"/>
    <w:rsid w:val="00E658C6"/>
    <w:rsid w:val="00E66782"/>
    <w:rsid w:val="00E66A64"/>
    <w:rsid w:val="00E70475"/>
    <w:rsid w:val="00E70F31"/>
    <w:rsid w:val="00E73E71"/>
    <w:rsid w:val="00E7443F"/>
    <w:rsid w:val="00E74F57"/>
    <w:rsid w:val="00E77779"/>
    <w:rsid w:val="00E7782E"/>
    <w:rsid w:val="00E80908"/>
    <w:rsid w:val="00E82883"/>
    <w:rsid w:val="00E832A3"/>
    <w:rsid w:val="00E87801"/>
    <w:rsid w:val="00E90540"/>
    <w:rsid w:val="00E910F5"/>
    <w:rsid w:val="00E91167"/>
    <w:rsid w:val="00E95266"/>
    <w:rsid w:val="00E9643C"/>
    <w:rsid w:val="00E96C8F"/>
    <w:rsid w:val="00EA020A"/>
    <w:rsid w:val="00EA3EF9"/>
    <w:rsid w:val="00EA4BEC"/>
    <w:rsid w:val="00EA76A0"/>
    <w:rsid w:val="00EB0736"/>
    <w:rsid w:val="00EB268E"/>
    <w:rsid w:val="00EB3477"/>
    <w:rsid w:val="00EB4B96"/>
    <w:rsid w:val="00EB6934"/>
    <w:rsid w:val="00EB7762"/>
    <w:rsid w:val="00EC3698"/>
    <w:rsid w:val="00ED00F4"/>
    <w:rsid w:val="00ED0D9E"/>
    <w:rsid w:val="00ED5260"/>
    <w:rsid w:val="00ED5C40"/>
    <w:rsid w:val="00EE2ABF"/>
    <w:rsid w:val="00EE2CA3"/>
    <w:rsid w:val="00EE66F8"/>
    <w:rsid w:val="00EE775C"/>
    <w:rsid w:val="00EE7CE1"/>
    <w:rsid w:val="00EF04DB"/>
    <w:rsid w:val="00EF3785"/>
    <w:rsid w:val="00EF3A39"/>
    <w:rsid w:val="00EF6D11"/>
    <w:rsid w:val="00F027F6"/>
    <w:rsid w:val="00F02D41"/>
    <w:rsid w:val="00F11E15"/>
    <w:rsid w:val="00F13F2C"/>
    <w:rsid w:val="00F154EE"/>
    <w:rsid w:val="00F17391"/>
    <w:rsid w:val="00F20D7D"/>
    <w:rsid w:val="00F215C9"/>
    <w:rsid w:val="00F21831"/>
    <w:rsid w:val="00F22B1A"/>
    <w:rsid w:val="00F2383C"/>
    <w:rsid w:val="00F33310"/>
    <w:rsid w:val="00F33BC3"/>
    <w:rsid w:val="00F35A51"/>
    <w:rsid w:val="00F36B8F"/>
    <w:rsid w:val="00F407A4"/>
    <w:rsid w:val="00F447E4"/>
    <w:rsid w:val="00F47681"/>
    <w:rsid w:val="00F56698"/>
    <w:rsid w:val="00F61553"/>
    <w:rsid w:val="00F62556"/>
    <w:rsid w:val="00F6258B"/>
    <w:rsid w:val="00F62725"/>
    <w:rsid w:val="00F64109"/>
    <w:rsid w:val="00F65439"/>
    <w:rsid w:val="00F665CA"/>
    <w:rsid w:val="00F7586C"/>
    <w:rsid w:val="00F759A4"/>
    <w:rsid w:val="00F77A52"/>
    <w:rsid w:val="00F82BF5"/>
    <w:rsid w:val="00F874F3"/>
    <w:rsid w:val="00F91289"/>
    <w:rsid w:val="00F92570"/>
    <w:rsid w:val="00F93287"/>
    <w:rsid w:val="00F936E2"/>
    <w:rsid w:val="00F94690"/>
    <w:rsid w:val="00F949F1"/>
    <w:rsid w:val="00F957C1"/>
    <w:rsid w:val="00F95C33"/>
    <w:rsid w:val="00F96291"/>
    <w:rsid w:val="00FA0DE3"/>
    <w:rsid w:val="00FA1772"/>
    <w:rsid w:val="00FA3221"/>
    <w:rsid w:val="00FA51B5"/>
    <w:rsid w:val="00FA7195"/>
    <w:rsid w:val="00FB033C"/>
    <w:rsid w:val="00FB53A9"/>
    <w:rsid w:val="00FC1045"/>
    <w:rsid w:val="00FC3651"/>
    <w:rsid w:val="00FC6105"/>
    <w:rsid w:val="00FD2FDE"/>
    <w:rsid w:val="00FD32D2"/>
    <w:rsid w:val="00FD4CF1"/>
    <w:rsid w:val="00FD62AC"/>
    <w:rsid w:val="00FD7B2E"/>
    <w:rsid w:val="00FE3400"/>
    <w:rsid w:val="00FE724D"/>
    <w:rsid w:val="00FF02DA"/>
    <w:rsid w:val="00FF0A91"/>
    <w:rsid w:val="00FF33B3"/>
    <w:rsid w:val="00FF5626"/>
    <w:rsid w:val="00FF7804"/>
    <w:rsid w:val="00FF7EA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D2DB5"/>
  <w15:docId w15:val="{8F70E7FA-9A0B-46D1-86DF-835C415D7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
    <w:qFormat/>
    <w:rsid w:val="007B3CD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link w:val="Ttulo2Char"/>
    <w:uiPriority w:val="9"/>
    <w:qFormat/>
    <w:rsid w:val="00ED0D9E"/>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link w:val="RecuodecorpodetextoChar"/>
    <w:unhideWhenUsed/>
    <w:rsid w:val="00090EBF"/>
    <w:pPr>
      <w:spacing w:after="0" w:line="360" w:lineRule="auto"/>
      <w:ind w:left="3420"/>
      <w:jc w:val="both"/>
    </w:pPr>
    <w:rPr>
      <w:rFonts w:ascii="Times New Roman" w:eastAsia="Times New Roman" w:hAnsi="Times New Roman" w:cs="Times New Roman"/>
      <w:sz w:val="20"/>
      <w:szCs w:val="24"/>
      <w:lang w:eastAsia="pt-BR"/>
    </w:rPr>
  </w:style>
  <w:style w:type="character" w:customStyle="1" w:styleId="RecuodecorpodetextoChar">
    <w:name w:val="Recuo de corpo de texto Char"/>
    <w:basedOn w:val="Fontepargpadro"/>
    <w:link w:val="Recuodecorpodetexto"/>
    <w:rsid w:val="00090EBF"/>
    <w:rPr>
      <w:rFonts w:ascii="Times New Roman" w:eastAsia="Times New Roman" w:hAnsi="Times New Roman" w:cs="Times New Roman"/>
      <w:sz w:val="20"/>
      <w:szCs w:val="24"/>
      <w:lang w:eastAsia="pt-BR"/>
    </w:rPr>
  </w:style>
  <w:style w:type="paragraph" w:styleId="Textodenotaderodap">
    <w:name w:val="footnote text"/>
    <w:basedOn w:val="Normal"/>
    <w:link w:val="TextodenotaderodapChar"/>
    <w:uiPriority w:val="99"/>
    <w:semiHidden/>
    <w:unhideWhenUsed/>
    <w:rsid w:val="00FD62AC"/>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FD62AC"/>
    <w:rPr>
      <w:sz w:val="20"/>
      <w:szCs w:val="20"/>
    </w:rPr>
  </w:style>
  <w:style w:type="character" w:styleId="Refdenotaderodap">
    <w:name w:val="footnote reference"/>
    <w:basedOn w:val="Fontepargpadro"/>
    <w:uiPriority w:val="99"/>
    <w:semiHidden/>
    <w:unhideWhenUsed/>
    <w:rsid w:val="00FD62AC"/>
    <w:rPr>
      <w:vertAlign w:val="superscript"/>
    </w:rPr>
  </w:style>
  <w:style w:type="character" w:customStyle="1" w:styleId="normaltextrun">
    <w:name w:val="normaltextrun"/>
    <w:basedOn w:val="Fontepargpadro"/>
    <w:rsid w:val="000069DE"/>
  </w:style>
  <w:style w:type="character" w:styleId="Forte">
    <w:name w:val="Strong"/>
    <w:basedOn w:val="Fontepargpadro"/>
    <w:uiPriority w:val="22"/>
    <w:qFormat/>
    <w:rsid w:val="000069DE"/>
    <w:rPr>
      <w:b/>
      <w:bCs/>
    </w:rPr>
  </w:style>
  <w:style w:type="paragraph" w:styleId="Cabealho">
    <w:name w:val="header"/>
    <w:basedOn w:val="Normal"/>
    <w:link w:val="CabealhoChar"/>
    <w:uiPriority w:val="99"/>
    <w:semiHidden/>
    <w:unhideWhenUsed/>
    <w:rsid w:val="00004A7B"/>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004A7B"/>
  </w:style>
  <w:style w:type="paragraph" w:styleId="Rodap">
    <w:name w:val="footer"/>
    <w:basedOn w:val="Normal"/>
    <w:link w:val="RodapChar"/>
    <w:uiPriority w:val="99"/>
    <w:semiHidden/>
    <w:unhideWhenUsed/>
    <w:rsid w:val="00004A7B"/>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004A7B"/>
  </w:style>
  <w:style w:type="paragraph" w:styleId="PargrafodaLista">
    <w:name w:val="List Paragraph"/>
    <w:basedOn w:val="Normal"/>
    <w:uiPriority w:val="34"/>
    <w:qFormat/>
    <w:rsid w:val="00B8355A"/>
    <w:pPr>
      <w:ind w:left="720"/>
      <w:contextualSpacing/>
    </w:pPr>
  </w:style>
  <w:style w:type="paragraph" w:styleId="NormalWeb">
    <w:name w:val="Normal (Web)"/>
    <w:basedOn w:val="Normal"/>
    <w:uiPriority w:val="99"/>
    <w:unhideWhenUsed/>
    <w:rsid w:val="00121E52"/>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6B677E"/>
    <w:rPr>
      <w:color w:val="0000FF"/>
      <w:u w:val="single"/>
    </w:rPr>
  </w:style>
  <w:style w:type="character" w:customStyle="1" w:styleId="Ttulo2Char">
    <w:name w:val="Título 2 Char"/>
    <w:basedOn w:val="Fontepargpadro"/>
    <w:link w:val="Ttulo2"/>
    <w:uiPriority w:val="9"/>
    <w:rsid w:val="00ED0D9E"/>
    <w:rPr>
      <w:rFonts w:ascii="Times New Roman" w:eastAsia="Times New Roman" w:hAnsi="Times New Roman" w:cs="Times New Roman"/>
      <w:b/>
      <w:bCs/>
      <w:sz w:val="36"/>
      <w:szCs w:val="36"/>
      <w:lang w:eastAsia="pt-BR"/>
    </w:rPr>
  </w:style>
  <w:style w:type="character" w:styleId="CitaoHTML">
    <w:name w:val="HTML Cite"/>
    <w:basedOn w:val="Fontepargpadro"/>
    <w:uiPriority w:val="99"/>
    <w:semiHidden/>
    <w:unhideWhenUsed/>
    <w:rsid w:val="00ED0D9E"/>
    <w:rPr>
      <w:i/>
      <w:iCs/>
    </w:rPr>
  </w:style>
  <w:style w:type="character" w:styleId="nfase">
    <w:name w:val="Emphasis"/>
    <w:basedOn w:val="Fontepargpadro"/>
    <w:uiPriority w:val="20"/>
    <w:qFormat/>
    <w:rsid w:val="00A24E88"/>
    <w:rPr>
      <w:i/>
      <w:iCs/>
    </w:rPr>
  </w:style>
  <w:style w:type="paragraph" w:styleId="Textodebalo">
    <w:name w:val="Balloon Text"/>
    <w:basedOn w:val="Normal"/>
    <w:link w:val="TextodebaloChar"/>
    <w:uiPriority w:val="99"/>
    <w:semiHidden/>
    <w:unhideWhenUsed/>
    <w:rsid w:val="00414A98"/>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414A98"/>
    <w:rPr>
      <w:rFonts w:ascii="Segoe UI" w:hAnsi="Segoe UI" w:cs="Segoe UI"/>
      <w:sz w:val="18"/>
      <w:szCs w:val="18"/>
    </w:rPr>
  </w:style>
  <w:style w:type="character" w:styleId="Refdecomentrio">
    <w:name w:val="annotation reference"/>
    <w:basedOn w:val="Fontepargpadro"/>
    <w:uiPriority w:val="99"/>
    <w:semiHidden/>
    <w:unhideWhenUsed/>
    <w:rsid w:val="00B816A0"/>
    <w:rPr>
      <w:sz w:val="16"/>
      <w:szCs w:val="16"/>
    </w:rPr>
  </w:style>
  <w:style w:type="paragraph" w:styleId="Textodecomentrio">
    <w:name w:val="annotation text"/>
    <w:basedOn w:val="Normal"/>
    <w:link w:val="TextodecomentrioChar"/>
    <w:uiPriority w:val="99"/>
    <w:semiHidden/>
    <w:unhideWhenUsed/>
    <w:rsid w:val="00B816A0"/>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B816A0"/>
    <w:rPr>
      <w:sz w:val="20"/>
      <w:szCs w:val="20"/>
    </w:rPr>
  </w:style>
  <w:style w:type="paragraph" w:customStyle="1" w:styleId="mm8nw">
    <w:name w:val="mm8nw"/>
    <w:basedOn w:val="Normal"/>
    <w:rsid w:val="00CC18D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2phjq">
    <w:name w:val="_2phjq"/>
    <w:basedOn w:val="Fontepargpadro"/>
    <w:rsid w:val="00CC18DF"/>
  </w:style>
  <w:style w:type="character" w:customStyle="1" w:styleId="MenoPendente1">
    <w:name w:val="Menção Pendente1"/>
    <w:basedOn w:val="Fontepargpadro"/>
    <w:uiPriority w:val="99"/>
    <w:semiHidden/>
    <w:unhideWhenUsed/>
    <w:rsid w:val="00AB63AD"/>
    <w:rPr>
      <w:color w:val="605E5C"/>
      <w:shd w:val="clear" w:color="auto" w:fill="E1DFDD"/>
    </w:rPr>
  </w:style>
  <w:style w:type="paragraph" w:styleId="Assuntodocomentrio">
    <w:name w:val="annotation subject"/>
    <w:basedOn w:val="Textodecomentrio"/>
    <w:next w:val="Textodecomentrio"/>
    <w:link w:val="AssuntodocomentrioChar"/>
    <w:uiPriority w:val="99"/>
    <w:semiHidden/>
    <w:unhideWhenUsed/>
    <w:rsid w:val="002A325A"/>
    <w:rPr>
      <w:b/>
      <w:bCs/>
    </w:rPr>
  </w:style>
  <w:style w:type="character" w:customStyle="1" w:styleId="AssuntodocomentrioChar">
    <w:name w:val="Assunto do comentário Char"/>
    <w:basedOn w:val="TextodecomentrioChar"/>
    <w:link w:val="Assuntodocomentrio"/>
    <w:uiPriority w:val="99"/>
    <w:semiHidden/>
    <w:rsid w:val="002A325A"/>
    <w:rPr>
      <w:b/>
      <w:bCs/>
      <w:sz w:val="20"/>
      <w:szCs w:val="20"/>
    </w:rPr>
  </w:style>
  <w:style w:type="character" w:customStyle="1" w:styleId="Ttulo1Char">
    <w:name w:val="Título 1 Char"/>
    <w:basedOn w:val="Fontepargpadro"/>
    <w:link w:val="Ttulo1"/>
    <w:uiPriority w:val="9"/>
    <w:rsid w:val="007B3CD8"/>
    <w:rPr>
      <w:rFonts w:asciiTheme="majorHAnsi" w:eastAsiaTheme="majorEastAsia" w:hAnsiTheme="majorHAnsi" w:cstheme="majorBidi"/>
      <w:color w:val="2F5496" w:themeColor="accent1" w:themeShade="BF"/>
      <w:sz w:val="32"/>
      <w:szCs w:val="32"/>
    </w:rPr>
  </w:style>
  <w:style w:type="paragraph" w:customStyle="1" w:styleId="pag-selecionada">
    <w:name w:val="pag-selecionada"/>
    <w:basedOn w:val="Normal"/>
    <w:rsid w:val="007B3CD8"/>
    <w:pPr>
      <w:spacing w:before="100" w:beforeAutospacing="1" w:after="100" w:afterAutospacing="1" w:line="240" w:lineRule="auto"/>
    </w:pPr>
    <w:rPr>
      <w:rFonts w:ascii="Times New Roman" w:eastAsiaTheme="minorEastAsia" w:hAnsi="Times New Roman" w:cs="Times New Roman"/>
      <w:sz w:val="24"/>
      <w:szCs w:val="24"/>
      <w:lang w:eastAsia="pt-BR"/>
    </w:rPr>
  </w:style>
  <w:style w:type="character" w:customStyle="1" w:styleId="definicao">
    <w:name w:val="definicao"/>
    <w:basedOn w:val="Fontepargpadro"/>
    <w:rsid w:val="007B3C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994044">
      <w:bodyDiv w:val="1"/>
      <w:marLeft w:val="0"/>
      <w:marRight w:val="0"/>
      <w:marTop w:val="0"/>
      <w:marBottom w:val="0"/>
      <w:divBdr>
        <w:top w:val="none" w:sz="0" w:space="0" w:color="auto"/>
        <w:left w:val="none" w:sz="0" w:space="0" w:color="auto"/>
        <w:bottom w:val="none" w:sz="0" w:space="0" w:color="auto"/>
        <w:right w:val="none" w:sz="0" w:space="0" w:color="auto"/>
      </w:divBdr>
      <w:divsChild>
        <w:div w:id="708801637">
          <w:marLeft w:val="0"/>
          <w:marRight w:val="0"/>
          <w:marTop w:val="150"/>
          <w:marBottom w:val="0"/>
          <w:divBdr>
            <w:top w:val="none" w:sz="0" w:space="31" w:color="auto"/>
            <w:left w:val="none" w:sz="0" w:space="8" w:color="auto"/>
            <w:bottom w:val="single" w:sz="24" w:space="0" w:color="E3E4E8"/>
            <w:right w:val="none" w:sz="0" w:space="8" w:color="auto"/>
          </w:divBdr>
          <w:divsChild>
            <w:div w:id="1917399852">
              <w:marLeft w:val="150"/>
              <w:marRight w:val="150"/>
              <w:marTop w:val="480"/>
              <w:marBottom w:val="300"/>
              <w:divBdr>
                <w:top w:val="none" w:sz="0" w:space="0" w:color="auto"/>
                <w:left w:val="none" w:sz="0" w:space="0" w:color="auto"/>
                <w:bottom w:val="none" w:sz="0" w:space="0" w:color="auto"/>
                <w:right w:val="none" w:sz="0" w:space="0" w:color="auto"/>
              </w:divBdr>
              <w:divsChild>
                <w:div w:id="2141341540">
                  <w:marLeft w:val="0"/>
                  <w:marRight w:val="0"/>
                  <w:marTop w:val="0"/>
                  <w:marBottom w:val="0"/>
                  <w:divBdr>
                    <w:top w:val="none" w:sz="0" w:space="0" w:color="auto"/>
                    <w:left w:val="none" w:sz="0" w:space="0" w:color="auto"/>
                    <w:bottom w:val="none" w:sz="0" w:space="0" w:color="auto"/>
                    <w:right w:val="none" w:sz="0" w:space="0" w:color="auto"/>
                  </w:divBdr>
                  <w:divsChild>
                    <w:div w:id="58669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690453">
      <w:bodyDiv w:val="1"/>
      <w:marLeft w:val="0"/>
      <w:marRight w:val="0"/>
      <w:marTop w:val="0"/>
      <w:marBottom w:val="0"/>
      <w:divBdr>
        <w:top w:val="none" w:sz="0" w:space="0" w:color="auto"/>
        <w:left w:val="none" w:sz="0" w:space="0" w:color="auto"/>
        <w:bottom w:val="none" w:sz="0" w:space="0" w:color="auto"/>
        <w:right w:val="none" w:sz="0" w:space="0" w:color="auto"/>
      </w:divBdr>
    </w:div>
    <w:div w:id="109398290">
      <w:bodyDiv w:val="1"/>
      <w:marLeft w:val="0"/>
      <w:marRight w:val="0"/>
      <w:marTop w:val="0"/>
      <w:marBottom w:val="0"/>
      <w:divBdr>
        <w:top w:val="none" w:sz="0" w:space="0" w:color="auto"/>
        <w:left w:val="none" w:sz="0" w:space="0" w:color="auto"/>
        <w:bottom w:val="none" w:sz="0" w:space="0" w:color="auto"/>
        <w:right w:val="none" w:sz="0" w:space="0" w:color="auto"/>
      </w:divBdr>
    </w:div>
    <w:div w:id="256407442">
      <w:bodyDiv w:val="1"/>
      <w:marLeft w:val="0"/>
      <w:marRight w:val="0"/>
      <w:marTop w:val="0"/>
      <w:marBottom w:val="0"/>
      <w:divBdr>
        <w:top w:val="none" w:sz="0" w:space="0" w:color="auto"/>
        <w:left w:val="none" w:sz="0" w:space="0" w:color="auto"/>
        <w:bottom w:val="none" w:sz="0" w:space="0" w:color="auto"/>
        <w:right w:val="none" w:sz="0" w:space="0" w:color="auto"/>
      </w:divBdr>
    </w:div>
    <w:div w:id="362367186">
      <w:bodyDiv w:val="1"/>
      <w:marLeft w:val="0"/>
      <w:marRight w:val="0"/>
      <w:marTop w:val="0"/>
      <w:marBottom w:val="0"/>
      <w:divBdr>
        <w:top w:val="none" w:sz="0" w:space="0" w:color="auto"/>
        <w:left w:val="none" w:sz="0" w:space="0" w:color="auto"/>
        <w:bottom w:val="none" w:sz="0" w:space="0" w:color="auto"/>
        <w:right w:val="none" w:sz="0" w:space="0" w:color="auto"/>
      </w:divBdr>
      <w:divsChild>
        <w:div w:id="163710329">
          <w:marLeft w:val="0"/>
          <w:marRight w:val="0"/>
          <w:marTop w:val="0"/>
          <w:marBottom w:val="0"/>
          <w:divBdr>
            <w:top w:val="none" w:sz="0" w:space="0" w:color="auto"/>
            <w:left w:val="none" w:sz="0" w:space="0" w:color="auto"/>
            <w:bottom w:val="none" w:sz="0" w:space="0" w:color="auto"/>
            <w:right w:val="none" w:sz="0" w:space="0" w:color="auto"/>
          </w:divBdr>
        </w:div>
        <w:div w:id="171721924">
          <w:marLeft w:val="0"/>
          <w:marRight w:val="0"/>
          <w:marTop w:val="0"/>
          <w:marBottom w:val="0"/>
          <w:divBdr>
            <w:top w:val="none" w:sz="0" w:space="0" w:color="auto"/>
            <w:left w:val="none" w:sz="0" w:space="0" w:color="auto"/>
            <w:bottom w:val="none" w:sz="0" w:space="0" w:color="auto"/>
            <w:right w:val="none" w:sz="0" w:space="0" w:color="auto"/>
          </w:divBdr>
        </w:div>
        <w:div w:id="256527664">
          <w:marLeft w:val="0"/>
          <w:marRight w:val="0"/>
          <w:marTop w:val="0"/>
          <w:marBottom w:val="0"/>
          <w:divBdr>
            <w:top w:val="none" w:sz="0" w:space="0" w:color="auto"/>
            <w:left w:val="none" w:sz="0" w:space="0" w:color="auto"/>
            <w:bottom w:val="none" w:sz="0" w:space="0" w:color="auto"/>
            <w:right w:val="none" w:sz="0" w:space="0" w:color="auto"/>
          </w:divBdr>
        </w:div>
        <w:div w:id="465010558">
          <w:marLeft w:val="0"/>
          <w:marRight w:val="0"/>
          <w:marTop w:val="0"/>
          <w:marBottom w:val="0"/>
          <w:divBdr>
            <w:top w:val="none" w:sz="0" w:space="0" w:color="auto"/>
            <w:left w:val="none" w:sz="0" w:space="0" w:color="auto"/>
            <w:bottom w:val="none" w:sz="0" w:space="0" w:color="auto"/>
            <w:right w:val="none" w:sz="0" w:space="0" w:color="auto"/>
          </w:divBdr>
        </w:div>
        <w:div w:id="562719212">
          <w:marLeft w:val="0"/>
          <w:marRight w:val="0"/>
          <w:marTop w:val="0"/>
          <w:marBottom w:val="0"/>
          <w:divBdr>
            <w:top w:val="none" w:sz="0" w:space="0" w:color="auto"/>
            <w:left w:val="none" w:sz="0" w:space="0" w:color="auto"/>
            <w:bottom w:val="none" w:sz="0" w:space="0" w:color="auto"/>
            <w:right w:val="none" w:sz="0" w:space="0" w:color="auto"/>
          </w:divBdr>
        </w:div>
        <w:div w:id="878930312">
          <w:marLeft w:val="0"/>
          <w:marRight w:val="0"/>
          <w:marTop w:val="0"/>
          <w:marBottom w:val="0"/>
          <w:divBdr>
            <w:top w:val="none" w:sz="0" w:space="0" w:color="auto"/>
            <w:left w:val="none" w:sz="0" w:space="0" w:color="auto"/>
            <w:bottom w:val="none" w:sz="0" w:space="0" w:color="auto"/>
            <w:right w:val="none" w:sz="0" w:space="0" w:color="auto"/>
          </w:divBdr>
        </w:div>
        <w:div w:id="907149735">
          <w:marLeft w:val="0"/>
          <w:marRight w:val="0"/>
          <w:marTop w:val="0"/>
          <w:marBottom w:val="0"/>
          <w:divBdr>
            <w:top w:val="none" w:sz="0" w:space="0" w:color="auto"/>
            <w:left w:val="none" w:sz="0" w:space="0" w:color="auto"/>
            <w:bottom w:val="none" w:sz="0" w:space="0" w:color="auto"/>
            <w:right w:val="none" w:sz="0" w:space="0" w:color="auto"/>
          </w:divBdr>
        </w:div>
        <w:div w:id="907695033">
          <w:marLeft w:val="0"/>
          <w:marRight w:val="0"/>
          <w:marTop w:val="0"/>
          <w:marBottom w:val="0"/>
          <w:divBdr>
            <w:top w:val="none" w:sz="0" w:space="0" w:color="auto"/>
            <w:left w:val="none" w:sz="0" w:space="0" w:color="auto"/>
            <w:bottom w:val="none" w:sz="0" w:space="0" w:color="auto"/>
            <w:right w:val="none" w:sz="0" w:space="0" w:color="auto"/>
          </w:divBdr>
        </w:div>
        <w:div w:id="995305431">
          <w:marLeft w:val="0"/>
          <w:marRight w:val="0"/>
          <w:marTop w:val="0"/>
          <w:marBottom w:val="0"/>
          <w:divBdr>
            <w:top w:val="none" w:sz="0" w:space="0" w:color="auto"/>
            <w:left w:val="none" w:sz="0" w:space="0" w:color="auto"/>
            <w:bottom w:val="none" w:sz="0" w:space="0" w:color="auto"/>
            <w:right w:val="none" w:sz="0" w:space="0" w:color="auto"/>
          </w:divBdr>
        </w:div>
        <w:div w:id="1257177769">
          <w:marLeft w:val="0"/>
          <w:marRight w:val="0"/>
          <w:marTop w:val="0"/>
          <w:marBottom w:val="0"/>
          <w:divBdr>
            <w:top w:val="none" w:sz="0" w:space="0" w:color="auto"/>
            <w:left w:val="none" w:sz="0" w:space="0" w:color="auto"/>
            <w:bottom w:val="none" w:sz="0" w:space="0" w:color="auto"/>
            <w:right w:val="none" w:sz="0" w:space="0" w:color="auto"/>
          </w:divBdr>
        </w:div>
        <w:div w:id="1341352109">
          <w:marLeft w:val="0"/>
          <w:marRight w:val="0"/>
          <w:marTop w:val="0"/>
          <w:marBottom w:val="0"/>
          <w:divBdr>
            <w:top w:val="none" w:sz="0" w:space="0" w:color="auto"/>
            <w:left w:val="none" w:sz="0" w:space="0" w:color="auto"/>
            <w:bottom w:val="none" w:sz="0" w:space="0" w:color="auto"/>
            <w:right w:val="none" w:sz="0" w:space="0" w:color="auto"/>
          </w:divBdr>
        </w:div>
        <w:div w:id="1563834830">
          <w:marLeft w:val="0"/>
          <w:marRight w:val="0"/>
          <w:marTop w:val="0"/>
          <w:marBottom w:val="0"/>
          <w:divBdr>
            <w:top w:val="none" w:sz="0" w:space="0" w:color="auto"/>
            <w:left w:val="none" w:sz="0" w:space="0" w:color="auto"/>
            <w:bottom w:val="none" w:sz="0" w:space="0" w:color="auto"/>
            <w:right w:val="none" w:sz="0" w:space="0" w:color="auto"/>
          </w:divBdr>
        </w:div>
        <w:div w:id="1694721809">
          <w:marLeft w:val="0"/>
          <w:marRight w:val="0"/>
          <w:marTop w:val="0"/>
          <w:marBottom w:val="0"/>
          <w:divBdr>
            <w:top w:val="none" w:sz="0" w:space="0" w:color="auto"/>
            <w:left w:val="none" w:sz="0" w:space="0" w:color="auto"/>
            <w:bottom w:val="none" w:sz="0" w:space="0" w:color="auto"/>
            <w:right w:val="none" w:sz="0" w:space="0" w:color="auto"/>
          </w:divBdr>
        </w:div>
        <w:div w:id="1752700484">
          <w:marLeft w:val="0"/>
          <w:marRight w:val="0"/>
          <w:marTop w:val="0"/>
          <w:marBottom w:val="0"/>
          <w:divBdr>
            <w:top w:val="none" w:sz="0" w:space="0" w:color="auto"/>
            <w:left w:val="none" w:sz="0" w:space="0" w:color="auto"/>
            <w:bottom w:val="none" w:sz="0" w:space="0" w:color="auto"/>
            <w:right w:val="none" w:sz="0" w:space="0" w:color="auto"/>
          </w:divBdr>
        </w:div>
        <w:div w:id="1769496551">
          <w:marLeft w:val="0"/>
          <w:marRight w:val="0"/>
          <w:marTop w:val="0"/>
          <w:marBottom w:val="0"/>
          <w:divBdr>
            <w:top w:val="none" w:sz="0" w:space="0" w:color="auto"/>
            <w:left w:val="none" w:sz="0" w:space="0" w:color="auto"/>
            <w:bottom w:val="none" w:sz="0" w:space="0" w:color="auto"/>
            <w:right w:val="none" w:sz="0" w:space="0" w:color="auto"/>
          </w:divBdr>
        </w:div>
        <w:div w:id="1773208872">
          <w:marLeft w:val="0"/>
          <w:marRight w:val="0"/>
          <w:marTop w:val="0"/>
          <w:marBottom w:val="0"/>
          <w:divBdr>
            <w:top w:val="none" w:sz="0" w:space="0" w:color="auto"/>
            <w:left w:val="none" w:sz="0" w:space="0" w:color="auto"/>
            <w:bottom w:val="none" w:sz="0" w:space="0" w:color="auto"/>
            <w:right w:val="none" w:sz="0" w:space="0" w:color="auto"/>
          </w:divBdr>
        </w:div>
        <w:div w:id="1854570264">
          <w:marLeft w:val="0"/>
          <w:marRight w:val="0"/>
          <w:marTop w:val="0"/>
          <w:marBottom w:val="0"/>
          <w:divBdr>
            <w:top w:val="none" w:sz="0" w:space="0" w:color="auto"/>
            <w:left w:val="none" w:sz="0" w:space="0" w:color="auto"/>
            <w:bottom w:val="none" w:sz="0" w:space="0" w:color="auto"/>
            <w:right w:val="none" w:sz="0" w:space="0" w:color="auto"/>
          </w:divBdr>
        </w:div>
        <w:div w:id="2043356973">
          <w:marLeft w:val="0"/>
          <w:marRight w:val="0"/>
          <w:marTop w:val="0"/>
          <w:marBottom w:val="0"/>
          <w:divBdr>
            <w:top w:val="none" w:sz="0" w:space="0" w:color="auto"/>
            <w:left w:val="none" w:sz="0" w:space="0" w:color="auto"/>
            <w:bottom w:val="none" w:sz="0" w:space="0" w:color="auto"/>
            <w:right w:val="none" w:sz="0" w:space="0" w:color="auto"/>
          </w:divBdr>
        </w:div>
        <w:div w:id="2123379118">
          <w:marLeft w:val="0"/>
          <w:marRight w:val="0"/>
          <w:marTop w:val="0"/>
          <w:marBottom w:val="0"/>
          <w:divBdr>
            <w:top w:val="none" w:sz="0" w:space="0" w:color="auto"/>
            <w:left w:val="none" w:sz="0" w:space="0" w:color="auto"/>
            <w:bottom w:val="none" w:sz="0" w:space="0" w:color="auto"/>
            <w:right w:val="none" w:sz="0" w:space="0" w:color="auto"/>
          </w:divBdr>
        </w:div>
      </w:divsChild>
    </w:div>
    <w:div w:id="765540823">
      <w:bodyDiv w:val="1"/>
      <w:marLeft w:val="0"/>
      <w:marRight w:val="0"/>
      <w:marTop w:val="0"/>
      <w:marBottom w:val="0"/>
      <w:divBdr>
        <w:top w:val="none" w:sz="0" w:space="0" w:color="auto"/>
        <w:left w:val="none" w:sz="0" w:space="0" w:color="auto"/>
        <w:bottom w:val="none" w:sz="0" w:space="0" w:color="auto"/>
        <w:right w:val="none" w:sz="0" w:space="0" w:color="auto"/>
      </w:divBdr>
    </w:div>
    <w:div w:id="1049955399">
      <w:bodyDiv w:val="1"/>
      <w:marLeft w:val="0"/>
      <w:marRight w:val="0"/>
      <w:marTop w:val="0"/>
      <w:marBottom w:val="0"/>
      <w:divBdr>
        <w:top w:val="none" w:sz="0" w:space="0" w:color="auto"/>
        <w:left w:val="none" w:sz="0" w:space="0" w:color="auto"/>
        <w:bottom w:val="none" w:sz="0" w:space="0" w:color="auto"/>
        <w:right w:val="none" w:sz="0" w:space="0" w:color="auto"/>
      </w:divBdr>
      <w:divsChild>
        <w:div w:id="99646384">
          <w:marLeft w:val="0"/>
          <w:marRight w:val="0"/>
          <w:marTop w:val="0"/>
          <w:marBottom w:val="0"/>
          <w:divBdr>
            <w:top w:val="none" w:sz="0" w:space="0" w:color="auto"/>
            <w:left w:val="none" w:sz="0" w:space="0" w:color="auto"/>
            <w:bottom w:val="none" w:sz="0" w:space="0" w:color="auto"/>
            <w:right w:val="none" w:sz="0" w:space="0" w:color="auto"/>
          </w:divBdr>
        </w:div>
        <w:div w:id="228157568">
          <w:marLeft w:val="0"/>
          <w:marRight w:val="0"/>
          <w:marTop w:val="0"/>
          <w:marBottom w:val="0"/>
          <w:divBdr>
            <w:top w:val="none" w:sz="0" w:space="0" w:color="auto"/>
            <w:left w:val="none" w:sz="0" w:space="0" w:color="auto"/>
            <w:bottom w:val="none" w:sz="0" w:space="0" w:color="auto"/>
            <w:right w:val="none" w:sz="0" w:space="0" w:color="auto"/>
          </w:divBdr>
        </w:div>
        <w:div w:id="335697390">
          <w:marLeft w:val="0"/>
          <w:marRight w:val="0"/>
          <w:marTop w:val="0"/>
          <w:marBottom w:val="0"/>
          <w:divBdr>
            <w:top w:val="none" w:sz="0" w:space="0" w:color="auto"/>
            <w:left w:val="none" w:sz="0" w:space="0" w:color="auto"/>
            <w:bottom w:val="none" w:sz="0" w:space="0" w:color="auto"/>
            <w:right w:val="none" w:sz="0" w:space="0" w:color="auto"/>
          </w:divBdr>
        </w:div>
        <w:div w:id="607735028">
          <w:marLeft w:val="0"/>
          <w:marRight w:val="0"/>
          <w:marTop w:val="0"/>
          <w:marBottom w:val="0"/>
          <w:divBdr>
            <w:top w:val="none" w:sz="0" w:space="0" w:color="auto"/>
            <w:left w:val="none" w:sz="0" w:space="0" w:color="auto"/>
            <w:bottom w:val="none" w:sz="0" w:space="0" w:color="auto"/>
            <w:right w:val="none" w:sz="0" w:space="0" w:color="auto"/>
          </w:divBdr>
        </w:div>
        <w:div w:id="613173189">
          <w:marLeft w:val="0"/>
          <w:marRight w:val="0"/>
          <w:marTop w:val="0"/>
          <w:marBottom w:val="0"/>
          <w:divBdr>
            <w:top w:val="none" w:sz="0" w:space="0" w:color="auto"/>
            <w:left w:val="none" w:sz="0" w:space="0" w:color="auto"/>
            <w:bottom w:val="none" w:sz="0" w:space="0" w:color="auto"/>
            <w:right w:val="none" w:sz="0" w:space="0" w:color="auto"/>
          </w:divBdr>
        </w:div>
        <w:div w:id="631441946">
          <w:marLeft w:val="0"/>
          <w:marRight w:val="0"/>
          <w:marTop w:val="0"/>
          <w:marBottom w:val="0"/>
          <w:divBdr>
            <w:top w:val="none" w:sz="0" w:space="0" w:color="auto"/>
            <w:left w:val="none" w:sz="0" w:space="0" w:color="auto"/>
            <w:bottom w:val="none" w:sz="0" w:space="0" w:color="auto"/>
            <w:right w:val="none" w:sz="0" w:space="0" w:color="auto"/>
          </w:divBdr>
        </w:div>
        <w:div w:id="866061031">
          <w:marLeft w:val="0"/>
          <w:marRight w:val="0"/>
          <w:marTop w:val="0"/>
          <w:marBottom w:val="0"/>
          <w:divBdr>
            <w:top w:val="none" w:sz="0" w:space="0" w:color="auto"/>
            <w:left w:val="none" w:sz="0" w:space="0" w:color="auto"/>
            <w:bottom w:val="none" w:sz="0" w:space="0" w:color="auto"/>
            <w:right w:val="none" w:sz="0" w:space="0" w:color="auto"/>
          </w:divBdr>
        </w:div>
        <w:div w:id="984822860">
          <w:marLeft w:val="0"/>
          <w:marRight w:val="0"/>
          <w:marTop w:val="0"/>
          <w:marBottom w:val="0"/>
          <w:divBdr>
            <w:top w:val="none" w:sz="0" w:space="0" w:color="auto"/>
            <w:left w:val="none" w:sz="0" w:space="0" w:color="auto"/>
            <w:bottom w:val="none" w:sz="0" w:space="0" w:color="auto"/>
            <w:right w:val="none" w:sz="0" w:space="0" w:color="auto"/>
          </w:divBdr>
        </w:div>
        <w:div w:id="1078867881">
          <w:marLeft w:val="0"/>
          <w:marRight w:val="0"/>
          <w:marTop w:val="0"/>
          <w:marBottom w:val="0"/>
          <w:divBdr>
            <w:top w:val="none" w:sz="0" w:space="0" w:color="auto"/>
            <w:left w:val="none" w:sz="0" w:space="0" w:color="auto"/>
            <w:bottom w:val="none" w:sz="0" w:space="0" w:color="auto"/>
            <w:right w:val="none" w:sz="0" w:space="0" w:color="auto"/>
          </w:divBdr>
        </w:div>
        <w:div w:id="1321927235">
          <w:marLeft w:val="0"/>
          <w:marRight w:val="0"/>
          <w:marTop w:val="0"/>
          <w:marBottom w:val="0"/>
          <w:divBdr>
            <w:top w:val="none" w:sz="0" w:space="0" w:color="auto"/>
            <w:left w:val="none" w:sz="0" w:space="0" w:color="auto"/>
            <w:bottom w:val="none" w:sz="0" w:space="0" w:color="auto"/>
            <w:right w:val="none" w:sz="0" w:space="0" w:color="auto"/>
          </w:divBdr>
        </w:div>
        <w:div w:id="1435978540">
          <w:marLeft w:val="0"/>
          <w:marRight w:val="0"/>
          <w:marTop w:val="0"/>
          <w:marBottom w:val="0"/>
          <w:divBdr>
            <w:top w:val="none" w:sz="0" w:space="0" w:color="auto"/>
            <w:left w:val="none" w:sz="0" w:space="0" w:color="auto"/>
            <w:bottom w:val="none" w:sz="0" w:space="0" w:color="auto"/>
            <w:right w:val="none" w:sz="0" w:space="0" w:color="auto"/>
          </w:divBdr>
        </w:div>
        <w:div w:id="1465274067">
          <w:marLeft w:val="0"/>
          <w:marRight w:val="0"/>
          <w:marTop w:val="0"/>
          <w:marBottom w:val="0"/>
          <w:divBdr>
            <w:top w:val="none" w:sz="0" w:space="0" w:color="auto"/>
            <w:left w:val="none" w:sz="0" w:space="0" w:color="auto"/>
            <w:bottom w:val="none" w:sz="0" w:space="0" w:color="auto"/>
            <w:right w:val="none" w:sz="0" w:space="0" w:color="auto"/>
          </w:divBdr>
        </w:div>
        <w:div w:id="1546715719">
          <w:marLeft w:val="0"/>
          <w:marRight w:val="0"/>
          <w:marTop w:val="0"/>
          <w:marBottom w:val="0"/>
          <w:divBdr>
            <w:top w:val="none" w:sz="0" w:space="0" w:color="auto"/>
            <w:left w:val="none" w:sz="0" w:space="0" w:color="auto"/>
            <w:bottom w:val="none" w:sz="0" w:space="0" w:color="auto"/>
            <w:right w:val="none" w:sz="0" w:space="0" w:color="auto"/>
          </w:divBdr>
        </w:div>
        <w:div w:id="1566531866">
          <w:marLeft w:val="0"/>
          <w:marRight w:val="0"/>
          <w:marTop w:val="0"/>
          <w:marBottom w:val="0"/>
          <w:divBdr>
            <w:top w:val="none" w:sz="0" w:space="0" w:color="auto"/>
            <w:left w:val="none" w:sz="0" w:space="0" w:color="auto"/>
            <w:bottom w:val="none" w:sz="0" w:space="0" w:color="auto"/>
            <w:right w:val="none" w:sz="0" w:space="0" w:color="auto"/>
          </w:divBdr>
        </w:div>
        <w:div w:id="1674525475">
          <w:marLeft w:val="0"/>
          <w:marRight w:val="0"/>
          <w:marTop w:val="0"/>
          <w:marBottom w:val="0"/>
          <w:divBdr>
            <w:top w:val="none" w:sz="0" w:space="0" w:color="auto"/>
            <w:left w:val="none" w:sz="0" w:space="0" w:color="auto"/>
            <w:bottom w:val="none" w:sz="0" w:space="0" w:color="auto"/>
            <w:right w:val="none" w:sz="0" w:space="0" w:color="auto"/>
          </w:divBdr>
        </w:div>
        <w:div w:id="1716734438">
          <w:marLeft w:val="0"/>
          <w:marRight w:val="0"/>
          <w:marTop w:val="0"/>
          <w:marBottom w:val="0"/>
          <w:divBdr>
            <w:top w:val="none" w:sz="0" w:space="0" w:color="auto"/>
            <w:left w:val="none" w:sz="0" w:space="0" w:color="auto"/>
            <w:bottom w:val="none" w:sz="0" w:space="0" w:color="auto"/>
            <w:right w:val="none" w:sz="0" w:space="0" w:color="auto"/>
          </w:divBdr>
        </w:div>
        <w:div w:id="1817868139">
          <w:marLeft w:val="0"/>
          <w:marRight w:val="0"/>
          <w:marTop w:val="0"/>
          <w:marBottom w:val="0"/>
          <w:divBdr>
            <w:top w:val="none" w:sz="0" w:space="0" w:color="auto"/>
            <w:left w:val="none" w:sz="0" w:space="0" w:color="auto"/>
            <w:bottom w:val="none" w:sz="0" w:space="0" w:color="auto"/>
            <w:right w:val="none" w:sz="0" w:space="0" w:color="auto"/>
          </w:divBdr>
        </w:div>
        <w:div w:id="2002999821">
          <w:marLeft w:val="0"/>
          <w:marRight w:val="0"/>
          <w:marTop w:val="0"/>
          <w:marBottom w:val="0"/>
          <w:divBdr>
            <w:top w:val="none" w:sz="0" w:space="0" w:color="auto"/>
            <w:left w:val="none" w:sz="0" w:space="0" w:color="auto"/>
            <w:bottom w:val="none" w:sz="0" w:space="0" w:color="auto"/>
            <w:right w:val="none" w:sz="0" w:space="0" w:color="auto"/>
          </w:divBdr>
        </w:div>
        <w:div w:id="2046901713">
          <w:marLeft w:val="0"/>
          <w:marRight w:val="0"/>
          <w:marTop w:val="0"/>
          <w:marBottom w:val="0"/>
          <w:divBdr>
            <w:top w:val="none" w:sz="0" w:space="0" w:color="auto"/>
            <w:left w:val="none" w:sz="0" w:space="0" w:color="auto"/>
            <w:bottom w:val="none" w:sz="0" w:space="0" w:color="auto"/>
            <w:right w:val="none" w:sz="0" w:space="0" w:color="auto"/>
          </w:divBdr>
        </w:div>
      </w:divsChild>
    </w:div>
    <w:div w:id="1117874585">
      <w:bodyDiv w:val="1"/>
      <w:marLeft w:val="0"/>
      <w:marRight w:val="0"/>
      <w:marTop w:val="0"/>
      <w:marBottom w:val="0"/>
      <w:divBdr>
        <w:top w:val="none" w:sz="0" w:space="0" w:color="auto"/>
        <w:left w:val="none" w:sz="0" w:space="0" w:color="auto"/>
        <w:bottom w:val="none" w:sz="0" w:space="0" w:color="auto"/>
        <w:right w:val="none" w:sz="0" w:space="0" w:color="auto"/>
      </w:divBdr>
    </w:div>
    <w:div w:id="1128623620">
      <w:bodyDiv w:val="1"/>
      <w:marLeft w:val="0"/>
      <w:marRight w:val="0"/>
      <w:marTop w:val="0"/>
      <w:marBottom w:val="0"/>
      <w:divBdr>
        <w:top w:val="none" w:sz="0" w:space="0" w:color="auto"/>
        <w:left w:val="none" w:sz="0" w:space="0" w:color="auto"/>
        <w:bottom w:val="none" w:sz="0" w:space="0" w:color="auto"/>
        <w:right w:val="none" w:sz="0" w:space="0" w:color="auto"/>
      </w:divBdr>
    </w:div>
    <w:div w:id="1184711340">
      <w:bodyDiv w:val="1"/>
      <w:marLeft w:val="0"/>
      <w:marRight w:val="0"/>
      <w:marTop w:val="0"/>
      <w:marBottom w:val="0"/>
      <w:divBdr>
        <w:top w:val="none" w:sz="0" w:space="0" w:color="auto"/>
        <w:left w:val="none" w:sz="0" w:space="0" w:color="auto"/>
        <w:bottom w:val="none" w:sz="0" w:space="0" w:color="auto"/>
        <w:right w:val="none" w:sz="0" w:space="0" w:color="auto"/>
      </w:divBdr>
    </w:div>
    <w:div w:id="1229340942">
      <w:bodyDiv w:val="1"/>
      <w:marLeft w:val="0"/>
      <w:marRight w:val="0"/>
      <w:marTop w:val="0"/>
      <w:marBottom w:val="0"/>
      <w:divBdr>
        <w:top w:val="none" w:sz="0" w:space="0" w:color="auto"/>
        <w:left w:val="none" w:sz="0" w:space="0" w:color="auto"/>
        <w:bottom w:val="none" w:sz="0" w:space="0" w:color="auto"/>
        <w:right w:val="none" w:sz="0" w:space="0" w:color="auto"/>
      </w:divBdr>
    </w:div>
    <w:div w:id="1331441979">
      <w:bodyDiv w:val="1"/>
      <w:marLeft w:val="0"/>
      <w:marRight w:val="0"/>
      <w:marTop w:val="0"/>
      <w:marBottom w:val="0"/>
      <w:divBdr>
        <w:top w:val="none" w:sz="0" w:space="0" w:color="auto"/>
        <w:left w:val="none" w:sz="0" w:space="0" w:color="auto"/>
        <w:bottom w:val="none" w:sz="0" w:space="0" w:color="auto"/>
        <w:right w:val="none" w:sz="0" w:space="0" w:color="auto"/>
      </w:divBdr>
    </w:div>
    <w:div w:id="1380395966">
      <w:bodyDiv w:val="1"/>
      <w:marLeft w:val="0"/>
      <w:marRight w:val="0"/>
      <w:marTop w:val="0"/>
      <w:marBottom w:val="0"/>
      <w:divBdr>
        <w:top w:val="none" w:sz="0" w:space="0" w:color="auto"/>
        <w:left w:val="none" w:sz="0" w:space="0" w:color="auto"/>
        <w:bottom w:val="none" w:sz="0" w:space="0" w:color="auto"/>
        <w:right w:val="none" w:sz="0" w:space="0" w:color="auto"/>
      </w:divBdr>
    </w:div>
    <w:div w:id="1396397391">
      <w:bodyDiv w:val="1"/>
      <w:marLeft w:val="0"/>
      <w:marRight w:val="0"/>
      <w:marTop w:val="0"/>
      <w:marBottom w:val="0"/>
      <w:divBdr>
        <w:top w:val="none" w:sz="0" w:space="0" w:color="auto"/>
        <w:left w:val="none" w:sz="0" w:space="0" w:color="auto"/>
        <w:bottom w:val="none" w:sz="0" w:space="0" w:color="auto"/>
        <w:right w:val="none" w:sz="0" w:space="0" w:color="auto"/>
      </w:divBdr>
    </w:div>
    <w:div w:id="1452550028">
      <w:bodyDiv w:val="1"/>
      <w:marLeft w:val="0"/>
      <w:marRight w:val="0"/>
      <w:marTop w:val="0"/>
      <w:marBottom w:val="0"/>
      <w:divBdr>
        <w:top w:val="none" w:sz="0" w:space="0" w:color="auto"/>
        <w:left w:val="none" w:sz="0" w:space="0" w:color="auto"/>
        <w:bottom w:val="none" w:sz="0" w:space="0" w:color="auto"/>
        <w:right w:val="none" w:sz="0" w:space="0" w:color="auto"/>
      </w:divBdr>
    </w:div>
    <w:div w:id="1464230051">
      <w:bodyDiv w:val="1"/>
      <w:marLeft w:val="0"/>
      <w:marRight w:val="0"/>
      <w:marTop w:val="0"/>
      <w:marBottom w:val="0"/>
      <w:divBdr>
        <w:top w:val="none" w:sz="0" w:space="0" w:color="auto"/>
        <w:left w:val="none" w:sz="0" w:space="0" w:color="auto"/>
        <w:bottom w:val="none" w:sz="0" w:space="0" w:color="auto"/>
        <w:right w:val="none" w:sz="0" w:space="0" w:color="auto"/>
      </w:divBdr>
    </w:div>
    <w:div w:id="1696077459">
      <w:bodyDiv w:val="1"/>
      <w:marLeft w:val="0"/>
      <w:marRight w:val="0"/>
      <w:marTop w:val="0"/>
      <w:marBottom w:val="0"/>
      <w:divBdr>
        <w:top w:val="none" w:sz="0" w:space="0" w:color="auto"/>
        <w:left w:val="none" w:sz="0" w:space="0" w:color="auto"/>
        <w:bottom w:val="none" w:sz="0" w:space="0" w:color="auto"/>
        <w:right w:val="none" w:sz="0" w:space="0" w:color="auto"/>
      </w:divBdr>
      <w:divsChild>
        <w:div w:id="1868055352">
          <w:marLeft w:val="-240"/>
          <w:marRight w:val="-240"/>
          <w:marTop w:val="0"/>
          <w:marBottom w:val="0"/>
          <w:divBdr>
            <w:top w:val="none" w:sz="0" w:space="0" w:color="auto"/>
            <w:left w:val="none" w:sz="0" w:space="0" w:color="auto"/>
            <w:bottom w:val="none" w:sz="0" w:space="0" w:color="auto"/>
            <w:right w:val="none" w:sz="0" w:space="0" w:color="auto"/>
          </w:divBdr>
          <w:divsChild>
            <w:div w:id="86582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725424">
      <w:bodyDiv w:val="1"/>
      <w:marLeft w:val="0"/>
      <w:marRight w:val="0"/>
      <w:marTop w:val="0"/>
      <w:marBottom w:val="0"/>
      <w:divBdr>
        <w:top w:val="none" w:sz="0" w:space="0" w:color="auto"/>
        <w:left w:val="none" w:sz="0" w:space="0" w:color="auto"/>
        <w:bottom w:val="none" w:sz="0" w:space="0" w:color="auto"/>
        <w:right w:val="none" w:sz="0" w:space="0" w:color="auto"/>
      </w:divBdr>
    </w:div>
    <w:div w:id="2007702358">
      <w:bodyDiv w:val="1"/>
      <w:marLeft w:val="0"/>
      <w:marRight w:val="0"/>
      <w:marTop w:val="0"/>
      <w:marBottom w:val="0"/>
      <w:divBdr>
        <w:top w:val="none" w:sz="0" w:space="0" w:color="auto"/>
        <w:left w:val="none" w:sz="0" w:space="0" w:color="auto"/>
        <w:bottom w:val="none" w:sz="0" w:space="0" w:color="auto"/>
        <w:right w:val="none" w:sz="0" w:space="0" w:color="auto"/>
      </w:divBdr>
    </w:div>
    <w:div w:id="2130735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rsdjournal.org/index.php/rsd/article/download/20599/18447/25082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onografias.brasilescola.uol.com.br/educacao/a-importancia-ludico-na-educacao-infantil.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ducacaopublica.cecierj.edu.br/artigos/21/15/o-ludico-no-processo-de-aprendizagem-na-educacao-infanti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educacaopublica.cecierj.edu.br/artigos/21/15/o-ludico-no-processo-de-aprendizagem-na-educacao-infantil" TargetMode="External"/><Relationship Id="rId4" Type="http://schemas.openxmlformats.org/officeDocument/2006/relationships/settings" Target="settings.xml"/><Relationship Id="rId9" Type="http://schemas.openxmlformats.org/officeDocument/2006/relationships/hyperlink" Target="http://basenacionalcomum.mec.gov.br/"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5D3D01-E161-4B04-8AA3-15D865A103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4967</Words>
  <Characters>26822</Characters>
  <Application>Microsoft Office Word</Application>
  <DocSecurity>0</DocSecurity>
  <Lines>223</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Claudene Ferreira Mendes Rios</dc:creator>
  <cp:lastModifiedBy>Claudene Ferreira Mendes Rios</cp:lastModifiedBy>
  <cp:revision>2</cp:revision>
  <dcterms:created xsi:type="dcterms:W3CDTF">2022-06-17T23:25:00Z</dcterms:created>
  <dcterms:modified xsi:type="dcterms:W3CDTF">2022-06-17T23:25:00Z</dcterms:modified>
</cp:coreProperties>
</file>