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45E79" w14:textId="77777777" w:rsidR="00A2333F" w:rsidRPr="00526A96" w:rsidRDefault="00B8551C" w:rsidP="000A2692">
      <w:pPr>
        <w:pStyle w:val="Corpodetexto"/>
        <w:ind w:left="2552"/>
        <w:rPr>
          <w:rFonts w:ascii="Times New Roman"/>
          <w:sz w:val="20"/>
        </w:rPr>
      </w:pPr>
      <w:r w:rsidRPr="00C542F7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487590400" behindDoc="1" locked="0" layoutInCell="1" allowOverlap="1" wp14:anchorId="64065581" wp14:editId="2E3D25BB">
            <wp:simplePos x="0" y="0"/>
            <wp:positionH relativeFrom="page">
              <wp:align>center</wp:align>
            </wp:positionH>
            <wp:positionV relativeFrom="paragraph">
              <wp:posOffset>-57150</wp:posOffset>
            </wp:positionV>
            <wp:extent cx="3190875" cy="1571625"/>
            <wp:effectExtent l="0" t="0" r="9525" b="952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4924A5" w14:textId="77777777" w:rsidR="00A2333F" w:rsidRDefault="00A2333F" w:rsidP="000A2692">
      <w:pPr>
        <w:pStyle w:val="Corpodetexto"/>
        <w:rPr>
          <w:sz w:val="26"/>
        </w:rPr>
      </w:pPr>
    </w:p>
    <w:p w14:paraId="680F9BDD" w14:textId="77777777" w:rsidR="00A2333F" w:rsidRDefault="00A2333F" w:rsidP="000A2692">
      <w:pPr>
        <w:pStyle w:val="Corpodetexto"/>
        <w:rPr>
          <w:sz w:val="26"/>
        </w:rPr>
      </w:pPr>
    </w:p>
    <w:p w14:paraId="39DB69E4" w14:textId="77777777" w:rsidR="00A2333F" w:rsidRDefault="00A2333F" w:rsidP="000A2692">
      <w:pPr>
        <w:pStyle w:val="Corpodetexto"/>
        <w:rPr>
          <w:sz w:val="26"/>
        </w:rPr>
      </w:pPr>
    </w:p>
    <w:p w14:paraId="2B98D751" w14:textId="77777777" w:rsidR="00713DE6" w:rsidRDefault="00713DE6" w:rsidP="000A2692">
      <w:pPr>
        <w:spacing w:before="132"/>
        <w:ind w:left="2088" w:right="2964"/>
        <w:jc w:val="center"/>
        <w:rPr>
          <w:b/>
          <w:sz w:val="24"/>
        </w:rPr>
      </w:pPr>
    </w:p>
    <w:p w14:paraId="22668689" w14:textId="77777777" w:rsidR="00713DE6" w:rsidRDefault="00713DE6" w:rsidP="000A2692">
      <w:pPr>
        <w:spacing w:before="132"/>
        <w:ind w:left="2088" w:right="2964"/>
        <w:jc w:val="center"/>
        <w:rPr>
          <w:b/>
          <w:sz w:val="24"/>
        </w:rPr>
      </w:pPr>
    </w:p>
    <w:p w14:paraId="12D661DF" w14:textId="77777777" w:rsidR="00713DE6" w:rsidRDefault="00713DE6" w:rsidP="000A2692">
      <w:pPr>
        <w:spacing w:before="132"/>
        <w:ind w:left="2088" w:right="2964"/>
        <w:jc w:val="center"/>
        <w:rPr>
          <w:b/>
          <w:sz w:val="24"/>
        </w:rPr>
      </w:pPr>
    </w:p>
    <w:p w14:paraId="317A2C4A" w14:textId="5243EC8B" w:rsidR="00B8551C" w:rsidRPr="00526A96" w:rsidRDefault="00B8551C" w:rsidP="000A2692">
      <w:pPr>
        <w:spacing w:before="132"/>
        <w:ind w:left="2088" w:right="2964"/>
        <w:jc w:val="center"/>
        <w:rPr>
          <w:b/>
          <w:sz w:val="24"/>
        </w:rPr>
      </w:pPr>
      <w:r w:rsidRPr="00526A96">
        <w:rPr>
          <w:b/>
          <w:sz w:val="24"/>
        </w:rPr>
        <w:t>COLEGIADO DE PEDAGOGIA</w:t>
      </w:r>
    </w:p>
    <w:p w14:paraId="3701F244" w14:textId="77777777" w:rsidR="00A2333F" w:rsidRDefault="00A2333F" w:rsidP="000A2692">
      <w:pPr>
        <w:pStyle w:val="Corpodetexto"/>
        <w:spacing w:before="2"/>
        <w:rPr>
          <w:sz w:val="38"/>
        </w:rPr>
      </w:pPr>
    </w:p>
    <w:p w14:paraId="60B7FD4F" w14:textId="77777777" w:rsidR="00A2333F" w:rsidRDefault="00A2333F" w:rsidP="000A2692">
      <w:pPr>
        <w:pStyle w:val="Corpodetexto"/>
        <w:rPr>
          <w:sz w:val="26"/>
        </w:rPr>
      </w:pPr>
    </w:p>
    <w:p w14:paraId="0D7D9B0A" w14:textId="77777777" w:rsidR="00A2333F" w:rsidRDefault="00A2333F" w:rsidP="000A2692">
      <w:pPr>
        <w:pStyle w:val="Corpodetexto"/>
        <w:rPr>
          <w:sz w:val="26"/>
        </w:rPr>
      </w:pPr>
    </w:p>
    <w:p w14:paraId="26B19238" w14:textId="77777777" w:rsidR="00A2333F" w:rsidRDefault="00A2333F" w:rsidP="000A2692">
      <w:pPr>
        <w:pStyle w:val="Corpodetexto"/>
        <w:rPr>
          <w:sz w:val="26"/>
        </w:rPr>
      </w:pPr>
    </w:p>
    <w:p w14:paraId="0543420B" w14:textId="77777777" w:rsidR="00A2333F" w:rsidRDefault="00A2333F" w:rsidP="000A2692">
      <w:pPr>
        <w:pStyle w:val="Corpodetexto"/>
        <w:rPr>
          <w:sz w:val="26"/>
        </w:rPr>
      </w:pPr>
    </w:p>
    <w:p w14:paraId="00494F5B" w14:textId="77777777" w:rsidR="00A2333F" w:rsidRDefault="00A2333F" w:rsidP="000A2692">
      <w:pPr>
        <w:pStyle w:val="Corpodetexto"/>
        <w:rPr>
          <w:sz w:val="26"/>
        </w:rPr>
      </w:pPr>
    </w:p>
    <w:p w14:paraId="177601BF" w14:textId="77777777" w:rsidR="00A2333F" w:rsidRDefault="00A2333F" w:rsidP="000A2692">
      <w:pPr>
        <w:pStyle w:val="Corpodetexto"/>
        <w:rPr>
          <w:sz w:val="26"/>
        </w:rPr>
      </w:pPr>
    </w:p>
    <w:p w14:paraId="252DABE5" w14:textId="77777777" w:rsidR="00A2333F" w:rsidRDefault="00A2333F" w:rsidP="000A2692">
      <w:pPr>
        <w:pStyle w:val="Corpodetexto"/>
        <w:rPr>
          <w:sz w:val="26"/>
        </w:rPr>
      </w:pPr>
    </w:p>
    <w:p w14:paraId="6428382D" w14:textId="77777777" w:rsidR="00B8551C" w:rsidRDefault="00B8551C" w:rsidP="000A2692">
      <w:pPr>
        <w:pStyle w:val="Corpodetexto"/>
        <w:rPr>
          <w:sz w:val="26"/>
        </w:rPr>
      </w:pPr>
    </w:p>
    <w:p w14:paraId="76000D68" w14:textId="77777777" w:rsidR="00B8551C" w:rsidRDefault="00B8551C" w:rsidP="000A2692">
      <w:pPr>
        <w:pStyle w:val="Corpodetexto"/>
        <w:rPr>
          <w:sz w:val="26"/>
        </w:rPr>
      </w:pPr>
    </w:p>
    <w:p w14:paraId="7B0F40AB" w14:textId="77777777" w:rsidR="00B8551C" w:rsidRDefault="00B8551C" w:rsidP="000A2692">
      <w:pPr>
        <w:pStyle w:val="Corpodetexto"/>
        <w:rPr>
          <w:sz w:val="26"/>
        </w:rPr>
      </w:pPr>
    </w:p>
    <w:p w14:paraId="1330E3EC" w14:textId="77777777" w:rsidR="00B8551C" w:rsidRDefault="00B8551C" w:rsidP="000A2692">
      <w:pPr>
        <w:pStyle w:val="Corpodetexto"/>
        <w:rPr>
          <w:sz w:val="26"/>
        </w:rPr>
      </w:pPr>
    </w:p>
    <w:p w14:paraId="55A49BB1" w14:textId="77777777" w:rsidR="00A2333F" w:rsidRDefault="00A2333F" w:rsidP="000A2692">
      <w:pPr>
        <w:pStyle w:val="Corpodetexto"/>
        <w:spacing w:before="5"/>
        <w:rPr>
          <w:sz w:val="33"/>
        </w:rPr>
      </w:pPr>
    </w:p>
    <w:p w14:paraId="73C6DC52" w14:textId="77777777" w:rsidR="004874D8" w:rsidRDefault="004874D8" w:rsidP="000A2692">
      <w:pPr>
        <w:pStyle w:val="Ttulo1"/>
        <w:spacing w:line="360" w:lineRule="auto"/>
      </w:pPr>
      <w:r w:rsidRPr="004874D8">
        <w:t>RELAÇÕES DE GÊNERO E SEXUALIDADE NA PRÁTICA</w:t>
      </w:r>
      <w:r w:rsidRPr="004874D8">
        <w:rPr>
          <w:spacing w:val="-75"/>
        </w:rPr>
        <w:t xml:space="preserve"> </w:t>
      </w:r>
      <w:r w:rsidRPr="004874D8">
        <w:t xml:space="preserve">DOCENTE: </w:t>
      </w:r>
      <w:r>
        <w:t xml:space="preserve">uma revisão bibliográfica </w:t>
      </w:r>
    </w:p>
    <w:p w14:paraId="3A60E8D8" w14:textId="77777777" w:rsidR="00A2333F" w:rsidRDefault="00A2333F" w:rsidP="000A2692">
      <w:pPr>
        <w:pStyle w:val="Corpodetexto"/>
        <w:rPr>
          <w:b/>
          <w:sz w:val="30"/>
        </w:rPr>
      </w:pPr>
    </w:p>
    <w:p w14:paraId="32D18960" w14:textId="77777777" w:rsidR="00A2333F" w:rsidRDefault="00A2333F" w:rsidP="000A2692">
      <w:pPr>
        <w:pStyle w:val="Corpodetexto"/>
        <w:rPr>
          <w:b/>
          <w:sz w:val="30"/>
        </w:rPr>
      </w:pPr>
    </w:p>
    <w:p w14:paraId="2B8FF8B9" w14:textId="77777777" w:rsidR="00A2333F" w:rsidRDefault="00A2333F" w:rsidP="000A2692">
      <w:pPr>
        <w:pStyle w:val="Corpodetexto"/>
        <w:rPr>
          <w:b/>
          <w:sz w:val="30"/>
        </w:rPr>
      </w:pPr>
    </w:p>
    <w:p w14:paraId="4D45AAAC" w14:textId="77777777" w:rsidR="00A2333F" w:rsidRDefault="00A2333F" w:rsidP="000A2692">
      <w:pPr>
        <w:pStyle w:val="Corpodetexto"/>
        <w:rPr>
          <w:b/>
          <w:sz w:val="30"/>
        </w:rPr>
      </w:pPr>
    </w:p>
    <w:p w14:paraId="04B15DAF" w14:textId="77777777" w:rsidR="00A2333F" w:rsidRDefault="00A2333F" w:rsidP="000A2692">
      <w:pPr>
        <w:pStyle w:val="Corpodetexto"/>
        <w:rPr>
          <w:b/>
          <w:sz w:val="30"/>
        </w:rPr>
      </w:pPr>
    </w:p>
    <w:p w14:paraId="2363A3D8" w14:textId="77777777" w:rsidR="00AC0714" w:rsidRDefault="00AC0714" w:rsidP="000A2692">
      <w:pPr>
        <w:pStyle w:val="Corpodetexto"/>
        <w:rPr>
          <w:b/>
          <w:sz w:val="30"/>
        </w:rPr>
      </w:pPr>
    </w:p>
    <w:p w14:paraId="409161D2" w14:textId="77777777" w:rsidR="00AC0714" w:rsidRDefault="00AC0714" w:rsidP="000A2692">
      <w:pPr>
        <w:pStyle w:val="Corpodetexto"/>
        <w:rPr>
          <w:b/>
          <w:sz w:val="30"/>
        </w:rPr>
      </w:pPr>
    </w:p>
    <w:p w14:paraId="246292A7" w14:textId="77777777" w:rsidR="00AC0714" w:rsidRDefault="00AC0714" w:rsidP="000A2692">
      <w:pPr>
        <w:pStyle w:val="Corpodetexto"/>
        <w:rPr>
          <w:b/>
          <w:sz w:val="30"/>
        </w:rPr>
      </w:pPr>
    </w:p>
    <w:p w14:paraId="74A0D094" w14:textId="77777777" w:rsidR="00A2333F" w:rsidRDefault="00A2333F" w:rsidP="000A2692">
      <w:pPr>
        <w:pStyle w:val="Corpodetexto"/>
        <w:rPr>
          <w:b/>
          <w:sz w:val="30"/>
        </w:rPr>
      </w:pPr>
    </w:p>
    <w:p w14:paraId="21069409" w14:textId="0A3A1303" w:rsidR="00B8551C" w:rsidRDefault="00B8551C" w:rsidP="000A2692">
      <w:pPr>
        <w:pStyle w:val="Corpodetexto"/>
        <w:rPr>
          <w:b/>
          <w:sz w:val="30"/>
        </w:rPr>
      </w:pPr>
    </w:p>
    <w:p w14:paraId="1469D65E" w14:textId="77777777" w:rsidR="00B8551C" w:rsidRDefault="00B8551C" w:rsidP="000A2692">
      <w:pPr>
        <w:pStyle w:val="Corpodetexto"/>
        <w:rPr>
          <w:b/>
          <w:sz w:val="30"/>
        </w:rPr>
      </w:pPr>
    </w:p>
    <w:p w14:paraId="3B51975C" w14:textId="77777777" w:rsidR="00526A96" w:rsidRDefault="00526A96" w:rsidP="000A2692">
      <w:pPr>
        <w:pStyle w:val="Corpodetexto"/>
        <w:spacing w:before="2"/>
        <w:rPr>
          <w:b/>
          <w:sz w:val="40"/>
        </w:rPr>
      </w:pPr>
    </w:p>
    <w:p w14:paraId="5D4AFAD6" w14:textId="4503C41F" w:rsidR="00713DE6" w:rsidRDefault="00713DE6" w:rsidP="000A2692">
      <w:pPr>
        <w:pStyle w:val="Corpodetexto"/>
        <w:jc w:val="center"/>
        <w:rPr>
          <w:sz w:val="28"/>
          <w:szCs w:val="28"/>
        </w:rPr>
      </w:pPr>
      <w:r w:rsidRPr="00713DE6">
        <w:rPr>
          <w:sz w:val="28"/>
          <w:szCs w:val="28"/>
        </w:rPr>
        <w:t xml:space="preserve">FEIRA DE </w:t>
      </w:r>
      <w:r>
        <w:rPr>
          <w:sz w:val="28"/>
          <w:szCs w:val="28"/>
        </w:rPr>
        <w:t>SANTANA –</w:t>
      </w:r>
      <w:r w:rsidRPr="00713DE6">
        <w:rPr>
          <w:sz w:val="28"/>
          <w:szCs w:val="28"/>
        </w:rPr>
        <w:t xml:space="preserve"> BA</w:t>
      </w:r>
    </w:p>
    <w:p w14:paraId="44287BA3" w14:textId="3F951F99" w:rsidR="00A2333F" w:rsidRPr="00713DE6" w:rsidRDefault="00713DE6" w:rsidP="000A2692">
      <w:pPr>
        <w:pStyle w:val="Corpodetexto"/>
        <w:jc w:val="center"/>
        <w:rPr>
          <w:sz w:val="28"/>
          <w:szCs w:val="28"/>
        </w:rPr>
      </w:pPr>
      <w:r w:rsidRPr="00713DE6">
        <w:rPr>
          <w:sz w:val="28"/>
          <w:szCs w:val="28"/>
        </w:rPr>
        <w:t>2021.2</w:t>
      </w:r>
    </w:p>
    <w:p w14:paraId="601C0689" w14:textId="77777777" w:rsidR="00A2333F" w:rsidRDefault="00A2333F" w:rsidP="000A2692">
      <w:pPr>
        <w:spacing w:line="499" w:lineRule="auto"/>
        <w:jc w:val="center"/>
        <w:sectPr w:rsidR="00A2333F" w:rsidSect="000A2692">
          <w:type w:val="continuous"/>
          <w:pgSz w:w="11910" w:h="16840"/>
          <w:pgMar w:top="1701" w:right="1134" w:bottom="1134" w:left="1701" w:header="720" w:footer="720" w:gutter="0"/>
          <w:cols w:space="720"/>
        </w:sectPr>
      </w:pPr>
    </w:p>
    <w:p w14:paraId="3E764DCB" w14:textId="77777777" w:rsidR="000A212A" w:rsidRDefault="009F4617" w:rsidP="000A2692">
      <w:pPr>
        <w:jc w:val="center"/>
        <w:rPr>
          <w:spacing w:val="1"/>
          <w:sz w:val="24"/>
        </w:rPr>
      </w:pPr>
      <w:r>
        <w:rPr>
          <w:sz w:val="24"/>
        </w:rPr>
        <w:lastRenderedPageBreak/>
        <w:t>DEBORAH MARIANO FERREIRA</w:t>
      </w:r>
      <w:r>
        <w:rPr>
          <w:spacing w:val="1"/>
          <w:sz w:val="24"/>
        </w:rPr>
        <w:t xml:space="preserve"> </w:t>
      </w:r>
    </w:p>
    <w:p w14:paraId="3A50981D" w14:textId="77777777" w:rsidR="000A212A" w:rsidRDefault="009F4617" w:rsidP="000A2692">
      <w:pPr>
        <w:jc w:val="center"/>
        <w:rPr>
          <w:spacing w:val="-64"/>
          <w:sz w:val="24"/>
        </w:rPr>
      </w:pPr>
      <w:r>
        <w:rPr>
          <w:sz w:val="24"/>
        </w:rPr>
        <w:t>MARILLA ALICE MOREIRA SANTOS</w:t>
      </w:r>
      <w:r>
        <w:rPr>
          <w:spacing w:val="-64"/>
          <w:sz w:val="24"/>
        </w:rPr>
        <w:t xml:space="preserve"> </w:t>
      </w:r>
    </w:p>
    <w:p w14:paraId="2E33AC4F" w14:textId="5B933B23" w:rsidR="00A2333F" w:rsidRDefault="009F4617" w:rsidP="000A2692">
      <w:pPr>
        <w:jc w:val="center"/>
        <w:rPr>
          <w:sz w:val="24"/>
        </w:rPr>
      </w:pPr>
      <w:r>
        <w:rPr>
          <w:sz w:val="24"/>
        </w:rPr>
        <w:t>THAYLLA</w:t>
      </w:r>
      <w:r>
        <w:rPr>
          <w:spacing w:val="-3"/>
          <w:sz w:val="24"/>
        </w:rPr>
        <w:t xml:space="preserve"> </w:t>
      </w:r>
      <w:r>
        <w:rPr>
          <w:sz w:val="24"/>
        </w:rPr>
        <w:t>OLIVEIRA</w:t>
      </w:r>
      <w:r>
        <w:rPr>
          <w:spacing w:val="-3"/>
          <w:sz w:val="24"/>
        </w:rPr>
        <w:t xml:space="preserve"> </w:t>
      </w:r>
      <w:r>
        <w:rPr>
          <w:sz w:val="24"/>
        </w:rPr>
        <w:t>SILVA</w:t>
      </w:r>
      <w:r>
        <w:rPr>
          <w:spacing w:val="-2"/>
          <w:sz w:val="24"/>
        </w:rPr>
        <w:t xml:space="preserve"> </w:t>
      </w:r>
      <w:r>
        <w:rPr>
          <w:sz w:val="24"/>
        </w:rPr>
        <w:t>COSTA</w:t>
      </w:r>
    </w:p>
    <w:p w14:paraId="0F6613D1" w14:textId="77777777" w:rsidR="00A2333F" w:rsidRDefault="00A2333F" w:rsidP="000A2692">
      <w:pPr>
        <w:pStyle w:val="Corpodetexto"/>
        <w:rPr>
          <w:sz w:val="26"/>
        </w:rPr>
      </w:pPr>
    </w:p>
    <w:p w14:paraId="5A12E67B" w14:textId="77777777" w:rsidR="00A2333F" w:rsidRDefault="00A2333F" w:rsidP="000A2692">
      <w:pPr>
        <w:pStyle w:val="Corpodetexto"/>
        <w:rPr>
          <w:sz w:val="26"/>
        </w:rPr>
      </w:pPr>
    </w:p>
    <w:p w14:paraId="2220E74F" w14:textId="77777777" w:rsidR="00A2333F" w:rsidRDefault="00A2333F" w:rsidP="000A2692">
      <w:pPr>
        <w:pStyle w:val="Corpodetexto"/>
        <w:rPr>
          <w:sz w:val="26"/>
        </w:rPr>
      </w:pPr>
    </w:p>
    <w:p w14:paraId="63568761" w14:textId="77777777" w:rsidR="00A2333F" w:rsidRDefault="00A2333F" w:rsidP="000A2692">
      <w:pPr>
        <w:pStyle w:val="Corpodetexto"/>
        <w:rPr>
          <w:sz w:val="26"/>
        </w:rPr>
      </w:pPr>
    </w:p>
    <w:p w14:paraId="09949199" w14:textId="77777777" w:rsidR="00A2333F" w:rsidRDefault="00A2333F" w:rsidP="000A2692">
      <w:pPr>
        <w:pStyle w:val="Corpodetexto"/>
        <w:rPr>
          <w:sz w:val="26"/>
        </w:rPr>
      </w:pPr>
    </w:p>
    <w:p w14:paraId="23A249A4" w14:textId="77777777" w:rsidR="00A2333F" w:rsidRDefault="00A2333F" w:rsidP="000A2692">
      <w:pPr>
        <w:pStyle w:val="Corpodetexto"/>
        <w:rPr>
          <w:sz w:val="26"/>
        </w:rPr>
      </w:pPr>
    </w:p>
    <w:p w14:paraId="23EFCEC1" w14:textId="77777777" w:rsidR="00A2333F" w:rsidRDefault="00A2333F" w:rsidP="000A2692">
      <w:pPr>
        <w:pStyle w:val="Corpodetexto"/>
        <w:rPr>
          <w:sz w:val="26"/>
        </w:rPr>
      </w:pPr>
    </w:p>
    <w:p w14:paraId="41DB821A" w14:textId="07387E6F" w:rsidR="00A2333F" w:rsidRDefault="009F4617" w:rsidP="000A2692">
      <w:pPr>
        <w:pStyle w:val="Ttulo2"/>
        <w:spacing w:before="204"/>
        <w:ind w:right="885"/>
        <w:jc w:val="center"/>
      </w:pPr>
      <w:r>
        <w:t>RELAÇÕES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GÊNERO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SEXUALIDADE</w:t>
      </w:r>
      <w:r>
        <w:rPr>
          <w:spacing w:val="-1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PRÁTICA</w:t>
      </w:r>
      <w:r>
        <w:rPr>
          <w:spacing w:val="-7"/>
        </w:rPr>
        <w:t xml:space="preserve"> </w:t>
      </w:r>
      <w:r>
        <w:t>DOCENTE</w:t>
      </w:r>
      <w:r w:rsidR="005D467F">
        <w:t>: uma revisão bibliográfica</w:t>
      </w:r>
    </w:p>
    <w:p w14:paraId="1D1AFDEF" w14:textId="77777777" w:rsidR="00A2333F" w:rsidRDefault="00A2333F" w:rsidP="000A2692">
      <w:pPr>
        <w:pStyle w:val="Corpodetexto"/>
        <w:rPr>
          <w:b/>
          <w:sz w:val="20"/>
        </w:rPr>
      </w:pPr>
    </w:p>
    <w:p w14:paraId="2F8C6F2D" w14:textId="77777777" w:rsidR="00A2333F" w:rsidRDefault="00A2333F" w:rsidP="000A2692">
      <w:pPr>
        <w:pStyle w:val="Corpodetexto"/>
        <w:rPr>
          <w:b/>
          <w:sz w:val="20"/>
        </w:rPr>
      </w:pPr>
    </w:p>
    <w:p w14:paraId="3991D169" w14:textId="77777777" w:rsidR="00A2333F" w:rsidRDefault="00A2333F" w:rsidP="000A2692">
      <w:pPr>
        <w:pStyle w:val="Corpodetexto"/>
        <w:rPr>
          <w:b/>
          <w:sz w:val="20"/>
        </w:rPr>
      </w:pPr>
    </w:p>
    <w:p w14:paraId="2A1B8E99" w14:textId="77777777" w:rsidR="00A2333F" w:rsidRDefault="00A2333F" w:rsidP="000A2692">
      <w:pPr>
        <w:pStyle w:val="Corpodetexto"/>
        <w:rPr>
          <w:b/>
          <w:sz w:val="20"/>
        </w:rPr>
      </w:pPr>
    </w:p>
    <w:p w14:paraId="7E3A5B2B" w14:textId="77777777" w:rsidR="00A2333F" w:rsidRDefault="00A2333F" w:rsidP="000A2692">
      <w:pPr>
        <w:pStyle w:val="Corpodetexto"/>
        <w:rPr>
          <w:b/>
          <w:sz w:val="20"/>
        </w:rPr>
      </w:pPr>
    </w:p>
    <w:p w14:paraId="1FC88DCA" w14:textId="77777777" w:rsidR="00A2333F" w:rsidRDefault="00A2333F" w:rsidP="000A2692">
      <w:pPr>
        <w:pStyle w:val="Corpodetexto"/>
        <w:rPr>
          <w:b/>
          <w:sz w:val="20"/>
        </w:rPr>
      </w:pPr>
    </w:p>
    <w:p w14:paraId="6BF439F3" w14:textId="77777777" w:rsidR="00A2333F" w:rsidRDefault="00A2333F" w:rsidP="000A2692">
      <w:pPr>
        <w:pStyle w:val="Corpodetexto"/>
        <w:rPr>
          <w:b/>
          <w:sz w:val="20"/>
        </w:rPr>
      </w:pPr>
    </w:p>
    <w:p w14:paraId="136008A1" w14:textId="77777777" w:rsidR="00A2333F" w:rsidRDefault="00A2333F" w:rsidP="000A2692">
      <w:pPr>
        <w:pStyle w:val="Corpodetexto"/>
        <w:rPr>
          <w:b/>
          <w:sz w:val="20"/>
        </w:rPr>
      </w:pPr>
    </w:p>
    <w:p w14:paraId="6637CAF3" w14:textId="77777777" w:rsidR="00A2333F" w:rsidRDefault="00A2333F" w:rsidP="000A2692">
      <w:pPr>
        <w:pStyle w:val="Corpodetexto"/>
        <w:rPr>
          <w:b/>
          <w:sz w:val="20"/>
        </w:rPr>
      </w:pPr>
    </w:p>
    <w:p w14:paraId="0571AA8B" w14:textId="77777777" w:rsidR="00A2333F" w:rsidRDefault="00A2333F" w:rsidP="000A2692">
      <w:pPr>
        <w:pStyle w:val="Corpodetexto"/>
        <w:rPr>
          <w:b/>
          <w:sz w:val="20"/>
        </w:rPr>
      </w:pPr>
    </w:p>
    <w:p w14:paraId="74A836F0" w14:textId="77777777" w:rsidR="00A2333F" w:rsidRDefault="00A2333F" w:rsidP="000A2692">
      <w:pPr>
        <w:pStyle w:val="Corpodetexto"/>
        <w:spacing w:before="1"/>
        <w:rPr>
          <w:b/>
          <w:sz w:val="23"/>
        </w:rPr>
      </w:pPr>
    </w:p>
    <w:p w14:paraId="745087FA" w14:textId="77777777" w:rsidR="00A2333F" w:rsidRPr="000A212A" w:rsidRDefault="009F4617" w:rsidP="000A2692">
      <w:pPr>
        <w:ind w:left="4578" w:right="165"/>
        <w:jc w:val="both"/>
        <w:rPr>
          <w:sz w:val="24"/>
          <w:szCs w:val="24"/>
        </w:rPr>
      </w:pPr>
      <w:r w:rsidRPr="000A212A">
        <w:rPr>
          <w:sz w:val="24"/>
          <w:szCs w:val="24"/>
        </w:rPr>
        <w:t>Artigo</w:t>
      </w:r>
      <w:r w:rsidRPr="000A212A">
        <w:rPr>
          <w:spacing w:val="1"/>
          <w:sz w:val="24"/>
          <w:szCs w:val="24"/>
        </w:rPr>
        <w:t xml:space="preserve"> </w:t>
      </w:r>
      <w:r w:rsidRPr="000A212A">
        <w:rPr>
          <w:sz w:val="24"/>
          <w:szCs w:val="24"/>
        </w:rPr>
        <w:t>acadêmico</w:t>
      </w:r>
      <w:r w:rsidRPr="000A212A">
        <w:rPr>
          <w:spacing w:val="1"/>
          <w:sz w:val="24"/>
          <w:szCs w:val="24"/>
        </w:rPr>
        <w:t xml:space="preserve"> </w:t>
      </w:r>
      <w:r w:rsidRPr="000A212A">
        <w:rPr>
          <w:sz w:val="24"/>
          <w:szCs w:val="24"/>
        </w:rPr>
        <w:t>apresentado</w:t>
      </w:r>
      <w:r w:rsidRPr="000A212A">
        <w:rPr>
          <w:spacing w:val="1"/>
          <w:sz w:val="24"/>
          <w:szCs w:val="24"/>
        </w:rPr>
        <w:t xml:space="preserve"> </w:t>
      </w:r>
      <w:r w:rsidRPr="000A212A">
        <w:rPr>
          <w:sz w:val="24"/>
          <w:szCs w:val="24"/>
        </w:rPr>
        <w:t>como</w:t>
      </w:r>
      <w:r w:rsidRPr="000A212A">
        <w:rPr>
          <w:spacing w:val="1"/>
          <w:sz w:val="24"/>
          <w:szCs w:val="24"/>
        </w:rPr>
        <w:t xml:space="preserve"> </w:t>
      </w:r>
      <w:r w:rsidRPr="000A212A">
        <w:rPr>
          <w:sz w:val="24"/>
          <w:szCs w:val="24"/>
        </w:rPr>
        <w:t>requisito</w:t>
      </w:r>
      <w:r w:rsidRPr="000A212A">
        <w:rPr>
          <w:spacing w:val="1"/>
          <w:sz w:val="24"/>
          <w:szCs w:val="24"/>
        </w:rPr>
        <w:t xml:space="preserve"> </w:t>
      </w:r>
      <w:r w:rsidRPr="000A212A">
        <w:rPr>
          <w:sz w:val="24"/>
          <w:szCs w:val="24"/>
        </w:rPr>
        <w:t>obrigatório de avaliação para obtenção do grau de</w:t>
      </w:r>
      <w:r w:rsidRPr="000A212A">
        <w:rPr>
          <w:spacing w:val="1"/>
          <w:sz w:val="24"/>
          <w:szCs w:val="24"/>
        </w:rPr>
        <w:t xml:space="preserve"> </w:t>
      </w:r>
      <w:r w:rsidRPr="000A212A">
        <w:rPr>
          <w:sz w:val="24"/>
          <w:szCs w:val="24"/>
        </w:rPr>
        <w:t>licenciatura em Pedagogia, no componente curricular</w:t>
      </w:r>
      <w:r w:rsidRPr="000A212A">
        <w:rPr>
          <w:spacing w:val="1"/>
          <w:sz w:val="24"/>
          <w:szCs w:val="24"/>
        </w:rPr>
        <w:t xml:space="preserve"> </w:t>
      </w:r>
      <w:r w:rsidRPr="000A212A">
        <w:rPr>
          <w:sz w:val="24"/>
          <w:szCs w:val="24"/>
        </w:rPr>
        <w:t>Trabalho</w:t>
      </w:r>
      <w:r w:rsidRPr="000A212A">
        <w:rPr>
          <w:spacing w:val="1"/>
          <w:sz w:val="24"/>
          <w:szCs w:val="24"/>
        </w:rPr>
        <w:t xml:space="preserve"> </w:t>
      </w:r>
      <w:r w:rsidRPr="000A212A">
        <w:rPr>
          <w:sz w:val="24"/>
          <w:szCs w:val="24"/>
        </w:rPr>
        <w:t>de</w:t>
      </w:r>
      <w:r w:rsidRPr="000A212A">
        <w:rPr>
          <w:spacing w:val="1"/>
          <w:sz w:val="24"/>
          <w:szCs w:val="24"/>
        </w:rPr>
        <w:t xml:space="preserve"> </w:t>
      </w:r>
      <w:r w:rsidRPr="000A212A">
        <w:rPr>
          <w:sz w:val="24"/>
          <w:szCs w:val="24"/>
        </w:rPr>
        <w:t>Conclusão</w:t>
      </w:r>
      <w:r w:rsidRPr="000A212A">
        <w:rPr>
          <w:spacing w:val="1"/>
          <w:sz w:val="24"/>
          <w:szCs w:val="24"/>
        </w:rPr>
        <w:t xml:space="preserve"> </w:t>
      </w:r>
      <w:r w:rsidRPr="000A212A">
        <w:rPr>
          <w:sz w:val="24"/>
          <w:szCs w:val="24"/>
        </w:rPr>
        <w:t>de</w:t>
      </w:r>
      <w:r w:rsidRPr="000A212A">
        <w:rPr>
          <w:spacing w:val="1"/>
          <w:sz w:val="24"/>
          <w:szCs w:val="24"/>
        </w:rPr>
        <w:t xml:space="preserve"> </w:t>
      </w:r>
      <w:r w:rsidRPr="000A212A">
        <w:rPr>
          <w:sz w:val="24"/>
          <w:szCs w:val="24"/>
        </w:rPr>
        <w:t>Curso</w:t>
      </w:r>
      <w:r w:rsidRPr="000A212A">
        <w:rPr>
          <w:spacing w:val="1"/>
          <w:sz w:val="24"/>
          <w:szCs w:val="24"/>
        </w:rPr>
        <w:t xml:space="preserve"> </w:t>
      </w:r>
      <w:r w:rsidRPr="000A212A">
        <w:rPr>
          <w:sz w:val="24"/>
          <w:szCs w:val="24"/>
        </w:rPr>
        <w:t>(TCC),</w:t>
      </w:r>
      <w:r w:rsidRPr="000A212A">
        <w:rPr>
          <w:spacing w:val="1"/>
          <w:sz w:val="24"/>
          <w:szCs w:val="24"/>
        </w:rPr>
        <w:t xml:space="preserve"> </w:t>
      </w:r>
      <w:r w:rsidRPr="000A212A">
        <w:rPr>
          <w:sz w:val="24"/>
          <w:szCs w:val="24"/>
        </w:rPr>
        <w:t>sob</w:t>
      </w:r>
      <w:r w:rsidRPr="000A212A">
        <w:rPr>
          <w:spacing w:val="1"/>
          <w:sz w:val="24"/>
          <w:szCs w:val="24"/>
        </w:rPr>
        <w:t xml:space="preserve"> </w:t>
      </w:r>
      <w:r w:rsidRPr="000A212A">
        <w:rPr>
          <w:sz w:val="24"/>
          <w:szCs w:val="24"/>
        </w:rPr>
        <w:t>coordenação</w:t>
      </w:r>
      <w:r w:rsidRPr="000A212A">
        <w:rPr>
          <w:spacing w:val="1"/>
          <w:sz w:val="24"/>
          <w:szCs w:val="24"/>
        </w:rPr>
        <w:t xml:space="preserve"> </w:t>
      </w:r>
      <w:r w:rsidRPr="000A212A">
        <w:rPr>
          <w:sz w:val="24"/>
          <w:szCs w:val="24"/>
        </w:rPr>
        <w:t>da</w:t>
      </w:r>
      <w:r w:rsidRPr="000A212A">
        <w:rPr>
          <w:spacing w:val="1"/>
          <w:sz w:val="24"/>
          <w:szCs w:val="24"/>
        </w:rPr>
        <w:t xml:space="preserve"> </w:t>
      </w:r>
      <w:r w:rsidRPr="000A212A">
        <w:rPr>
          <w:sz w:val="24"/>
          <w:szCs w:val="24"/>
        </w:rPr>
        <w:t>professora</w:t>
      </w:r>
      <w:r w:rsidRPr="000A212A">
        <w:rPr>
          <w:spacing w:val="1"/>
          <w:sz w:val="24"/>
          <w:szCs w:val="24"/>
        </w:rPr>
        <w:t xml:space="preserve"> </w:t>
      </w:r>
      <w:proofErr w:type="spellStart"/>
      <w:r w:rsidRPr="000A212A">
        <w:rPr>
          <w:sz w:val="24"/>
          <w:szCs w:val="24"/>
        </w:rPr>
        <w:t>M.a</w:t>
      </w:r>
      <w:proofErr w:type="spellEnd"/>
      <w:r w:rsidRPr="000A212A">
        <w:rPr>
          <w:sz w:val="24"/>
          <w:szCs w:val="24"/>
        </w:rPr>
        <w:t>.</w:t>
      </w:r>
      <w:r w:rsidRPr="000A212A">
        <w:rPr>
          <w:spacing w:val="1"/>
          <w:sz w:val="24"/>
          <w:szCs w:val="24"/>
        </w:rPr>
        <w:t xml:space="preserve"> </w:t>
      </w:r>
      <w:r w:rsidRPr="000A212A">
        <w:rPr>
          <w:sz w:val="24"/>
          <w:szCs w:val="24"/>
        </w:rPr>
        <w:t>Claudene</w:t>
      </w:r>
      <w:r w:rsidRPr="000A212A">
        <w:rPr>
          <w:spacing w:val="1"/>
          <w:sz w:val="24"/>
          <w:szCs w:val="24"/>
        </w:rPr>
        <w:t xml:space="preserve"> </w:t>
      </w:r>
      <w:r w:rsidRPr="000A212A">
        <w:rPr>
          <w:sz w:val="24"/>
          <w:szCs w:val="24"/>
        </w:rPr>
        <w:t>Ferreira</w:t>
      </w:r>
      <w:r w:rsidRPr="000A212A">
        <w:rPr>
          <w:spacing w:val="-53"/>
          <w:sz w:val="24"/>
          <w:szCs w:val="24"/>
        </w:rPr>
        <w:t xml:space="preserve"> </w:t>
      </w:r>
      <w:r w:rsidRPr="000A212A">
        <w:rPr>
          <w:sz w:val="24"/>
          <w:szCs w:val="24"/>
        </w:rPr>
        <w:t>Mendes Rios, junto ao Colegiado de Pedagogia, na</w:t>
      </w:r>
      <w:r w:rsidRPr="000A212A">
        <w:rPr>
          <w:spacing w:val="1"/>
          <w:sz w:val="24"/>
          <w:szCs w:val="24"/>
        </w:rPr>
        <w:t xml:space="preserve"> </w:t>
      </w:r>
      <w:r w:rsidRPr="000A212A">
        <w:rPr>
          <w:sz w:val="24"/>
          <w:szCs w:val="24"/>
        </w:rPr>
        <w:t>Faculdade Anísio</w:t>
      </w:r>
      <w:r w:rsidRPr="000A212A">
        <w:rPr>
          <w:spacing w:val="-1"/>
          <w:sz w:val="24"/>
          <w:szCs w:val="24"/>
        </w:rPr>
        <w:t xml:space="preserve"> </w:t>
      </w:r>
      <w:r w:rsidRPr="000A212A">
        <w:rPr>
          <w:sz w:val="24"/>
          <w:szCs w:val="24"/>
        </w:rPr>
        <w:t>Teixeira.</w:t>
      </w:r>
    </w:p>
    <w:p w14:paraId="507D6626" w14:textId="77777777" w:rsidR="00A2333F" w:rsidRPr="000A212A" w:rsidRDefault="009F4617" w:rsidP="000A2692">
      <w:pPr>
        <w:ind w:left="4578"/>
        <w:jc w:val="both"/>
        <w:rPr>
          <w:sz w:val="24"/>
          <w:szCs w:val="24"/>
        </w:rPr>
      </w:pPr>
      <w:r w:rsidRPr="000A212A">
        <w:rPr>
          <w:sz w:val="24"/>
          <w:szCs w:val="24"/>
        </w:rPr>
        <w:t>Orientador:</w:t>
      </w:r>
      <w:r w:rsidRPr="000A212A">
        <w:rPr>
          <w:spacing w:val="-1"/>
          <w:sz w:val="24"/>
          <w:szCs w:val="24"/>
        </w:rPr>
        <w:t xml:space="preserve"> </w:t>
      </w:r>
      <w:r w:rsidRPr="000A212A">
        <w:rPr>
          <w:sz w:val="24"/>
          <w:szCs w:val="24"/>
        </w:rPr>
        <w:t>Prof.</w:t>
      </w:r>
      <w:r w:rsidRPr="000A212A">
        <w:rPr>
          <w:spacing w:val="-3"/>
          <w:sz w:val="24"/>
          <w:szCs w:val="24"/>
        </w:rPr>
        <w:t xml:space="preserve"> </w:t>
      </w:r>
      <w:r w:rsidRPr="000A212A">
        <w:rPr>
          <w:sz w:val="24"/>
          <w:szCs w:val="24"/>
        </w:rPr>
        <w:t>Me.</w:t>
      </w:r>
      <w:r w:rsidRPr="000A212A">
        <w:rPr>
          <w:spacing w:val="-1"/>
          <w:sz w:val="24"/>
          <w:szCs w:val="24"/>
        </w:rPr>
        <w:t xml:space="preserve"> </w:t>
      </w:r>
      <w:r w:rsidRPr="000A212A">
        <w:rPr>
          <w:sz w:val="24"/>
          <w:szCs w:val="24"/>
        </w:rPr>
        <w:t>Luiz</w:t>
      </w:r>
      <w:r w:rsidRPr="000A212A">
        <w:rPr>
          <w:spacing w:val="-3"/>
          <w:sz w:val="24"/>
          <w:szCs w:val="24"/>
        </w:rPr>
        <w:t xml:space="preserve"> </w:t>
      </w:r>
      <w:r w:rsidRPr="000A212A">
        <w:rPr>
          <w:sz w:val="24"/>
          <w:szCs w:val="24"/>
        </w:rPr>
        <w:t>Alberto</w:t>
      </w:r>
      <w:r w:rsidRPr="000A212A">
        <w:rPr>
          <w:spacing w:val="-1"/>
          <w:sz w:val="24"/>
          <w:szCs w:val="24"/>
        </w:rPr>
        <w:t xml:space="preserve"> </w:t>
      </w:r>
      <w:r w:rsidRPr="000A212A">
        <w:rPr>
          <w:sz w:val="24"/>
          <w:szCs w:val="24"/>
        </w:rPr>
        <w:t>da</w:t>
      </w:r>
      <w:r w:rsidRPr="000A212A">
        <w:rPr>
          <w:spacing w:val="-1"/>
          <w:sz w:val="24"/>
          <w:szCs w:val="24"/>
        </w:rPr>
        <w:t xml:space="preserve"> </w:t>
      </w:r>
      <w:r w:rsidRPr="000A212A">
        <w:rPr>
          <w:sz w:val="24"/>
          <w:szCs w:val="24"/>
        </w:rPr>
        <w:t>Silva</w:t>
      </w:r>
      <w:r w:rsidRPr="000A212A">
        <w:rPr>
          <w:spacing w:val="-2"/>
          <w:sz w:val="24"/>
          <w:szCs w:val="24"/>
        </w:rPr>
        <w:t xml:space="preserve"> </w:t>
      </w:r>
      <w:r w:rsidRPr="000A212A">
        <w:rPr>
          <w:sz w:val="24"/>
          <w:szCs w:val="24"/>
        </w:rPr>
        <w:t>Lima</w:t>
      </w:r>
    </w:p>
    <w:p w14:paraId="75C4A208" w14:textId="77777777" w:rsidR="00A2333F" w:rsidRPr="000A212A" w:rsidRDefault="00A2333F" w:rsidP="000A2692">
      <w:pPr>
        <w:pStyle w:val="Corpodetexto"/>
      </w:pPr>
    </w:p>
    <w:p w14:paraId="13891222" w14:textId="77777777" w:rsidR="00A2333F" w:rsidRDefault="00A2333F" w:rsidP="000A2692">
      <w:pPr>
        <w:pStyle w:val="Corpodetexto"/>
        <w:rPr>
          <w:sz w:val="20"/>
        </w:rPr>
      </w:pPr>
    </w:p>
    <w:p w14:paraId="0C895455" w14:textId="77777777" w:rsidR="00A2333F" w:rsidRDefault="00A2333F" w:rsidP="000A2692">
      <w:pPr>
        <w:pStyle w:val="Corpodetexto"/>
        <w:rPr>
          <w:sz w:val="20"/>
        </w:rPr>
      </w:pPr>
    </w:p>
    <w:p w14:paraId="0B74FA47" w14:textId="77777777" w:rsidR="00A2333F" w:rsidRDefault="00A2333F" w:rsidP="000A2692">
      <w:pPr>
        <w:pStyle w:val="Corpodetexto"/>
        <w:rPr>
          <w:sz w:val="20"/>
        </w:rPr>
      </w:pPr>
    </w:p>
    <w:p w14:paraId="21B22E84" w14:textId="77777777" w:rsidR="00A2333F" w:rsidRDefault="00A2333F" w:rsidP="000A2692">
      <w:pPr>
        <w:pStyle w:val="Corpodetexto"/>
        <w:rPr>
          <w:sz w:val="20"/>
        </w:rPr>
      </w:pPr>
    </w:p>
    <w:p w14:paraId="4BAF44AF" w14:textId="77777777" w:rsidR="00A2333F" w:rsidRDefault="00A2333F" w:rsidP="000A2692">
      <w:pPr>
        <w:pStyle w:val="Corpodetexto"/>
        <w:rPr>
          <w:sz w:val="20"/>
        </w:rPr>
      </w:pPr>
    </w:p>
    <w:p w14:paraId="1DEAD966" w14:textId="77777777" w:rsidR="00A2333F" w:rsidRDefault="00A2333F" w:rsidP="000A2692">
      <w:pPr>
        <w:pStyle w:val="Corpodetexto"/>
        <w:rPr>
          <w:sz w:val="20"/>
        </w:rPr>
      </w:pPr>
    </w:p>
    <w:p w14:paraId="55A2E024" w14:textId="77777777" w:rsidR="00A2333F" w:rsidRDefault="00A2333F" w:rsidP="000A2692">
      <w:pPr>
        <w:pStyle w:val="Corpodetexto"/>
        <w:rPr>
          <w:sz w:val="20"/>
        </w:rPr>
      </w:pPr>
    </w:p>
    <w:p w14:paraId="647DA6DC" w14:textId="77777777" w:rsidR="00A2333F" w:rsidRDefault="00A2333F" w:rsidP="000A2692">
      <w:pPr>
        <w:pStyle w:val="Corpodetexto"/>
        <w:rPr>
          <w:sz w:val="20"/>
        </w:rPr>
      </w:pPr>
    </w:p>
    <w:p w14:paraId="43772156" w14:textId="77777777" w:rsidR="00A2333F" w:rsidRDefault="00A2333F" w:rsidP="000A2692">
      <w:pPr>
        <w:pStyle w:val="Corpodetexto"/>
        <w:rPr>
          <w:sz w:val="20"/>
        </w:rPr>
      </w:pPr>
    </w:p>
    <w:p w14:paraId="4C46AACC" w14:textId="77777777" w:rsidR="00A2333F" w:rsidRDefault="00A2333F" w:rsidP="000A2692">
      <w:pPr>
        <w:pStyle w:val="Corpodetexto"/>
        <w:rPr>
          <w:sz w:val="20"/>
        </w:rPr>
      </w:pPr>
    </w:p>
    <w:p w14:paraId="4E1323AF" w14:textId="77777777" w:rsidR="00AC0714" w:rsidRDefault="00AC0714" w:rsidP="000A2692">
      <w:pPr>
        <w:pStyle w:val="Corpodetexto"/>
        <w:rPr>
          <w:sz w:val="20"/>
        </w:rPr>
      </w:pPr>
    </w:p>
    <w:p w14:paraId="09465589" w14:textId="1E782915" w:rsidR="00AC0714" w:rsidRDefault="00AC0714" w:rsidP="000A2692">
      <w:pPr>
        <w:pStyle w:val="Corpodetexto"/>
        <w:rPr>
          <w:sz w:val="20"/>
        </w:rPr>
      </w:pPr>
    </w:p>
    <w:p w14:paraId="6A4C24C9" w14:textId="77777777" w:rsidR="00AC0714" w:rsidRDefault="00AC0714" w:rsidP="000A2692">
      <w:pPr>
        <w:pStyle w:val="Corpodetexto"/>
        <w:rPr>
          <w:sz w:val="20"/>
        </w:rPr>
      </w:pPr>
    </w:p>
    <w:p w14:paraId="062C1FD2" w14:textId="77777777" w:rsidR="00A2333F" w:rsidRDefault="00A2333F" w:rsidP="000A2692">
      <w:pPr>
        <w:pStyle w:val="Corpodetexto"/>
        <w:spacing w:before="9"/>
        <w:rPr>
          <w:sz w:val="21"/>
        </w:rPr>
      </w:pPr>
    </w:p>
    <w:p w14:paraId="0889DF57" w14:textId="77777777" w:rsidR="000A212A" w:rsidRDefault="009F4617" w:rsidP="000A2692">
      <w:pPr>
        <w:pStyle w:val="Corpodetexto"/>
        <w:jc w:val="center"/>
        <w:rPr>
          <w:spacing w:val="-64"/>
        </w:rPr>
      </w:pPr>
      <w:r>
        <w:t xml:space="preserve">Feira de </w:t>
      </w:r>
      <w:r w:rsidR="000A212A">
        <w:t>Santana</w:t>
      </w:r>
      <w:r>
        <w:t>-</w:t>
      </w:r>
      <w:r w:rsidR="00AC0714">
        <w:t xml:space="preserve"> </w:t>
      </w:r>
      <w:r>
        <w:t>BA</w:t>
      </w:r>
      <w:r>
        <w:rPr>
          <w:spacing w:val="-64"/>
        </w:rPr>
        <w:t xml:space="preserve"> </w:t>
      </w:r>
    </w:p>
    <w:p w14:paraId="65CD64DF" w14:textId="608279DC" w:rsidR="00A2333F" w:rsidRDefault="009F4617" w:rsidP="000A2692">
      <w:pPr>
        <w:pStyle w:val="Corpodetexto"/>
        <w:jc w:val="center"/>
      </w:pPr>
      <w:r>
        <w:t>2021.2</w:t>
      </w:r>
    </w:p>
    <w:p w14:paraId="13A3B7F3" w14:textId="77777777" w:rsidR="00A2333F" w:rsidRDefault="00A2333F" w:rsidP="000A2692">
      <w:pPr>
        <w:spacing w:line="499" w:lineRule="auto"/>
        <w:jc w:val="center"/>
        <w:sectPr w:rsidR="00A2333F" w:rsidSect="000A2692">
          <w:pgSz w:w="11910" w:h="16840"/>
          <w:pgMar w:top="1701" w:right="1134" w:bottom="1134" w:left="1701" w:header="720" w:footer="720" w:gutter="0"/>
          <w:cols w:space="720"/>
        </w:sectPr>
      </w:pPr>
    </w:p>
    <w:p w14:paraId="0AD49F33" w14:textId="77777777" w:rsidR="00A2333F" w:rsidRDefault="009F4617" w:rsidP="000A2692">
      <w:pPr>
        <w:pStyle w:val="Ttulo2"/>
        <w:spacing w:before="75"/>
        <w:ind w:left="531"/>
      </w:pPr>
      <w:r>
        <w:lastRenderedPageBreak/>
        <w:t>RELAÇÕES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GÊNERO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SEXUALIDADE</w:t>
      </w:r>
      <w:r>
        <w:rPr>
          <w:spacing w:val="-1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PRÁTICA</w:t>
      </w:r>
      <w:r>
        <w:rPr>
          <w:spacing w:val="-7"/>
        </w:rPr>
        <w:t xml:space="preserve"> </w:t>
      </w:r>
      <w:r>
        <w:t>DOCENTE</w:t>
      </w:r>
    </w:p>
    <w:p w14:paraId="19EC2AAA" w14:textId="77777777" w:rsidR="00A2333F" w:rsidRDefault="00A2333F" w:rsidP="000A2692">
      <w:pPr>
        <w:pStyle w:val="Corpodetexto"/>
        <w:rPr>
          <w:b/>
          <w:sz w:val="26"/>
        </w:rPr>
      </w:pPr>
    </w:p>
    <w:p w14:paraId="142D8C02" w14:textId="77777777" w:rsidR="00A2333F" w:rsidRDefault="00A2333F" w:rsidP="000A2692">
      <w:pPr>
        <w:pStyle w:val="Corpodetexto"/>
        <w:spacing w:before="4"/>
        <w:rPr>
          <w:b/>
          <w:sz w:val="23"/>
        </w:rPr>
      </w:pPr>
    </w:p>
    <w:p w14:paraId="26743F1E" w14:textId="7A7DE4EB" w:rsidR="000A212A" w:rsidRDefault="000A212A" w:rsidP="000A2692">
      <w:pPr>
        <w:spacing w:before="1"/>
        <w:ind w:left="4633" w:right="978" w:firstLine="228"/>
        <w:jc w:val="right"/>
        <w:rPr>
          <w:spacing w:val="-42"/>
          <w:position w:val="8"/>
          <w:sz w:val="16"/>
        </w:rPr>
      </w:pPr>
      <w:r>
        <w:rPr>
          <w:sz w:val="24"/>
        </w:rPr>
        <w:t>Deborah Mariano Ferreira</w:t>
      </w:r>
      <w:r>
        <w:rPr>
          <w:rStyle w:val="Refdenotaderodap"/>
          <w:sz w:val="24"/>
        </w:rPr>
        <w:footnoteReference w:id="1"/>
      </w:r>
    </w:p>
    <w:p w14:paraId="7D59965A" w14:textId="03BB7042" w:rsidR="000A212A" w:rsidRDefault="000A212A" w:rsidP="000A2692">
      <w:pPr>
        <w:spacing w:before="1"/>
        <w:ind w:left="4633" w:right="978" w:firstLine="228"/>
        <w:jc w:val="right"/>
        <w:rPr>
          <w:position w:val="8"/>
          <w:sz w:val="16"/>
        </w:rPr>
      </w:pPr>
      <w:proofErr w:type="spellStart"/>
      <w:r>
        <w:rPr>
          <w:sz w:val="24"/>
        </w:rPr>
        <w:t>Marilla</w:t>
      </w:r>
      <w:proofErr w:type="spellEnd"/>
      <w:r>
        <w:rPr>
          <w:sz w:val="24"/>
        </w:rPr>
        <w:t xml:space="preserve"> Alice Moreira</w:t>
      </w:r>
      <w:r>
        <w:rPr>
          <w:rStyle w:val="Refdenotaderodap"/>
          <w:sz w:val="24"/>
        </w:rPr>
        <w:footnoteReference w:id="2"/>
      </w:r>
    </w:p>
    <w:p w14:paraId="3260F0CF" w14:textId="6D6FDB9C" w:rsidR="00A2333F" w:rsidRDefault="000A212A" w:rsidP="000A2692">
      <w:pPr>
        <w:spacing w:before="1"/>
        <w:ind w:left="4633" w:right="978" w:firstLine="228"/>
        <w:jc w:val="right"/>
        <w:rPr>
          <w:sz w:val="16"/>
        </w:rPr>
      </w:pPr>
      <w:proofErr w:type="spellStart"/>
      <w:r>
        <w:rPr>
          <w:sz w:val="24"/>
        </w:rPr>
        <w:t>Thaylla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Oliveira</w:t>
      </w:r>
      <w:r>
        <w:rPr>
          <w:spacing w:val="-2"/>
          <w:sz w:val="24"/>
        </w:rPr>
        <w:t xml:space="preserve"> </w:t>
      </w:r>
      <w:r>
        <w:rPr>
          <w:sz w:val="24"/>
        </w:rPr>
        <w:t>Silva</w:t>
      </w:r>
      <w:r>
        <w:rPr>
          <w:spacing w:val="-2"/>
          <w:sz w:val="24"/>
        </w:rPr>
        <w:t xml:space="preserve"> </w:t>
      </w:r>
      <w:r>
        <w:rPr>
          <w:sz w:val="24"/>
        </w:rPr>
        <w:t>Costa</w:t>
      </w:r>
      <w:r>
        <w:rPr>
          <w:rStyle w:val="Refdenotaderodap"/>
          <w:sz w:val="24"/>
        </w:rPr>
        <w:footnoteReference w:id="3"/>
      </w:r>
    </w:p>
    <w:p w14:paraId="4C0304FF" w14:textId="532A82B7" w:rsidR="00A2333F" w:rsidRDefault="000A212A" w:rsidP="000A2692">
      <w:pPr>
        <w:spacing w:before="1"/>
        <w:ind w:right="978"/>
        <w:jc w:val="right"/>
        <w:rPr>
          <w:sz w:val="16"/>
        </w:rPr>
      </w:pPr>
      <w:r>
        <w:rPr>
          <w:sz w:val="24"/>
        </w:rPr>
        <w:t>Luiz</w:t>
      </w:r>
      <w:r>
        <w:rPr>
          <w:spacing w:val="-1"/>
          <w:sz w:val="24"/>
        </w:rPr>
        <w:t xml:space="preserve"> </w:t>
      </w:r>
      <w:r>
        <w:rPr>
          <w:sz w:val="24"/>
        </w:rPr>
        <w:t>Alberto</w:t>
      </w:r>
      <w:r>
        <w:rPr>
          <w:spacing w:val="-1"/>
          <w:sz w:val="24"/>
        </w:rPr>
        <w:t xml:space="preserve"> </w:t>
      </w:r>
      <w:r>
        <w:rPr>
          <w:sz w:val="24"/>
        </w:rPr>
        <w:t>Lima</w:t>
      </w:r>
      <w:r>
        <w:rPr>
          <w:rStyle w:val="Refdenotaderodap"/>
          <w:sz w:val="24"/>
        </w:rPr>
        <w:footnoteReference w:id="4"/>
      </w:r>
      <w:r>
        <w:rPr>
          <w:spacing w:val="-3"/>
          <w:sz w:val="24"/>
        </w:rPr>
        <w:t xml:space="preserve"> </w:t>
      </w:r>
    </w:p>
    <w:p w14:paraId="2AE395A3" w14:textId="77777777" w:rsidR="00A2333F" w:rsidRDefault="00A2333F" w:rsidP="000A2692">
      <w:pPr>
        <w:pStyle w:val="Corpodetexto"/>
        <w:rPr>
          <w:sz w:val="28"/>
        </w:rPr>
      </w:pPr>
    </w:p>
    <w:p w14:paraId="77F05060" w14:textId="77777777" w:rsidR="00F45262" w:rsidRDefault="009F4617" w:rsidP="000A2692">
      <w:pPr>
        <w:pStyle w:val="Ttulo2"/>
        <w:spacing w:before="233" w:line="360" w:lineRule="auto"/>
        <w:ind w:left="102"/>
      </w:pPr>
      <w:r>
        <w:t>RESUMO</w:t>
      </w:r>
      <w:r w:rsidR="00F45262">
        <w:t>:</w:t>
      </w:r>
    </w:p>
    <w:p w14:paraId="59485BA0" w14:textId="1B89C512" w:rsidR="00716591" w:rsidRDefault="00716591" w:rsidP="000A2692">
      <w:pPr>
        <w:pStyle w:val="Corpodetexto"/>
        <w:jc w:val="both"/>
      </w:pPr>
      <w:r w:rsidRPr="000A212A">
        <w:t>Este</w:t>
      </w:r>
      <w:r w:rsidRPr="000A212A">
        <w:rPr>
          <w:spacing w:val="-13"/>
        </w:rPr>
        <w:t xml:space="preserve"> </w:t>
      </w:r>
      <w:r w:rsidRPr="000A212A">
        <w:t>estudo</w:t>
      </w:r>
      <w:r w:rsidR="005D467F" w:rsidRPr="000A212A">
        <w:t xml:space="preserve"> trata-se de uma pesquisa bibliográfica que tem a</w:t>
      </w:r>
      <w:r w:rsidRPr="000A212A">
        <w:rPr>
          <w:spacing w:val="-15"/>
        </w:rPr>
        <w:t xml:space="preserve"> </w:t>
      </w:r>
      <w:r w:rsidR="00C15117" w:rsidRPr="000A212A">
        <w:t>finalidade</w:t>
      </w:r>
      <w:r w:rsidR="00C15117" w:rsidRPr="000A212A">
        <w:rPr>
          <w:spacing w:val="-13"/>
        </w:rPr>
        <w:t xml:space="preserve"> de</w:t>
      </w:r>
      <w:r w:rsidR="005D467F" w:rsidRPr="000A212A">
        <w:rPr>
          <w:spacing w:val="-13"/>
        </w:rPr>
        <w:t xml:space="preserve"> pesquisar sobre </w:t>
      </w:r>
      <w:r w:rsidR="00C15117" w:rsidRPr="000A212A">
        <w:rPr>
          <w:spacing w:val="-13"/>
        </w:rPr>
        <w:t>o papel</w:t>
      </w:r>
      <w:r w:rsidR="005D467F" w:rsidRPr="000A212A">
        <w:rPr>
          <w:spacing w:val="-13"/>
        </w:rPr>
        <w:t xml:space="preserve"> das pedagogas/os e suas compreensões sobre a </w:t>
      </w:r>
      <w:r w:rsidRPr="000A212A">
        <w:t>temática relaçõe</w:t>
      </w:r>
      <w:r w:rsidR="005D467F" w:rsidRPr="000A212A">
        <w:t>s de gênero e sexualidade na prá</w:t>
      </w:r>
      <w:r w:rsidRPr="000A212A">
        <w:t>tica docente</w:t>
      </w:r>
      <w:r w:rsidR="005D467F" w:rsidRPr="000A212A">
        <w:t>, visando uma</w:t>
      </w:r>
      <w:r w:rsidRPr="000A212A">
        <w:t xml:space="preserve"> reflexão acerca do papel da escola diante de discussões sobre o tema.</w:t>
      </w:r>
      <w:r w:rsidR="005D467F" w:rsidRPr="000A212A">
        <w:t xml:space="preserve"> O presente estudo tem como o</w:t>
      </w:r>
      <w:r w:rsidRPr="000A212A">
        <w:t xml:space="preserve">bjetivo: analisar as concepções dos autores sobre relações </w:t>
      </w:r>
      <w:r w:rsidR="005D467F" w:rsidRPr="000A212A">
        <w:t xml:space="preserve">gênero </w:t>
      </w:r>
      <w:r w:rsidRPr="000A212A">
        <w:t>e sexuali</w:t>
      </w:r>
      <w:r w:rsidR="005D467F" w:rsidRPr="000A212A">
        <w:t xml:space="preserve">dade, compreendendo e contextualizando </w:t>
      </w:r>
      <w:r w:rsidRPr="000A212A">
        <w:t>teoricamente</w:t>
      </w:r>
      <w:r w:rsidRPr="000A212A">
        <w:rPr>
          <w:spacing w:val="-12"/>
        </w:rPr>
        <w:t xml:space="preserve"> </w:t>
      </w:r>
      <w:r w:rsidRPr="000A212A">
        <w:t>e</w:t>
      </w:r>
      <w:r w:rsidRPr="000A212A">
        <w:rPr>
          <w:spacing w:val="-12"/>
        </w:rPr>
        <w:t xml:space="preserve"> </w:t>
      </w:r>
      <w:r w:rsidRPr="000A212A">
        <w:t>historicamente</w:t>
      </w:r>
      <w:r w:rsidRPr="000A212A">
        <w:rPr>
          <w:spacing w:val="-10"/>
        </w:rPr>
        <w:t xml:space="preserve"> </w:t>
      </w:r>
      <w:r w:rsidRPr="000A212A">
        <w:t>o</w:t>
      </w:r>
      <w:r w:rsidRPr="000A212A">
        <w:rPr>
          <w:spacing w:val="-12"/>
        </w:rPr>
        <w:t xml:space="preserve"> </w:t>
      </w:r>
      <w:r w:rsidRPr="000A212A">
        <w:t>conceito</w:t>
      </w:r>
      <w:r w:rsidRPr="000A212A">
        <w:rPr>
          <w:spacing w:val="-11"/>
        </w:rPr>
        <w:t xml:space="preserve"> </w:t>
      </w:r>
      <w:r w:rsidRPr="000A212A">
        <w:t>de</w:t>
      </w:r>
      <w:r w:rsidRPr="000A212A">
        <w:rPr>
          <w:spacing w:val="-12"/>
        </w:rPr>
        <w:t xml:space="preserve"> </w:t>
      </w:r>
      <w:r w:rsidRPr="000A212A">
        <w:t>gênero</w:t>
      </w:r>
      <w:r w:rsidRPr="000A212A">
        <w:rPr>
          <w:spacing w:val="-12"/>
        </w:rPr>
        <w:t xml:space="preserve"> </w:t>
      </w:r>
      <w:r w:rsidRPr="000A212A">
        <w:t>e</w:t>
      </w:r>
      <w:r w:rsidRPr="000A212A">
        <w:rPr>
          <w:spacing w:val="-8"/>
        </w:rPr>
        <w:t xml:space="preserve"> </w:t>
      </w:r>
      <w:r w:rsidRPr="000A212A">
        <w:t>sexualidade</w:t>
      </w:r>
      <w:r w:rsidRPr="000A212A">
        <w:rPr>
          <w:spacing w:val="-14"/>
        </w:rPr>
        <w:t xml:space="preserve"> </w:t>
      </w:r>
      <w:r w:rsidRPr="000A212A">
        <w:t>no</w:t>
      </w:r>
      <w:r w:rsidRPr="000A212A">
        <w:rPr>
          <w:spacing w:val="-9"/>
        </w:rPr>
        <w:t xml:space="preserve"> </w:t>
      </w:r>
      <w:r w:rsidRPr="000A212A">
        <w:t>cenário</w:t>
      </w:r>
      <w:r w:rsidRPr="000A212A">
        <w:rPr>
          <w:spacing w:val="-11"/>
        </w:rPr>
        <w:t xml:space="preserve"> </w:t>
      </w:r>
      <w:r w:rsidRPr="000A212A">
        <w:t>da educação escolar.</w:t>
      </w:r>
      <w:r w:rsidRPr="000A212A">
        <w:rPr>
          <w:spacing w:val="-16"/>
        </w:rPr>
        <w:t xml:space="preserve"> </w:t>
      </w:r>
      <w:r w:rsidR="005D467F" w:rsidRPr="000A212A">
        <w:rPr>
          <w:spacing w:val="-16"/>
        </w:rPr>
        <w:t>A pesquisa, centrou-se na q</w:t>
      </w:r>
      <w:r w:rsidRPr="000A212A">
        <w:t>uestão</w:t>
      </w:r>
      <w:r w:rsidRPr="000A212A">
        <w:rPr>
          <w:spacing w:val="-18"/>
        </w:rPr>
        <w:t xml:space="preserve"> </w:t>
      </w:r>
      <w:r w:rsidRPr="000A212A">
        <w:t>norteadora:</w:t>
      </w:r>
      <w:r w:rsidRPr="000A212A">
        <w:rPr>
          <w:spacing w:val="-18"/>
        </w:rPr>
        <w:t xml:space="preserve"> </w:t>
      </w:r>
      <w:r w:rsidR="007434D5" w:rsidRPr="000A212A">
        <w:rPr>
          <w:spacing w:val="-18"/>
        </w:rPr>
        <w:t>as q</w:t>
      </w:r>
      <w:r w:rsidRPr="000A212A">
        <w:t>uais</w:t>
      </w:r>
      <w:r w:rsidRPr="000A212A">
        <w:rPr>
          <w:spacing w:val="-19"/>
        </w:rPr>
        <w:t xml:space="preserve"> </w:t>
      </w:r>
      <w:r w:rsidR="007434D5" w:rsidRPr="000A212A">
        <w:rPr>
          <w:spacing w:val="-19"/>
        </w:rPr>
        <w:t xml:space="preserve">as </w:t>
      </w:r>
      <w:r w:rsidRPr="000A212A">
        <w:t>concepções</w:t>
      </w:r>
      <w:r w:rsidRPr="000A212A">
        <w:rPr>
          <w:spacing w:val="-20"/>
        </w:rPr>
        <w:t xml:space="preserve"> </w:t>
      </w:r>
      <w:r w:rsidR="007434D5" w:rsidRPr="000A212A">
        <w:rPr>
          <w:spacing w:val="-20"/>
        </w:rPr>
        <w:t xml:space="preserve">e </w:t>
      </w:r>
      <w:r w:rsidRPr="000A212A">
        <w:t>os</w:t>
      </w:r>
      <w:r w:rsidRPr="000A212A">
        <w:rPr>
          <w:spacing w:val="-21"/>
        </w:rPr>
        <w:t xml:space="preserve"> </w:t>
      </w:r>
      <w:r w:rsidRPr="000A212A">
        <w:t>autores</w:t>
      </w:r>
      <w:r w:rsidRPr="000A212A">
        <w:rPr>
          <w:spacing w:val="-20"/>
        </w:rPr>
        <w:t xml:space="preserve"> </w:t>
      </w:r>
      <w:r w:rsidRPr="000A212A">
        <w:t xml:space="preserve">têm sobre relações de gênero de sexualidade na pratica docente? Procedimento metodológico: trata-se de uma </w:t>
      </w:r>
      <w:r w:rsidR="003576D1" w:rsidRPr="000A212A">
        <w:t>pesquisa bibliográfica, com abordagem qualitativa. A coleta de dados ocorreu mediante busca em bases eletrônicas, sendo selecionados os seguintes autores que fundamentam a pesquisa</w:t>
      </w:r>
      <w:r w:rsidRPr="000A212A">
        <w:t>:</w:t>
      </w:r>
      <w:r w:rsidRPr="000A212A">
        <w:rPr>
          <w:spacing w:val="-12"/>
        </w:rPr>
        <w:t xml:space="preserve"> </w:t>
      </w:r>
      <w:r w:rsidRPr="000A212A">
        <w:t>Louro</w:t>
      </w:r>
      <w:r w:rsidRPr="000A212A">
        <w:rPr>
          <w:spacing w:val="-11"/>
        </w:rPr>
        <w:t xml:space="preserve"> </w:t>
      </w:r>
      <w:r w:rsidRPr="000A212A">
        <w:t>(1997);</w:t>
      </w:r>
      <w:r w:rsidRPr="000A212A">
        <w:rPr>
          <w:spacing w:val="-8"/>
        </w:rPr>
        <w:t xml:space="preserve"> </w:t>
      </w:r>
      <w:proofErr w:type="spellStart"/>
      <w:r w:rsidRPr="000A212A">
        <w:t>Ridenti</w:t>
      </w:r>
      <w:proofErr w:type="spellEnd"/>
      <w:r w:rsidRPr="000A212A">
        <w:rPr>
          <w:spacing w:val="-13"/>
        </w:rPr>
        <w:t xml:space="preserve"> </w:t>
      </w:r>
      <w:r w:rsidRPr="000A212A">
        <w:t>e</w:t>
      </w:r>
      <w:r w:rsidRPr="000A212A">
        <w:rPr>
          <w:spacing w:val="-14"/>
        </w:rPr>
        <w:t xml:space="preserve"> </w:t>
      </w:r>
      <w:r w:rsidR="003576D1" w:rsidRPr="000A212A">
        <w:t>Via</w:t>
      </w:r>
      <w:r w:rsidRPr="000A212A">
        <w:t>nna</w:t>
      </w:r>
      <w:r w:rsidRPr="000A212A">
        <w:rPr>
          <w:spacing w:val="-11"/>
        </w:rPr>
        <w:t xml:space="preserve"> </w:t>
      </w:r>
      <w:r w:rsidRPr="000A212A">
        <w:t xml:space="preserve">(1998); </w:t>
      </w:r>
      <w:r w:rsidR="00C15117" w:rsidRPr="000A212A">
        <w:t xml:space="preserve">Junqueira (2008); </w:t>
      </w:r>
      <w:proofErr w:type="spellStart"/>
      <w:r w:rsidR="00C15117" w:rsidRPr="000A212A">
        <w:t>Auad</w:t>
      </w:r>
      <w:proofErr w:type="spellEnd"/>
      <w:r w:rsidR="00C15117" w:rsidRPr="000A212A">
        <w:t xml:space="preserve"> (2006),</w:t>
      </w:r>
      <w:r w:rsidR="005D7826" w:rsidRPr="000A212A">
        <w:t xml:space="preserve"> </w:t>
      </w:r>
      <w:r w:rsidR="00C15117" w:rsidRPr="000A212A">
        <w:t>entre outros.</w:t>
      </w:r>
      <w:r w:rsidRPr="000A212A">
        <w:t xml:space="preserve"> Resultado: no ambiente escolar é</w:t>
      </w:r>
      <w:r w:rsidRPr="000A212A">
        <w:rPr>
          <w:spacing w:val="-9"/>
        </w:rPr>
        <w:t xml:space="preserve"> </w:t>
      </w:r>
      <w:r w:rsidRPr="000A212A">
        <w:t>onde</w:t>
      </w:r>
      <w:r w:rsidRPr="000A212A">
        <w:rPr>
          <w:spacing w:val="-12"/>
        </w:rPr>
        <w:t xml:space="preserve"> </w:t>
      </w:r>
      <w:r w:rsidRPr="000A212A">
        <w:t>as</w:t>
      </w:r>
      <w:r w:rsidRPr="000A212A">
        <w:rPr>
          <w:spacing w:val="-12"/>
        </w:rPr>
        <w:t xml:space="preserve"> </w:t>
      </w:r>
      <w:r w:rsidRPr="000A212A">
        <w:t>crianças</w:t>
      </w:r>
      <w:r w:rsidRPr="000A212A">
        <w:rPr>
          <w:spacing w:val="-13"/>
        </w:rPr>
        <w:t xml:space="preserve"> </w:t>
      </w:r>
      <w:r w:rsidRPr="000A212A">
        <w:t>convivem</w:t>
      </w:r>
      <w:r w:rsidRPr="000A212A">
        <w:rPr>
          <w:spacing w:val="-9"/>
        </w:rPr>
        <w:t xml:space="preserve"> </w:t>
      </w:r>
      <w:r w:rsidRPr="000A212A">
        <w:t>com</w:t>
      </w:r>
      <w:r w:rsidRPr="000A212A">
        <w:rPr>
          <w:spacing w:val="-10"/>
        </w:rPr>
        <w:t xml:space="preserve"> </w:t>
      </w:r>
      <w:r w:rsidRPr="000A212A">
        <w:t>outras,</w:t>
      </w:r>
      <w:r w:rsidRPr="000A212A">
        <w:rPr>
          <w:spacing w:val="-12"/>
        </w:rPr>
        <w:t xml:space="preserve"> </w:t>
      </w:r>
      <w:r w:rsidRPr="000A212A">
        <w:t>sendo</w:t>
      </w:r>
      <w:r w:rsidRPr="000A212A">
        <w:rPr>
          <w:spacing w:val="-12"/>
        </w:rPr>
        <w:t xml:space="preserve"> </w:t>
      </w:r>
      <w:r w:rsidRPr="000A212A">
        <w:t>assim</w:t>
      </w:r>
      <w:r w:rsidRPr="000A212A">
        <w:rPr>
          <w:spacing w:val="-10"/>
        </w:rPr>
        <w:t xml:space="preserve"> </w:t>
      </w:r>
      <w:r w:rsidRPr="000A212A">
        <w:t>descobrem</w:t>
      </w:r>
      <w:r w:rsidRPr="000A212A">
        <w:rPr>
          <w:spacing w:val="-11"/>
        </w:rPr>
        <w:t xml:space="preserve"> </w:t>
      </w:r>
      <w:r w:rsidRPr="000A212A">
        <w:t>também</w:t>
      </w:r>
      <w:r w:rsidRPr="000A212A">
        <w:rPr>
          <w:spacing w:val="-9"/>
        </w:rPr>
        <w:t xml:space="preserve"> </w:t>
      </w:r>
      <w:r w:rsidRPr="000A212A">
        <w:t>suas diferenças, inclusive as de gênero, meninos e meninas dividem o mesmo espaço, reproduz</w:t>
      </w:r>
      <w:r w:rsidR="008954CE" w:rsidRPr="000A212A">
        <w:t>em</w:t>
      </w:r>
      <w:r w:rsidRPr="000A212A">
        <w:t xml:space="preserve"> valores e entram em conflitos. De acordo com algumas sínteses que serão discutidas nessa pesquisa, ao longo da história ocorreram mudanças</w:t>
      </w:r>
      <w:r w:rsidRPr="000A212A">
        <w:rPr>
          <w:spacing w:val="14"/>
        </w:rPr>
        <w:t xml:space="preserve"> </w:t>
      </w:r>
      <w:r w:rsidRPr="000A212A">
        <w:t>de</w:t>
      </w:r>
      <w:r w:rsidRPr="000A212A">
        <w:rPr>
          <w:spacing w:val="13"/>
        </w:rPr>
        <w:t xml:space="preserve"> </w:t>
      </w:r>
      <w:r w:rsidRPr="000A212A">
        <w:t>comportamentos</w:t>
      </w:r>
      <w:r w:rsidRPr="000A212A">
        <w:rPr>
          <w:spacing w:val="14"/>
        </w:rPr>
        <w:t xml:space="preserve"> </w:t>
      </w:r>
      <w:r w:rsidRPr="000A212A">
        <w:t>e</w:t>
      </w:r>
      <w:r w:rsidRPr="000A212A">
        <w:rPr>
          <w:spacing w:val="15"/>
        </w:rPr>
        <w:t xml:space="preserve"> </w:t>
      </w:r>
      <w:r w:rsidRPr="000A212A">
        <w:t>crenças</w:t>
      </w:r>
      <w:r w:rsidRPr="000A212A">
        <w:rPr>
          <w:spacing w:val="15"/>
        </w:rPr>
        <w:t xml:space="preserve"> </w:t>
      </w:r>
      <w:r w:rsidRPr="000A212A">
        <w:t>relacionadas</w:t>
      </w:r>
      <w:r w:rsidRPr="000A212A">
        <w:rPr>
          <w:spacing w:val="11"/>
        </w:rPr>
        <w:t xml:space="preserve"> </w:t>
      </w:r>
      <w:r w:rsidRPr="000A212A">
        <w:t>a</w:t>
      </w:r>
      <w:r w:rsidRPr="000A212A">
        <w:rPr>
          <w:spacing w:val="13"/>
        </w:rPr>
        <w:t xml:space="preserve"> </w:t>
      </w:r>
      <w:r w:rsidRPr="000A212A">
        <w:t>sexualidade</w:t>
      </w:r>
      <w:r w:rsidRPr="00C15117">
        <w:t>.</w:t>
      </w:r>
    </w:p>
    <w:p w14:paraId="47EFE091" w14:textId="77777777" w:rsidR="00716591" w:rsidRDefault="00716591" w:rsidP="000A2692">
      <w:pPr>
        <w:pStyle w:val="Corpodetexto"/>
        <w:ind w:right="975"/>
        <w:jc w:val="both"/>
      </w:pPr>
    </w:p>
    <w:p w14:paraId="5886F38A" w14:textId="77777777" w:rsidR="00A2333F" w:rsidRDefault="00A2333F" w:rsidP="000A2692">
      <w:pPr>
        <w:pStyle w:val="Corpodetexto"/>
        <w:rPr>
          <w:b/>
          <w:sz w:val="26"/>
        </w:rPr>
      </w:pPr>
    </w:p>
    <w:p w14:paraId="4C39DF4E" w14:textId="77FFFEBA" w:rsidR="00A2333F" w:rsidRDefault="00082F0D" w:rsidP="000A2692">
      <w:pPr>
        <w:rPr>
          <w:b/>
          <w:sz w:val="26"/>
        </w:rPr>
      </w:pPr>
      <w:r>
        <w:rPr>
          <w:b/>
          <w:sz w:val="24"/>
        </w:rPr>
        <w:t>Palavra-chave:</w:t>
      </w:r>
      <w:r>
        <w:rPr>
          <w:b/>
          <w:spacing w:val="-3"/>
          <w:sz w:val="24"/>
        </w:rPr>
        <w:t xml:space="preserve"> </w:t>
      </w:r>
      <w:r w:rsidR="0012118F">
        <w:rPr>
          <w:sz w:val="24"/>
        </w:rPr>
        <w:t>Sexualidade.</w:t>
      </w:r>
      <w:r>
        <w:rPr>
          <w:spacing w:val="-4"/>
          <w:sz w:val="24"/>
        </w:rPr>
        <w:t xml:space="preserve"> </w:t>
      </w:r>
      <w:r w:rsidR="0012118F">
        <w:rPr>
          <w:sz w:val="24"/>
        </w:rPr>
        <w:t>Escola.</w:t>
      </w:r>
      <w:r>
        <w:rPr>
          <w:spacing w:val="-4"/>
          <w:sz w:val="24"/>
        </w:rPr>
        <w:t xml:space="preserve"> </w:t>
      </w:r>
      <w:r w:rsidR="0012118F">
        <w:rPr>
          <w:sz w:val="24"/>
        </w:rPr>
        <w:t>Gênero. E</w:t>
      </w:r>
      <w:r w:rsidR="003576D1">
        <w:rPr>
          <w:sz w:val="24"/>
        </w:rPr>
        <w:t>ducação.</w:t>
      </w:r>
    </w:p>
    <w:p w14:paraId="63389BEF" w14:textId="77777777" w:rsidR="00A2333F" w:rsidRDefault="00A2333F" w:rsidP="000A2692">
      <w:pPr>
        <w:pStyle w:val="Corpodetexto"/>
        <w:spacing w:before="9"/>
        <w:rPr>
          <w:b/>
          <w:sz w:val="23"/>
        </w:rPr>
      </w:pPr>
    </w:p>
    <w:p w14:paraId="0DC30F8C" w14:textId="5FA77C3E" w:rsidR="00A2333F" w:rsidRDefault="00A2333F" w:rsidP="000A2692">
      <w:pPr>
        <w:pStyle w:val="Corpodetexto"/>
        <w:spacing w:before="4"/>
        <w:rPr>
          <w:sz w:val="20"/>
        </w:rPr>
      </w:pPr>
    </w:p>
    <w:p w14:paraId="58AB303C" w14:textId="0A78A948" w:rsidR="00A2333F" w:rsidRDefault="00A2333F" w:rsidP="000A2692">
      <w:pPr>
        <w:rPr>
          <w:sz w:val="20"/>
        </w:rPr>
        <w:sectPr w:rsidR="00A2333F" w:rsidSect="000A2692">
          <w:pgSz w:w="11910" w:h="16840"/>
          <w:pgMar w:top="1701" w:right="1134" w:bottom="1134" w:left="1701" w:header="720" w:footer="720" w:gutter="0"/>
          <w:cols w:space="720"/>
        </w:sectPr>
      </w:pPr>
    </w:p>
    <w:p w14:paraId="3A664025" w14:textId="3EEC8EE4" w:rsidR="00A2333F" w:rsidRDefault="000A2692" w:rsidP="000A2692">
      <w:pPr>
        <w:pStyle w:val="Ttulo2"/>
        <w:tabs>
          <w:tab w:val="left" w:pos="1134"/>
        </w:tabs>
        <w:spacing w:line="360" w:lineRule="auto"/>
        <w:jc w:val="both"/>
      </w:pPr>
      <w:r>
        <w:lastRenderedPageBreak/>
        <w:t>INTRODUÇÃO</w:t>
      </w:r>
    </w:p>
    <w:p w14:paraId="7FB796D1" w14:textId="77777777" w:rsidR="00082F0D" w:rsidRDefault="00082F0D" w:rsidP="000A2692">
      <w:pPr>
        <w:pStyle w:val="Corpodetexto"/>
        <w:spacing w:line="360" w:lineRule="auto"/>
        <w:ind w:left="102" w:right="975" w:firstLine="1134"/>
        <w:jc w:val="both"/>
      </w:pPr>
    </w:p>
    <w:p w14:paraId="4121C5CA" w14:textId="7B69D18B" w:rsidR="003576D1" w:rsidRDefault="003576D1" w:rsidP="005065AE">
      <w:pPr>
        <w:pStyle w:val="Corpodetexto"/>
        <w:spacing w:line="360" w:lineRule="auto"/>
        <w:ind w:firstLine="720"/>
        <w:jc w:val="both"/>
      </w:pPr>
      <w:r>
        <w:t>O conceito de gênero passou a ser utilizado como categoria de análise nos estudos acadêmicos a partir dos anos de 1990, mediante lutas e reinvindicações do movimento feminista e posicionava-se como uma proposta de revisão epistemológica sobre o estudo das relações entre os sexos. Assim, gênero, como em cena, o debate social sobre a produção dos comportamentos masculinos e femininos, pensado numa perspectiva hi</w:t>
      </w:r>
      <w:r w:rsidR="00C15117">
        <w:t>stórica e cultural. (SCOTT</w:t>
      </w:r>
      <w:r w:rsidR="00E851EE">
        <w:t>,</w:t>
      </w:r>
      <w:r w:rsidR="00C15117">
        <w:t xml:space="preserve"> 1995</w:t>
      </w:r>
      <w:r>
        <w:t>).</w:t>
      </w:r>
    </w:p>
    <w:p w14:paraId="47ADA595" w14:textId="0F40F794" w:rsidR="00095AE0" w:rsidRDefault="003576D1" w:rsidP="005065AE">
      <w:pPr>
        <w:pStyle w:val="Corpodetexto"/>
        <w:spacing w:line="360" w:lineRule="auto"/>
        <w:ind w:firstLine="720"/>
        <w:jc w:val="both"/>
      </w:pPr>
      <w:r>
        <w:t>Dessa forma, os estudos de gênero se aprofundam e ampliam seus espaços de análise, assim, a escola, a educação, a sexualidade, passam também a ser estudados mediante a compreensão das relações de gênero, sendo esta, sempre uma rel</w:t>
      </w:r>
      <w:r w:rsidR="00095AE0">
        <w:t>ação</w:t>
      </w:r>
      <w:r>
        <w:t xml:space="preserve"> de poder</w:t>
      </w:r>
      <w:r w:rsidR="00C15117">
        <w:t>, como afirma Foucault (1979</w:t>
      </w:r>
      <w:r w:rsidR="00095AE0">
        <w:t>).</w:t>
      </w:r>
      <w:r w:rsidR="00B8551C">
        <w:t xml:space="preserve"> </w:t>
      </w:r>
      <w:r w:rsidR="00095AE0">
        <w:t xml:space="preserve"> Partindo desse entendimento, buscamos compreender as relações de gênero e</w:t>
      </w:r>
      <w:r w:rsidR="00B8551C">
        <w:t xml:space="preserve"> </w:t>
      </w:r>
      <w:r w:rsidR="009F4617">
        <w:t xml:space="preserve">sexualidade na </w:t>
      </w:r>
      <w:r w:rsidR="00095AE0">
        <w:t>prá</w:t>
      </w:r>
      <w:r w:rsidR="00B8551C">
        <w:t>tica docente dos anos iniciais</w:t>
      </w:r>
      <w:r w:rsidR="00095AE0">
        <w:t xml:space="preserve"> mediante uma revisão bibliográfica. </w:t>
      </w:r>
    </w:p>
    <w:p w14:paraId="6BB61EBE" w14:textId="47FAFE62" w:rsidR="00A2333F" w:rsidRDefault="00095AE0" w:rsidP="005065AE">
      <w:pPr>
        <w:pStyle w:val="Corpodetexto"/>
        <w:spacing w:line="360" w:lineRule="auto"/>
        <w:ind w:firstLine="720"/>
        <w:jc w:val="both"/>
      </w:pPr>
      <w:r>
        <w:t>A</w:t>
      </w:r>
      <w:r w:rsidR="009F4617">
        <w:t xml:space="preserve"> temática </w:t>
      </w:r>
      <w:r>
        <w:t xml:space="preserve">evidenciada é bastante </w:t>
      </w:r>
      <w:r w:rsidR="009F4617">
        <w:t xml:space="preserve">instigante e ao mesmo tempo </w:t>
      </w:r>
      <w:r w:rsidR="00B8551C">
        <w:t>que</w:t>
      </w:r>
      <w:r w:rsidR="009F4617">
        <w:t xml:space="preserve"> precisa</w:t>
      </w:r>
      <w:r>
        <w:t xml:space="preserve"> se </w:t>
      </w:r>
      <w:r w:rsidR="00B8551C">
        <w:t>tornar</w:t>
      </w:r>
      <w:r w:rsidR="009F4617">
        <w:t xml:space="preserve"> </w:t>
      </w:r>
      <w:r>
        <w:t>presente</w:t>
      </w:r>
      <w:r w:rsidR="009F4617">
        <w:rPr>
          <w:spacing w:val="1"/>
        </w:rPr>
        <w:t xml:space="preserve"> </w:t>
      </w:r>
      <w:r w:rsidR="009F4617">
        <w:t>nas</w:t>
      </w:r>
      <w:r w:rsidR="009F4617">
        <w:rPr>
          <w:spacing w:val="-17"/>
        </w:rPr>
        <w:t xml:space="preserve"> </w:t>
      </w:r>
      <w:r w:rsidR="009F4617">
        <w:t>discussões</w:t>
      </w:r>
      <w:r w:rsidR="009F4617">
        <w:rPr>
          <w:spacing w:val="-15"/>
        </w:rPr>
        <w:t xml:space="preserve"> </w:t>
      </w:r>
      <w:r w:rsidR="009F4617">
        <w:t>vivenciadas</w:t>
      </w:r>
      <w:r w:rsidR="009F4617">
        <w:rPr>
          <w:spacing w:val="-16"/>
        </w:rPr>
        <w:t xml:space="preserve"> </w:t>
      </w:r>
      <w:r w:rsidR="009F4617">
        <w:t>nas</w:t>
      </w:r>
      <w:r w:rsidR="009F4617">
        <w:rPr>
          <w:spacing w:val="-17"/>
        </w:rPr>
        <w:t xml:space="preserve"> </w:t>
      </w:r>
      <w:r>
        <w:t xml:space="preserve">escolas e na </w:t>
      </w:r>
      <w:proofErr w:type="gramStart"/>
      <w:r>
        <w:t>práxis docente</w:t>
      </w:r>
      <w:proofErr w:type="gramEnd"/>
      <w:r>
        <w:t xml:space="preserve">, objetivando ajudar ou auxiliar </w:t>
      </w:r>
      <w:r w:rsidR="009F4617">
        <w:t>crianças e jovens</w:t>
      </w:r>
      <w:r>
        <w:t xml:space="preserve"> na compreensão da sexualidade, para além de </w:t>
      </w:r>
      <w:r w:rsidR="00C15117">
        <w:t>sexíssimos</w:t>
      </w:r>
      <w:r w:rsidR="009F4617">
        <w:t xml:space="preserve">. </w:t>
      </w:r>
      <w:r>
        <w:t xml:space="preserve"> Dessa forma, trazemos como </w:t>
      </w:r>
      <w:r w:rsidR="009F4617">
        <w:t>questão</w:t>
      </w:r>
      <w:r w:rsidR="009F4617">
        <w:rPr>
          <w:spacing w:val="1"/>
        </w:rPr>
        <w:t xml:space="preserve"> </w:t>
      </w:r>
      <w:r w:rsidR="009F4617">
        <w:t>norteadora,</w:t>
      </w:r>
      <w:r w:rsidR="009F4617">
        <w:rPr>
          <w:spacing w:val="1"/>
        </w:rPr>
        <w:t xml:space="preserve"> </w:t>
      </w:r>
      <w:r w:rsidR="009F4617">
        <w:t>quais</w:t>
      </w:r>
      <w:r w:rsidR="009F4617">
        <w:rPr>
          <w:spacing w:val="1"/>
        </w:rPr>
        <w:t xml:space="preserve"> </w:t>
      </w:r>
      <w:r w:rsidR="009F4617">
        <w:t>as</w:t>
      </w:r>
      <w:r w:rsidR="009F4617">
        <w:rPr>
          <w:spacing w:val="1"/>
        </w:rPr>
        <w:t xml:space="preserve"> </w:t>
      </w:r>
      <w:r w:rsidR="009F4617">
        <w:t>concepções</w:t>
      </w:r>
      <w:r w:rsidR="009F4617">
        <w:rPr>
          <w:spacing w:val="1"/>
        </w:rPr>
        <w:t xml:space="preserve"> </w:t>
      </w:r>
      <w:r w:rsidR="009F4617">
        <w:t>os</w:t>
      </w:r>
      <w:r w:rsidR="009F4617">
        <w:rPr>
          <w:spacing w:val="1"/>
        </w:rPr>
        <w:t xml:space="preserve"> </w:t>
      </w:r>
      <w:r w:rsidR="009F4617">
        <w:t>autores</w:t>
      </w:r>
      <w:r w:rsidR="009F4617">
        <w:rPr>
          <w:spacing w:val="1"/>
        </w:rPr>
        <w:t xml:space="preserve"> </w:t>
      </w:r>
      <w:r w:rsidR="009F4617">
        <w:t>sobre</w:t>
      </w:r>
      <w:r w:rsidR="009F4617">
        <w:rPr>
          <w:spacing w:val="1"/>
        </w:rPr>
        <w:t xml:space="preserve"> </w:t>
      </w:r>
      <w:r w:rsidR="009F4617">
        <w:t>relações</w:t>
      </w:r>
      <w:r w:rsidR="009F4617">
        <w:rPr>
          <w:spacing w:val="-3"/>
        </w:rPr>
        <w:t xml:space="preserve"> </w:t>
      </w:r>
      <w:r w:rsidR="009F4617">
        <w:t>de gênero de</w:t>
      </w:r>
      <w:r w:rsidR="009F4617">
        <w:rPr>
          <w:spacing w:val="-2"/>
        </w:rPr>
        <w:t xml:space="preserve"> </w:t>
      </w:r>
      <w:r w:rsidR="009F4617">
        <w:t>sexualidade</w:t>
      </w:r>
      <w:r w:rsidR="009F4617">
        <w:rPr>
          <w:spacing w:val="-3"/>
        </w:rPr>
        <w:t xml:space="preserve"> </w:t>
      </w:r>
      <w:r w:rsidR="009F4617">
        <w:t>na</w:t>
      </w:r>
      <w:r w:rsidR="009F4617">
        <w:rPr>
          <w:spacing w:val="-2"/>
        </w:rPr>
        <w:t xml:space="preserve"> </w:t>
      </w:r>
      <w:r w:rsidR="009F4617">
        <w:t>pratica</w:t>
      </w:r>
      <w:r w:rsidR="009F4617">
        <w:rPr>
          <w:spacing w:val="-2"/>
        </w:rPr>
        <w:t xml:space="preserve"> </w:t>
      </w:r>
      <w:r w:rsidR="009F4617">
        <w:t>docente?</w:t>
      </w:r>
    </w:p>
    <w:p w14:paraId="44C64227" w14:textId="77777777" w:rsidR="00A2333F" w:rsidRDefault="00095AE0" w:rsidP="005065AE">
      <w:pPr>
        <w:pStyle w:val="Corpodetexto"/>
        <w:spacing w:line="360" w:lineRule="auto"/>
        <w:ind w:firstLine="720"/>
        <w:jc w:val="both"/>
      </w:pPr>
      <w:r>
        <w:t xml:space="preserve">Por trata-se de um estudo bibliográfico, </w:t>
      </w:r>
      <w:proofErr w:type="gramStart"/>
      <w:r>
        <w:t>o</w:t>
      </w:r>
      <w:r w:rsidR="009F4617">
        <w:t xml:space="preserve"> objetivo</w:t>
      </w:r>
      <w:r>
        <w:t>s propostos</w:t>
      </w:r>
      <w:proofErr w:type="gramEnd"/>
      <w:r>
        <w:t>, visam</w:t>
      </w:r>
      <w:r w:rsidR="009F4617">
        <w:t xml:space="preserve"> analisar as concepções dos autores sobre relações</w:t>
      </w:r>
      <w:r w:rsidR="009F4617">
        <w:rPr>
          <w:spacing w:val="1"/>
        </w:rPr>
        <w:t xml:space="preserve"> </w:t>
      </w:r>
      <w:r w:rsidR="009F4617">
        <w:t>e</w:t>
      </w:r>
      <w:r w:rsidR="009F4617">
        <w:rPr>
          <w:spacing w:val="1"/>
        </w:rPr>
        <w:t xml:space="preserve"> </w:t>
      </w:r>
      <w:r w:rsidR="009F4617">
        <w:t>sexualidade,</w:t>
      </w:r>
      <w:r w:rsidR="009F4617">
        <w:rPr>
          <w:spacing w:val="1"/>
        </w:rPr>
        <w:t xml:space="preserve"> </w:t>
      </w:r>
      <w:r w:rsidR="009F4617">
        <w:t>contextualizar</w:t>
      </w:r>
      <w:r w:rsidR="009F4617">
        <w:rPr>
          <w:spacing w:val="1"/>
        </w:rPr>
        <w:t xml:space="preserve"> </w:t>
      </w:r>
      <w:r w:rsidR="009F4617">
        <w:t>teoricamente</w:t>
      </w:r>
      <w:r w:rsidR="009F4617">
        <w:rPr>
          <w:spacing w:val="1"/>
        </w:rPr>
        <w:t xml:space="preserve"> </w:t>
      </w:r>
      <w:r w:rsidR="009F4617">
        <w:t>e</w:t>
      </w:r>
      <w:r w:rsidR="009F4617">
        <w:rPr>
          <w:spacing w:val="1"/>
        </w:rPr>
        <w:t xml:space="preserve"> </w:t>
      </w:r>
      <w:r w:rsidR="009F4617">
        <w:t>historicamente</w:t>
      </w:r>
      <w:r w:rsidR="009F4617">
        <w:rPr>
          <w:spacing w:val="1"/>
        </w:rPr>
        <w:t xml:space="preserve"> </w:t>
      </w:r>
      <w:r w:rsidR="009F4617">
        <w:t>o</w:t>
      </w:r>
      <w:r w:rsidR="009F4617">
        <w:rPr>
          <w:spacing w:val="1"/>
        </w:rPr>
        <w:t xml:space="preserve"> </w:t>
      </w:r>
      <w:r w:rsidR="009F4617">
        <w:t>conceito</w:t>
      </w:r>
      <w:r w:rsidR="009F4617">
        <w:rPr>
          <w:spacing w:val="1"/>
        </w:rPr>
        <w:t xml:space="preserve"> </w:t>
      </w:r>
      <w:r w:rsidR="009F4617">
        <w:t>de</w:t>
      </w:r>
      <w:r w:rsidR="009F4617">
        <w:rPr>
          <w:spacing w:val="1"/>
        </w:rPr>
        <w:t xml:space="preserve"> </w:t>
      </w:r>
      <w:r w:rsidR="009F4617">
        <w:t>gênero e sexualidade no cenário da educação escolar e identificar como os</w:t>
      </w:r>
      <w:r w:rsidR="009F4617">
        <w:rPr>
          <w:spacing w:val="1"/>
        </w:rPr>
        <w:t xml:space="preserve"> </w:t>
      </w:r>
      <w:r w:rsidR="009F4617">
        <w:t>autores</w:t>
      </w:r>
      <w:r w:rsidR="009F4617">
        <w:rPr>
          <w:spacing w:val="-5"/>
        </w:rPr>
        <w:t xml:space="preserve"> </w:t>
      </w:r>
      <w:r w:rsidR="009F4617">
        <w:t>ajudam</w:t>
      </w:r>
      <w:r w:rsidR="009F4617">
        <w:rPr>
          <w:spacing w:val="-3"/>
        </w:rPr>
        <w:t xml:space="preserve"> </w:t>
      </w:r>
      <w:r w:rsidR="009F4617">
        <w:t>nos</w:t>
      </w:r>
      <w:r w:rsidR="009F4617">
        <w:rPr>
          <w:spacing w:val="-5"/>
        </w:rPr>
        <w:t xml:space="preserve"> </w:t>
      </w:r>
      <w:r w:rsidR="009F4617">
        <w:t>pontos</w:t>
      </w:r>
      <w:r w:rsidR="009F4617">
        <w:rPr>
          <w:spacing w:val="-3"/>
        </w:rPr>
        <w:t xml:space="preserve"> </w:t>
      </w:r>
      <w:r w:rsidR="009F4617">
        <w:t>de</w:t>
      </w:r>
      <w:r w:rsidR="009F4617">
        <w:rPr>
          <w:spacing w:val="-4"/>
        </w:rPr>
        <w:t xml:space="preserve"> </w:t>
      </w:r>
      <w:r w:rsidR="009F4617">
        <w:t>vista</w:t>
      </w:r>
      <w:r w:rsidR="009F4617">
        <w:rPr>
          <w:spacing w:val="2"/>
        </w:rPr>
        <w:t xml:space="preserve"> </w:t>
      </w:r>
      <w:r w:rsidR="009F4617">
        <w:t>a</w:t>
      </w:r>
      <w:r w:rsidR="009F4617">
        <w:rPr>
          <w:spacing w:val="-2"/>
        </w:rPr>
        <w:t xml:space="preserve"> </w:t>
      </w:r>
      <w:r w:rsidR="009F4617">
        <w:t>respeito</w:t>
      </w:r>
      <w:r w:rsidR="009F4617">
        <w:rPr>
          <w:spacing w:val="-2"/>
        </w:rPr>
        <w:t xml:space="preserve"> </w:t>
      </w:r>
      <w:r w:rsidR="009F4617">
        <w:t>da</w:t>
      </w:r>
      <w:r w:rsidR="009F4617">
        <w:rPr>
          <w:spacing w:val="-2"/>
        </w:rPr>
        <w:t xml:space="preserve"> </w:t>
      </w:r>
      <w:r w:rsidR="009F4617">
        <w:t>temática</w:t>
      </w:r>
      <w:r w:rsidR="009F4617">
        <w:rPr>
          <w:spacing w:val="-3"/>
        </w:rPr>
        <w:t xml:space="preserve"> </w:t>
      </w:r>
      <w:r w:rsidR="009F4617">
        <w:t>no</w:t>
      </w:r>
      <w:r w:rsidR="009F4617">
        <w:rPr>
          <w:spacing w:val="-4"/>
        </w:rPr>
        <w:t xml:space="preserve"> </w:t>
      </w:r>
      <w:r w:rsidR="009F4617">
        <w:t>ambiente</w:t>
      </w:r>
      <w:r w:rsidR="009F4617">
        <w:rPr>
          <w:spacing w:val="-3"/>
        </w:rPr>
        <w:t xml:space="preserve"> </w:t>
      </w:r>
      <w:r w:rsidR="009F4617">
        <w:t>escolar.</w:t>
      </w:r>
    </w:p>
    <w:p w14:paraId="04E4B800" w14:textId="1D85B3C7" w:rsidR="00A2333F" w:rsidRDefault="009F4617" w:rsidP="005065AE">
      <w:pPr>
        <w:pStyle w:val="Corpodetexto"/>
        <w:spacing w:line="360" w:lineRule="auto"/>
        <w:ind w:firstLine="720"/>
        <w:jc w:val="both"/>
      </w:pPr>
      <w:r>
        <w:t>Para</w:t>
      </w:r>
      <w:r>
        <w:rPr>
          <w:spacing w:val="-1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realização</w:t>
      </w:r>
      <w:r>
        <w:rPr>
          <w:spacing w:val="-10"/>
        </w:rPr>
        <w:t xml:space="preserve"> </w:t>
      </w:r>
      <w:r>
        <w:t>desta</w:t>
      </w:r>
      <w:r>
        <w:rPr>
          <w:spacing w:val="-9"/>
        </w:rPr>
        <w:t xml:space="preserve"> </w:t>
      </w:r>
      <w:r w:rsidR="00C15117">
        <w:t>pesquisa,</w:t>
      </w:r>
      <w:r w:rsidR="00C15117">
        <w:rPr>
          <w:spacing w:val="-13"/>
        </w:rPr>
        <w:t xml:space="preserve"> </w:t>
      </w:r>
      <w:r w:rsidR="00C15117">
        <w:t>foi</w:t>
      </w:r>
      <w:r w:rsidR="00095AE0">
        <w:t xml:space="preserve"> utilizado um amplo repertório bibliográfico, com a produção das últimas três décadas, evidenciando os </w:t>
      </w:r>
      <w:r>
        <w:t>autores</w:t>
      </w:r>
      <w:r w:rsidR="00095AE0">
        <w:t xml:space="preserve"> especialistas na temática, tais </w:t>
      </w:r>
      <w:r w:rsidR="00C15117">
        <w:t>como: Louro</w:t>
      </w:r>
      <w:r>
        <w:rPr>
          <w:spacing w:val="-11"/>
        </w:rPr>
        <w:t xml:space="preserve"> </w:t>
      </w:r>
      <w:r>
        <w:t>(1997</w:t>
      </w:r>
      <w:proofErr w:type="gramStart"/>
      <w:r>
        <w:t>);</w:t>
      </w:r>
      <w:r w:rsidR="005D7826">
        <w:t xml:space="preserve"> </w:t>
      </w:r>
      <w:r>
        <w:rPr>
          <w:spacing w:val="-64"/>
        </w:rPr>
        <w:t xml:space="preserve"> </w:t>
      </w:r>
      <w:proofErr w:type="spellStart"/>
      <w:r>
        <w:t>Auad</w:t>
      </w:r>
      <w:proofErr w:type="spellEnd"/>
      <w:proofErr w:type="gramEnd"/>
      <w:r>
        <w:rPr>
          <w:spacing w:val="1"/>
        </w:rPr>
        <w:t xml:space="preserve"> </w:t>
      </w:r>
      <w:r>
        <w:t>(2006);</w:t>
      </w:r>
      <w:r>
        <w:rPr>
          <w:spacing w:val="1"/>
        </w:rPr>
        <w:t xml:space="preserve"> </w:t>
      </w:r>
      <w:r>
        <w:t>Vianna</w:t>
      </w:r>
      <w:r>
        <w:rPr>
          <w:spacing w:val="1"/>
        </w:rPr>
        <w:t xml:space="preserve"> </w:t>
      </w:r>
      <w:r>
        <w:t>(1998)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 w:rsidR="00095AE0">
        <w:t>outros. A</w:t>
      </w:r>
      <w:r>
        <w:rPr>
          <w:spacing w:val="1"/>
        </w:rPr>
        <w:t xml:space="preserve"> </w:t>
      </w:r>
      <w:r>
        <w:t>abordagem</w:t>
      </w:r>
      <w:r>
        <w:rPr>
          <w:spacing w:val="1"/>
        </w:rPr>
        <w:t xml:space="preserve"> </w:t>
      </w:r>
      <w:r>
        <w:t>utilizada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-64"/>
        </w:rPr>
        <w:t xml:space="preserve"> </w:t>
      </w:r>
      <w:r>
        <w:t>desenvolvimento da pesquisa será qualitativa, o instrumento para coleta de</w:t>
      </w:r>
      <w:r>
        <w:rPr>
          <w:spacing w:val="1"/>
        </w:rPr>
        <w:t xml:space="preserve"> </w:t>
      </w:r>
      <w:r w:rsidR="00095AE0">
        <w:t xml:space="preserve">dados, foi as bases eletrônicas de indexação, no qual foram rastreados e selecionados </w:t>
      </w:r>
      <w:r>
        <w:t>artigos</w:t>
      </w:r>
      <w:r w:rsidR="005F0818">
        <w:t xml:space="preserve"> utilizados nesta revisão</w:t>
      </w:r>
      <w:r>
        <w:t>.</w:t>
      </w:r>
    </w:p>
    <w:p w14:paraId="557385B5" w14:textId="5F285AD0" w:rsidR="005F0818" w:rsidRPr="005D7826" w:rsidRDefault="009F4617" w:rsidP="005065AE">
      <w:pPr>
        <w:pStyle w:val="Corpodetexto"/>
        <w:spacing w:line="360" w:lineRule="auto"/>
        <w:ind w:firstLine="720"/>
        <w:jc w:val="both"/>
        <w:rPr>
          <w:spacing w:val="-15"/>
        </w:rPr>
      </w:pPr>
      <w:r w:rsidRPr="005D7826">
        <w:t>A</w:t>
      </w:r>
      <w:r w:rsidRPr="005D7826">
        <w:rPr>
          <w:spacing w:val="-8"/>
        </w:rPr>
        <w:t xml:space="preserve"> </w:t>
      </w:r>
      <w:r w:rsidRPr="005D7826">
        <w:t>finalidade</w:t>
      </w:r>
      <w:r w:rsidRPr="005D7826">
        <w:rPr>
          <w:spacing w:val="-6"/>
        </w:rPr>
        <w:t xml:space="preserve"> </w:t>
      </w:r>
      <w:r w:rsidRPr="005D7826">
        <w:t>desse</w:t>
      </w:r>
      <w:r w:rsidRPr="005D7826">
        <w:rPr>
          <w:spacing w:val="-5"/>
        </w:rPr>
        <w:t xml:space="preserve"> </w:t>
      </w:r>
      <w:r w:rsidR="005F0818" w:rsidRPr="005D7826">
        <w:t>estudo</w:t>
      </w:r>
      <w:r w:rsidRPr="005D7826">
        <w:rPr>
          <w:spacing w:val="-6"/>
        </w:rPr>
        <w:t xml:space="preserve"> </w:t>
      </w:r>
      <w:r w:rsidRPr="005D7826">
        <w:t>é</w:t>
      </w:r>
      <w:r w:rsidRPr="005D7826">
        <w:rPr>
          <w:spacing w:val="-6"/>
        </w:rPr>
        <w:t xml:space="preserve"> </w:t>
      </w:r>
      <w:r w:rsidR="005F0818" w:rsidRPr="005D7826">
        <w:rPr>
          <w:spacing w:val="-6"/>
        </w:rPr>
        <w:t xml:space="preserve">reunir através de uma revisão bibliográfica, </w:t>
      </w:r>
      <w:proofErr w:type="gramStart"/>
      <w:r w:rsidR="005F0818" w:rsidRPr="005D7826">
        <w:rPr>
          <w:spacing w:val="-6"/>
        </w:rPr>
        <w:t xml:space="preserve">um material conceitual que possa ser acessado por </w:t>
      </w:r>
      <w:r w:rsidRPr="005D7826">
        <w:t>escolas</w:t>
      </w:r>
      <w:r w:rsidRPr="005D7826">
        <w:rPr>
          <w:spacing w:val="-5"/>
        </w:rPr>
        <w:t xml:space="preserve"> </w:t>
      </w:r>
      <w:r w:rsidRPr="005D7826">
        <w:t>públicas</w:t>
      </w:r>
      <w:r w:rsidR="005F0818" w:rsidRPr="005D7826">
        <w:t xml:space="preserve"> e privadas</w:t>
      </w:r>
      <w:r w:rsidRPr="005D7826">
        <w:rPr>
          <w:spacing w:val="-7"/>
        </w:rPr>
        <w:t xml:space="preserve"> </w:t>
      </w:r>
      <w:r w:rsidR="00E151A9" w:rsidRPr="005D7826">
        <w:t>possam</w:t>
      </w:r>
      <w:proofErr w:type="gramEnd"/>
      <w:r w:rsidR="00E151A9" w:rsidRPr="005D7826">
        <w:rPr>
          <w:spacing w:val="-4"/>
        </w:rPr>
        <w:t xml:space="preserve"> </w:t>
      </w:r>
      <w:r w:rsidR="00E151A9" w:rsidRPr="005D7826">
        <w:rPr>
          <w:spacing w:val="-14"/>
        </w:rPr>
        <w:t>promover</w:t>
      </w:r>
      <w:r w:rsidRPr="005D7826">
        <w:rPr>
          <w:spacing w:val="-15"/>
        </w:rPr>
        <w:t xml:space="preserve"> </w:t>
      </w:r>
      <w:r w:rsidR="005F0818" w:rsidRPr="005D7826">
        <w:rPr>
          <w:spacing w:val="-15"/>
        </w:rPr>
        <w:t xml:space="preserve">ações que visem a igualdade e equidade de gênero e o respeito às diferenças e a diversidade. </w:t>
      </w:r>
    </w:p>
    <w:p w14:paraId="4BDD42F3" w14:textId="77777777" w:rsidR="00082F0D" w:rsidRDefault="005F0818" w:rsidP="005065AE">
      <w:pPr>
        <w:pStyle w:val="Corpodetexto"/>
        <w:spacing w:line="360" w:lineRule="auto"/>
        <w:ind w:firstLine="720"/>
        <w:jc w:val="both"/>
      </w:pPr>
      <w:r>
        <w:lastRenderedPageBreak/>
        <w:t xml:space="preserve"> </w:t>
      </w:r>
    </w:p>
    <w:p w14:paraId="025E4816" w14:textId="1F4CD71E" w:rsidR="00A2333F" w:rsidRDefault="009F4617" w:rsidP="005065AE">
      <w:pPr>
        <w:pStyle w:val="Ttulo2"/>
        <w:tabs>
          <w:tab w:val="left" w:pos="1134"/>
        </w:tabs>
        <w:spacing w:line="360" w:lineRule="auto"/>
        <w:jc w:val="both"/>
      </w:pPr>
      <w:r>
        <w:t>CONTEXTO</w:t>
      </w:r>
      <w:r>
        <w:rPr>
          <w:spacing w:val="-3"/>
        </w:rPr>
        <w:t xml:space="preserve"> </w:t>
      </w:r>
      <w:r w:rsidR="000A2692">
        <w:t>TEÓRICO</w:t>
      </w:r>
    </w:p>
    <w:p w14:paraId="7600255E" w14:textId="77777777" w:rsidR="00A2333F" w:rsidRDefault="00A2333F" w:rsidP="005065AE">
      <w:pPr>
        <w:pStyle w:val="Corpodetexto"/>
        <w:spacing w:line="360" w:lineRule="auto"/>
        <w:ind w:firstLine="720"/>
        <w:jc w:val="both"/>
        <w:rPr>
          <w:b/>
          <w:sz w:val="26"/>
        </w:rPr>
      </w:pPr>
    </w:p>
    <w:p w14:paraId="7EA67BE3" w14:textId="77777777" w:rsidR="00DF39B2" w:rsidRDefault="00DF39B2" w:rsidP="005065AE">
      <w:pPr>
        <w:widowControl/>
        <w:autoSpaceDE/>
        <w:autoSpaceDN/>
        <w:spacing w:line="360" w:lineRule="auto"/>
        <w:ind w:firstLine="720"/>
        <w:jc w:val="both"/>
        <w:rPr>
          <w:rFonts w:eastAsia="Calibri"/>
          <w:sz w:val="24"/>
          <w:szCs w:val="24"/>
        </w:rPr>
      </w:pPr>
      <w:r w:rsidRPr="00DF39B2">
        <w:rPr>
          <w:rFonts w:eastAsia="Calibri"/>
          <w:sz w:val="24"/>
          <w:szCs w:val="24"/>
        </w:rPr>
        <w:t xml:space="preserve">A escola, em sua função social caracteriza-se como </w:t>
      </w:r>
      <w:r w:rsidR="005F0818">
        <w:rPr>
          <w:rFonts w:eastAsia="Calibri"/>
          <w:sz w:val="24"/>
          <w:szCs w:val="24"/>
        </w:rPr>
        <w:t>u</w:t>
      </w:r>
      <w:r w:rsidRPr="00DF39B2">
        <w:rPr>
          <w:rFonts w:eastAsia="Calibri"/>
          <w:sz w:val="24"/>
          <w:szCs w:val="24"/>
        </w:rPr>
        <w:t xml:space="preserve">m espaço democratizado que deve oportunizar a discussão de questões sociais e possibilitar o desenvolvimento do pensamento crítico. Para isso, faz-se necessário que o </w:t>
      </w:r>
      <w:proofErr w:type="gramStart"/>
      <w:r w:rsidRPr="00DF39B2">
        <w:rPr>
          <w:rFonts w:eastAsia="Calibri"/>
          <w:sz w:val="24"/>
          <w:szCs w:val="24"/>
        </w:rPr>
        <w:t>professor(</w:t>
      </w:r>
      <w:proofErr w:type="gramEnd"/>
      <w:r w:rsidRPr="00DF39B2">
        <w:rPr>
          <w:rFonts w:eastAsia="Calibri"/>
          <w:sz w:val="24"/>
          <w:szCs w:val="24"/>
        </w:rPr>
        <w:t>a) traga informações e contextualize-as, além de contribuir oferecendo caminhos para que o(a) discente adquira mais conhecimentos. É também um ambiente de sociabilidade entre as crianças, o que carreta na difusão sociocultural, incluindo as relações de gênero.</w:t>
      </w:r>
    </w:p>
    <w:p w14:paraId="53EBA43B" w14:textId="77777777" w:rsidR="009662EF" w:rsidRPr="008E5727" w:rsidRDefault="009662EF" w:rsidP="005065AE">
      <w:pPr>
        <w:spacing w:line="360" w:lineRule="auto"/>
        <w:ind w:firstLine="720"/>
        <w:jc w:val="both"/>
        <w:rPr>
          <w:rFonts w:eastAsia="Arial MT"/>
          <w:lang w:val="pt-PT"/>
        </w:rPr>
      </w:pPr>
    </w:p>
    <w:p w14:paraId="12085383" w14:textId="080F81CD" w:rsidR="00716591" w:rsidRPr="008E5727" w:rsidRDefault="00716591" w:rsidP="000A2692">
      <w:pPr>
        <w:ind w:left="2268"/>
        <w:jc w:val="both"/>
        <w:rPr>
          <w:rFonts w:eastAsia="Arial MT"/>
          <w:lang w:val="pt-PT"/>
        </w:rPr>
      </w:pPr>
      <w:r w:rsidRPr="008E5727">
        <w:rPr>
          <w:rFonts w:eastAsia="Arial MT"/>
          <w:lang w:val="pt-PT"/>
        </w:rPr>
        <w:t>Nesse</w:t>
      </w:r>
      <w:r w:rsidRPr="008E5727">
        <w:rPr>
          <w:rFonts w:eastAsia="Arial MT"/>
          <w:spacing w:val="59"/>
          <w:lang w:val="pt-PT"/>
        </w:rPr>
        <w:t xml:space="preserve"> </w:t>
      </w:r>
      <w:r w:rsidRPr="008E5727">
        <w:rPr>
          <w:rFonts w:eastAsia="Arial MT"/>
          <w:lang w:val="pt-PT"/>
        </w:rPr>
        <w:t>sentido,</w:t>
      </w:r>
      <w:r w:rsidRPr="008E5727">
        <w:rPr>
          <w:rFonts w:eastAsia="Arial MT"/>
          <w:spacing w:val="59"/>
          <w:lang w:val="pt-PT"/>
        </w:rPr>
        <w:t xml:space="preserve"> </w:t>
      </w:r>
      <w:r w:rsidRPr="008E5727">
        <w:rPr>
          <w:rFonts w:eastAsia="Arial MT"/>
          <w:lang w:val="pt-PT"/>
        </w:rPr>
        <w:t>a</w:t>
      </w:r>
      <w:r w:rsidRPr="008E5727">
        <w:rPr>
          <w:rFonts w:eastAsia="Arial MT"/>
          <w:spacing w:val="61"/>
          <w:lang w:val="pt-PT"/>
        </w:rPr>
        <w:t xml:space="preserve"> </w:t>
      </w:r>
      <w:r w:rsidRPr="008E5727">
        <w:rPr>
          <w:rFonts w:eastAsia="Arial MT"/>
          <w:lang w:val="pt-PT"/>
        </w:rPr>
        <w:t>escola</w:t>
      </w:r>
      <w:r w:rsidRPr="008E5727">
        <w:rPr>
          <w:rFonts w:eastAsia="Arial MT"/>
          <w:spacing w:val="61"/>
          <w:lang w:val="pt-PT"/>
        </w:rPr>
        <w:t xml:space="preserve"> </w:t>
      </w:r>
      <w:r w:rsidRPr="008E5727">
        <w:rPr>
          <w:rFonts w:eastAsia="Arial MT"/>
          <w:lang w:val="pt-PT"/>
        </w:rPr>
        <w:t>tem</w:t>
      </w:r>
      <w:r w:rsidRPr="008E5727">
        <w:rPr>
          <w:rFonts w:eastAsia="Arial MT"/>
          <w:spacing w:val="62"/>
          <w:lang w:val="pt-PT"/>
        </w:rPr>
        <w:t xml:space="preserve"> </w:t>
      </w:r>
      <w:r w:rsidRPr="008E5727">
        <w:rPr>
          <w:rFonts w:eastAsia="Arial MT"/>
          <w:lang w:val="pt-PT"/>
        </w:rPr>
        <w:t>um</w:t>
      </w:r>
      <w:r w:rsidRPr="008E5727">
        <w:rPr>
          <w:rFonts w:eastAsia="Arial MT"/>
          <w:spacing w:val="63"/>
          <w:lang w:val="pt-PT"/>
        </w:rPr>
        <w:t xml:space="preserve"> </w:t>
      </w:r>
      <w:r w:rsidRPr="008E5727">
        <w:rPr>
          <w:rFonts w:eastAsia="Arial MT"/>
          <w:lang w:val="pt-PT"/>
        </w:rPr>
        <w:t>papel</w:t>
      </w:r>
      <w:r w:rsidRPr="008E5727">
        <w:rPr>
          <w:rFonts w:eastAsia="Arial MT"/>
          <w:spacing w:val="59"/>
          <w:lang w:val="pt-PT"/>
        </w:rPr>
        <w:t xml:space="preserve"> </w:t>
      </w:r>
      <w:r w:rsidR="00FF17AB" w:rsidRPr="008E5727">
        <w:rPr>
          <w:rFonts w:eastAsia="Arial MT"/>
          <w:lang w:val="pt-PT"/>
        </w:rPr>
        <w:t>f</w:t>
      </w:r>
      <w:r w:rsidRPr="008E5727">
        <w:rPr>
          <w:rFonts w:eastAsia="Arial MT"/>
          <w:lang w:val="pt-PT"/>
        </w:rPr>
        <w:t>undamental</w:t>
      </w:r>
      <w:r w:rsidRPr="008E5727">
        <w:rPr>
          <w:rFonts w:eastAsia="Arial MT"/>
          <w:spacing w:val="57"/>
          <w:lang w:val="pt-PT"/>
        </w:rPr>
        <w:t xml:space="preserve"> </w:t>
      </w:r>
      <w:r w:rsidRPr="008E5727">
        <w:rPr>
          <w:rFonts w:eastAsia="Arial MT"/>
          <w:lang w:val="pt-PT"/>
        </w:rPr>
        <w:t>na</w:t>
      </w:r>
      <w:r w:rsidR="00FF17AB" w:rsidRPr="008E5727">
        <w:rPr>
          <w:rFonts w:eastAsia="Arial MT"/>
          <w:lang w:val="pt-PT"/>
        </w:rPr>
        <w:t xml:space="preserve"> </w:t>
      </w:r>
      <w:r w:rsidRPr="008E5727">
        <w:rPr>
          <w:rFonts w:eastAsia="Arial MT"/>
          <w:lang w:val="pt-PT"/>
        </w:rPr>
        <w:t>desmitificação</w:t>
      </w:r>
      <w:r w:rsidRPr="008E5727">
        <w:rPr>
          <w:rFonts w:eastAsia="Arial MT"/>
          <w:spacing w:val="-13"/>
          <w:lang w:val="pt-PT"/>
        </w:rPr>
        <w:t xml:space="preserve"> </w:t>
      </w:r>
      <w:r w:rsidRPr="008E5727">
        <w:rPr>
          <w:rFonts w:eastAsia="Arial MT"/>
          <w:lang w:val="pt-PT"/>
        </w:rPr>
        <w:t>destas</w:t>
      </w:r>
      <w:r w:rsidRPr="008E5727">
        <w:rPr>
          <w:rFonts w:eastAsia="Arial MT"/>
          <w:spacing w:val="-12"/>
          <w:lang w:val="pt-PT"/>
        </w:rPr>
        <w:t xml:space="preserve"> </w:t>
      </w:r>
      <w:r w:rsidRPr="008E5727">
        <w:rPr>
          <w:rFonts w:eastAsia="Arial MT"/>
          <w:lang w:val="pt-PT"/>
        </w:rPr>
        <w:t>diferenças,</w:t>
      </w:r>
      <w:r w:rsidRPr="008E5727">
        <w:rPr>
          <w:rFonts w:eastAsia="Arial MT"/>
          <w:spacing w:val="-12"/>
          <w:lang w:val="pt-PT"/>
        </w:rPr>
        <w:t xml:space="preserve"> </w:t>
      </w:r>
      <w:r w:rsidRPr="008E5727">
        <w:rPr>
          <w:rFonts w:eastAsia="Arial MT"/>
          <w:lang w:val="pt-PT"/>
        </w:rPr>
        <w:t>além</w:t>
      </w:r>
      <w:r w:rsidRPr="008E5727">
        <w:rPr>
          <w:rFonts w:eastAsia="Arial MT"/>
          <w:spacing w:val="-8"/>
          <w:lang w:val="pt-PT"/>
        </w:rPr>
        <w:t xml:space="preserve"> </w:t>
      </w:r>
      <w:r w:rsidRPr="008E5727">
        <w:rPr>
          <w:rFonts w:eastAsia="Arial MT"/>
          <w:lang w:val="pt-PT"/>
        </w:rPr>
        <w:t>de</w:t>
      </w:r>
      <w:r w:rsidRPr="008E5727">
        <w:rPr>
          <w:rFonts w:eastAsia="Arial MT"/>
          <w:spacing w:val="-12"/>
          <w:lang w:val="pt-PT"/>
        </w:rPr>
        <w:t xml:space="preserve"> </w:t>
      </w:r>
      <w:r w:rsidRPr="008E5727">
        <w:rPr>
          <w:rFonts w:eastAsia="Arial MT"/>
          <w:lang w:val="pt-PT"/>
        </w:rPr>
        <w:t>ser</w:t>
      </w:r>
      <w:r w:rsidRPr="008E5727">
        <w:rPr>
          <w:rFonts w:eastAsia="Arial MT"/>
          <w:spacing w:val="-10"/>
          <w:lang w:val="pt-PT"/>
        </w:rPr>
        <w:t xml:space="preserve"> </w:t>
      </w:r>
      <w:r w:rsidRPr="008E5727">
        <w:rPr>
          <w:rFonts w:eastAsia="Arial MT"/>
          <w:lang w:val="pt-PT"/>
        </w:rPr>
        <w:t>um</w:t>
      </w:r>
      <w:r w:rsidRPr="008E5727">
        <w:rPr>
          <w:rFonts w:eastAsia="Arial MT"/>
          <w:spacing w:val="-7"/>
          <w:lang w:val="pt-PT"/>
        </w:rPr>
        <w:t xml:space="preserve"> </w:t>
      </w:r>
      <w:r w:rsidRPr="008E5727">
        <w:rPr>
          <w:rFonts w:eastAsia="Arial MT"/>
          <w:lang w:val="pt-PT"/>
        </w:rPr>
        <w:t>importante</w:t>
      </w:r>
      <w:r w:rsidRPr="008E5727">
        <w:rPr>
          <w:rFonts w:eastAsia="Arial MT"/>
          <w:spacing w:val="-54"/>
          <w:lang w:val="pt-PT"/>
        </w:rPr>
        <w:t xml:space="preserve"> </w:t>
      </w:r>
      <w:r w:rsidRPr="008E5727">
        <w:rPr>
          <w:rFonts w:eastAsia="Arial MT"/>
          <w:lang w:val="pt-PT"/>
        </w:rPr>
        <w:t>instrumento</w:t>
      </w:r>
      <w:r w:rsidRPr="008E5727">
        <w:rPr>
          <w:rFonts w:eastAsia="Arial MT"/>
          <w:spacing w:val="1"/>
          <w:lang w:val="pt-PT"/>
        </w:rPr>
        <w:t xml:space="preserve"> </w:t>
      </w:r>
      <w:r w:rsidRPr="008E5727">
        <w:rPr>
          <w:rFonts w:eastAsia="Arial MT"/>
          <w:lang w:val="pt-PT"/>
        </w:rPr>
        <w:t>na</w:t>
      </w:r>
      <w:r w:rsidRPr="008E5727">
        <w:rPr>
          <w:rFonts w:eastAsia="Arial MT"/>
          <w:spacing w:val="1"/>
          <w:lang w:val="pt-PT"/>
        </w:rPr>
        <w:t xml:space="preserve"> </w:t>
      </w:r>
      <w:r w:rsidRPr="008E5727">
        <w:rPr>
          <w:rFonts w:eastAsia="Arial MT"/>
          <w:lang w:val="pt-PT"/>
        </w:rPr>
        <w:t>construção</w:t>
      </w:r>
      <w:r w:rsidRPr="008E5727">
        <w:rPr>
          <w:rFonts w:eastAsia="Arial MT"/>
          <w:spacing w:val="1"/>
          <w:lang w:val="pt-PT"/>
        </w:rPr>
        <w:t xml:space="preserve"> </w:t>
      </w:r>
      <w:r w:rsidRPr="008E5727">
        <w:rPr>
          <w:rFonts w:eastAsia="Arial MT"/>
          <w:lang w:val="pt-PT"/>
        </w:rPr>
        <w:t>de</w:t>
      </w:r>
      <w:r w:rsidRPr="008E5727">
        <w:rPr>
          <w:rFonts w:eastAsia="Arial MT"/>
          <w:spacing w:val="1"/>
          <w:lang w:val="pt-PT"/>
        </w:rPr>
        <w:t xml:space="preserve"> </w:t>
      </w:r>
      <w:r w:rsidRPr="008E5727">
        <w:rPr>
          <w:rFonts w:eastAsia="Arial MT"/>
          <w:lang w:val="pt-PT"/>
        </w:rPr>
        <w:t>valores</w:t>
      </w:r>
      <w:r w:rsidRPr="008E5727">
        <w:rPr>
          <w:rFonts w:eastAsia="Arial MT"/>
          <w:spacing w:val="1"/>
          <w:lang w:val="pt-PT"/>
        </w:rPr>
        <w:t xml:space="preserve"> </w:t>
      </w:r>
      <w:r w:rsidRPr="008E5727">
        <w:rPr>
          <w:rFonts w:eastAsia="Arial MT"/>
          <w:lang w:val="pt-PT"/>
        </w:rPr>
        <w:t>e</w:t>
      </w:r>
      <w:r w:rsidRPr="008E5727">
        <w:rPr>
          <w:rFonts w:eastAsia="Arial MT"/>
          <w:spacing w:val="1"/>
          <w:lang w:val="pt-PT"/>
        </w:rPr>
        <w:t xml:space="preserve"> </w:t>
      </w:r>
      <w:r w:rsidRPr="008E5727">
        <w:rPr>
          <w:rFonts w:eastAsia="Arial MT"/>
          <w:lang w:val="pt-PT"/>
        </w:rPr>
        <w:t>altitudes,</w:t>
      </w:r>
      <w:r w:rsidRPr="008E5727">
        <w:rPr>
          <w:rFonts w:eastAsia="Arial MT"/>
          <w:spacing w:val="1"/>
          <w:lang w:val="pt-PT"/>
        </w:rPr>
        <w:t xml:space="preserve"> </w:t>
      </w:r>
      <w:r w:rsidRPr="008E5727">
        <w:rPr>
          <w:rFonts w:eastAsia="Arial MT"/>
          <w:lang w:val="pt-PT"/>
        </w:rPr>
        <w:t>que</w:t>
      </w:r>
      <w:r w:rsidRPr="008E5727">
        <w:rPr>
          <w:rFonts w:eastAsia="Arial MT"/>
          <w:spacing w:val="1"/>
          <w:lang w:val="pt-PT"/>
        </w:rPr>
        <w:t xml:space="preserve"> </w:t>
      </w:r>
      <w:r w:rsidRPr="008E5727">
        <w:rPr>
          <w:rFonts w:eastAsia="Arial MT"/>
          <w:lang w:val="pt-PT"/>
        </w:rPr>
        <w:t>permitem</w:t>
      </w:r>
      <w:r w:rsidRPr="008E5727">
        <w:rPr>
          <w:rFonts w:eastAsia="Arial MT"/>
          <w:spacing w:val="1"/>
          <w:lang w:val="pt-PT"/>
        </w:rPr>
        <w:t xml:space="preserve"> </w:t>
      </w:r>
      <w:r w:rsidRPr="008E5727">
        <w:rPr>
          <w:rFonts w:eastAsia="Arial MT"/>
          <w:lang w:val="pt-PT"/>
        </w:rPr>
        <w:t>um</w:t>
      </w:r>
      <w:r w:rsidRPr="008E5727">
        <w:rPr>
          <w:rFonts w:eastAsia="Arial MT"/>
          <w:spacing w:val="1"/>
          <w:lang w:val="pt-PT"/>
        </w:rPr>
        <w:t xml:space="preserve"> </w:t>
      </w:r>
      <w:r w:rsidRPr="008E5727">
        <w:rPr>
          <w:rFonts w:eastAsia="Arial MT"/>
          <w:lang w:val="pt-PT"/>
        </w:rPr>
        <w:t>olhar</w:t>
      </w:r>
      <w:r w:rsidRPr="008E5727">
        <w:rPr>
          <w:rFonts w:eastAsia="Arial MT"/>
          <w:spacing w:val="1"/>
          <w:lang w:val="pt-PT"/>
        </w:rPr>
        <w:t xml:space="preserve"> </w:t>
      </w:r>
      <w:r w:rsidRPr="008E5727">
        <w:rPr>
          <w:rFonts w:eastAsia="Arial MT"/>
          <w:lang w:val="pt-PT"/>
        </w:rPr>
        <w:t>mais</w:t>
      </w:r>
      <w:r w:rsidRPr="008E5727">
        <w:rPr>
          <w:rFonts w:eastAsia="Arial MT"/>
          <w:spacing w:val="1"/>
          <w:lang w:val="pt-PT"/>
        </w:rPr>
        <w:t xml:space="preserve"> </w:t>
      </w:r>
      <w:r w:rsidRPr="008E5727">
        <w:rPr>
          <w:rFonts w:eastAsia="Arial MT"/>
          <w:lang w:val="pt-PT"/>
        </w:rPr>
        <w:t>crítico</w:t>
      </w:r>
      <w:r w:rsidRPr="008E5727">
        <w:rPr>
          <w:rFonts w:eastAsia="Arial MT"/>
          <w:spacing w:val="1"/>
          <w:lang w:val="pt-PT"/>
        </w:rPr>
        <w:t xml:space="preserve"> </w:t>
      </w:r>
      <w:r w:rsidRPr="008E5727">
        <w:rPr>
          <w:rFonts w:eastAsia="Arial MT"/>
          <w:lang w:val="pt-PT"/>
        </w:rPr>
        <w:t>e</w:t>
      </w:r>
      <w:r w:rsidRPr="008E5727">
        <w:rPr>
          <w:rFonts w:eastAsia="Arial MT"/>
          <w:spacing w:val="1"/>
          <w:lang w:val="pt-PT"/>
        </w:rPr>
        <w:t xml:space="preserve"> </w:t>
      </w:r>
      <w:r w:rsidRPr="008E5727">
        <w:rPr>
          <w:rFonts w:eastAsia="Arial MT"/>
          <w:lang w:val="pt-PT"/>
        </w:rPr>
        <w:t>reflexivo</w:t>
      </w:r>
      <w:r w:rsidRPr="008E5727">
        <w:rPr>
          <w:rFonts w:eastAsia="Arial MT"/>
          <w:spacing w:val="1"/>
          <w:lang w:val="pt-PT"/>
        </w:rPr>
        <w:t xml:space="preserve"> </w:t>
      </w:r>
      <w:r w:rsidRPr="008E5727">
        <w:rPr>
          <w:rFonts w:eastAsia="Arial MT"/>
          <w:lang w:val="pt-PT"/>
        </w:rPr>
        <w:t>sobre</w:t>
      </w:r>
      <w:r w:rsidRPr="008E5727">
        <w:rPr>
          <w:rFonts w:eastAsia="Arial MT"/>
          <w:spacing w:val="1"/>
          <w:lang w:val="pt-PT"/>
        </w:rPr>
        <w:t xml:space="preserve"> </w:t>
      </w:r>
      <w:r w:rsidRPr="008E5727">
        <w:rPr>
          <w:rFonts w:eastAsia="Arial MT"/>
          <w:lang w:val="pt-PT"/>
        </w:rPr>
        <w:t>as</w:t>
      </w:r>
      <w:r w:rsidRPr="008E5727">
        <w:rPr>
          <w:rFonts w:eastAsia="Arial MT"/>
          <w:spacing w:val="1"/>
          <w:lang w:val="pt-PT"/>
        </w:rPr>
        <w:t xml:space="preserve"> </w:t>
      </w:r>
      <w:r w:rsidRPr="008E5727">
        <w:rPr>
          <w:rFonts w:eastAsia="Arial MT"/>
          <w:lang w:val="pt-PT"/>
        </w:rPr>
        <w:t>identidades</w:t>
      </w:r>
      <w:r w:rsidRPr="008E5727">
        <w:rPr>
          <w:rFonts w:eastAsia="Arial MT"/>
          <w:spacing w:val="-1"/>
          <w:lang w:val="pt-PT"/>
        </w:rPr>
        <w:t xml:space="preserve"> </w:t>
      </w:r>
      <w:r w:rsidRPr="008E5727">
        <w:rPr>
          <w:rFonts w:eastAsia="Arial MT"/>
          <w:lang w:val="pt-PT"/>
        </w:rPr>
        <w:t>de gênero,</w:t>
      </w:r>
      <w:r w:rsidRPr="008E5727">
        <w:rPr>
          <w:rFonts w:eastAsia="Arial MT"/>
          <w:spacing w:val="-2"/>
          <w:lang w:val="pt-PT"/>
        </w:rPr>
        <w:t xml:space="preserve"> </w:t>
      </w:r>
      <w:r w:rsidRPr="008E5727">
        <w:rPr>
          <w:rFonts w:eastAsia="Arial MT"/>
          <w:lang w:val="pt-PT"/>
        </w:rPr>
        <w:t>como</w:t>
      </w:r>
      <w:r w:rsidRPr="008E5727">
        <w:rPr>
          <w:rFonts w:eastAsia="Arial MT"/>
          <w:spacing w:val="-2"/>
          <w:lang w:val="pt-PT"/>
        </w:rPr>
        <w:t xml:space="preserve"> </w:t>
      </w:r>
      <w:r w:rsidRPr="008E5727">
        <w:rPr>
          <w:rFonts w:eastAsia="Arial MT"/>
          <w:lang w:val="pt-PT"/>
        </w:rPr>
        <w:t>destaca</w:t>
      </w:r>
      <w:r w:rsidRPr="008E5727">
        <w:rPr>
          <w:rFonts w:eastAsia="Arial MT"/>
          <w:spacing w:val="-1"/>
          <w:lang w:val="pt-PT"/>
        </w:rPr>
        <w:t xml:space="preserve"> </w:t>
      </w:r>
      <w:r w:rsidR="00082F0D" w:rsidRPr="008E5727">
        <w:rPr>
          <w:rFonts w:eastAsia="Arial MT"/>
          <w:spacing w:val="-1"/>
          <w:lang w:val="pt-PT"/>
        </w:rPr>
        <w:t>(</w:t>
      </w:r>
      <w:r w:rsidR="00082F0D" w:rsidRPr="008E5727">
        <w:rPr>
          <w:rFonts w:eastAsia="Arial MT"/>
          <w:lang w:val="pt-PT"/>
        </w:rPr>
        <w:t>LOURO</w:t>
      </w:r>
      <w:r w:rsidR="00082F0D" w:rsidRPr="008E5727">
        <w:rPr>
          <w:rFonts w:eastAsia="Arial MT"/>
          <w:spacing w:val="-2"/>
          <w:lang w:val="pt-PT"/>
        </w:rPr>
        <w:t>,</w:t>
      </w:r>
      <w:r w:rsidRPr="008E5727">
        <w:rPr>
          <w:rFonts w:eastAsia="Arial MT"/>
          <w:lang w:val="pt-PT"/>
        </w:rPr>
        <w:t>1997</w:t>
      </w:r>
      <w:r w:rsidR="00082F0D" w:rsidRPr="008E5727">
        <w:rPr>
          <w:rFonts w:eastAsia="Arial MT"/>
          <w:lang w:val="pt-PT"/>
        </w:rPr>
        <w:t>,</w:t>
      </w:r>
      <w:r w:rsidR="00FF17AB" w:rsidRPr="008E5727">
        <w:rPr>
          <w:rFonts w:eastAsia="Arial MT"/>
          <w:lang w:val="pt-PT"/>
        </w:rPr>
        <w:t xml:space="preserve"> p.57</w:t>
      </w:r>
      <w:r w:rsidRPr="008E5727">
        <w:rPr>
          <w:rFonts w:eastAsia="Arial MT"/>
          <w:lang w:val="pt-PT"/>
        </w:rPr>
        <w:t>).</w:t>
      </w:r>
    </w:p>
    <w:p w14:paraId="64788787" w14:textId="77777777" w:rsidR="009662EF" w:rsidRPr="009662EF" w:rsidRDefault="009662EF" w:rsidP="000A2692">
      <w:pPr>
        <w:spacing w:line="360" w:lineRule="auto"/>
        <w:ind w:right="943" w:firstLine="720"/>
        <w:jc w:val="both"/>
        <w:rPr>
          <w:rFonts w:eastAsia="Arial MT"/>
          <w:sz w:val="20"/>
          <w:lang w:val="pt-PT"/>
        </w:rPr>
      </w:pPr>
    </w:p>
    <w:p w14:paraId="7EF4360F" w14:textId="3088A2CA" w:rsidR="00A2333F" w:rsidRDefault="00DF39B2" w:rsidP="005065AE">
      <w:pPr>
        <w:pStyle w:val="Corpodetexto"/>
        <w:spacing w:line="360" w:lineRule="auto"/>
        <w:ind w:firstLine="720"/>
        <w:jc w:val="both"/>
      </w:pPr>
      <w:r>
        <w:t xml:space="preserve">A </w:t>
      </w:r>
      <w:r w:rsidR="009F4617">
        <w:t>criança é um ser social cujo processo de desenvolvimento depende do</w:t>
      </w:r>
      <w:r w:rsidR="009F4617">
        <w:rPr>
          <w:spacing w:val="-64"/>
        </w:rPr>
        <w:t xml:space="preserve"> </w:t>
      </w:r>
      <w:r w:rsidR="009F4617">
        <w:t xml:space="preserve">contexto </w:t>
      </w:r>
      <w:r w:rsidR="00E151A9">
        <w:t>sócio histórico</w:t>
      </w:r>
      <w:r w:rsidR="009F4617">
        <w:t xml:space="preserve"> em que vive. A escola é um dos locais em que as</w:t>
      </w:r>
      <w:r w:rsidR="009F4617">
        <w:rPr>
          <w:spacing w:val="1"/>
        </w:rPr>
        <w:t xml:space="preserve"> </w:t>
      </w:r>
      <w:r w:rsidR="009F4617">
        <w:t xml:space="preserve">crianças manifestam relações diversas, apresentando questões recorrentes </w:t>
      </w:r>
      <w:r w:rsidR="009662EF">
        <w:t>à</w:t>
      </w:r>
      <w:r w:rsidR="009F4617">
        <w:rPr>
          <w:spacing w:val="1"/>
        </w:rPr>
        <w:t xml:space="preserve"> </w:t>
      </w:r>
      <w:r w:rsidR="009F4617">
        <w:t>formação do sujeito e se lugar na sociedade. Talvez uma das mais marcantes,</w:t>
      </w:r>
      <w:r w:rsidR="009F4617">
        <w:rPr>
          <w:spacing w:val="1"/>
        </w:rPr>
        <w:t xml:space="preserve"> </w:t>
      </w:r>
      <w:r w:rsidR="009F4617">
        <w:t>do ponto de vista das relações entre os seres humanos seja em relação a</w:t>
      </w:r>
      <w:r w:rsidR="009F4617">
        <w:rPr>
          <w:spacing w:val="1"/>
        </w:rPr>
        <w:t xml:space="preserve"> </w:t>
      </w:r>
      <w:r w:rsidR="009F4617">
        <w:t>gênero.</w:t>
      </w:r>
      <w:r w:rsidR="005F0818">
        <w:t xml:space="preserve"> </w:t>
      </w:r>
      <w:r w:rsidR="00E151A9">
        <w:t xml:space="preserve"> (</w:t>
      </w:r>
      <w:r w:rsidR="00404AD4">
        <w:t xml:space="preserve">LOURO, </w:t>
      </w:r>
      <w:r w:rsidR="00E151A9">
        <w:t>1997).</w:t>
      </w:r>
    </w:p>
    <w:p w14:paraId="79CACC7D" w14:textId="77777777" w:rsidR="00A2333F" w:rsidRDefault="00A2333F" w:rsidP="005065AE">
      <w:pPr>
        <w:pStyle w:val="Corpodetexto"/>
        <w:spacing w:line="360" w:lineRule="auto"/>
        <w:ind w:firstLine="720"/>
        <w:jc w:val="both"/>
        <w:rPr>
          <w:sz w:val="37"/>
        </w:rPr>
      </w:pPr>
    </w:p>
    <w:p w14:paraId="7413DF1A" w14:textId="77777777" w:rsidR="00A2333F" w:rsidRDefault="009F4617" w:rsidP="005065AE">
      <w:pPr>
        <w:pStyle w:val="Ttulo2"/>
        <w:tabs>
          <w:tab w:val="left" w:pos="1134"/>
        </w:tabs>
        <w:spacing w:line="360" w:lineRule="auto"/>
        <w:jc w:val="both"/>
      </w:pPr>
      <w:r>
        <w:t>GÊNERO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SEXUALIDADE</w:t>
      </w:r>
      <w:r>
        <w:rPr>
          <w:spacing w:val="-1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PRATICA</w:t>
      </w:r>
      <w:r>
        <w:rPr>
          <w:spacing w:val="-4"/>
        </w:rPr>
        <w:t xml:space="preserve"> </w:t>
      </w:r>
      <w:r>
        <w:t>DOCENTE:</w:t>
      </w:r>
    </w:p>
    <w:p w14:paraId="3962E6DA" w14:textId="77777777" w:rsidR="009662EF" w:rsidRDefault="009662EF" w:rsidP="005065AE">
      <w:pPr>
        <w:pStyle w:val="Ttulo2"/>
        <w:tabs>
          <w:tab w:val="left" w:pos="930"/>
        </w:tabs>
        <w:spacing w:line="360" w:lineRule="auto"/>
        <w:ind w:firstLine="720"/>
        <w:jc w:val="both"/>
      </w:pPr>
    </w:p>
    <w:p w14:paraId="223EFD28" w14:textId="77777777" w:rsidR="00A2333F" w:rsidRDefault="00A2333F" w:rsidP="005065AE">
      <w:pPr>
        <w:pStyle w:val="Corpodetexto"/>
        <w:spacing w:line="360" w:lineRule="auto"/>
        <w:ind w:firstLine="720"/>
        <w:jc w:val="both"/>
        <w:rPr>
          <w:b/>
          <w:sz w:val="23"/>
        </w:rPr>
      </w:pPr>
    </w:p>
    <w:p w14:paraId="6582B7B4" w14:textId="700DD664" w:rsidR="00A2333F" w:rsidRDefault="009F4617" w:rsidP="005065AE">
      <w:pPr>
        <w:pStyle w:val="Corpodetexto"/>
        <w:spacing w:line="360" w:lineRule="auto"/>
        <w:ind w:firstLine="720"/>
        <w:jc w:val="both"/>
      </w:pPr>
      <w:r>
        <w:t>A escola é um dos primeiros lugares em que a criança se depare 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diferenças,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gênero</w:t>
      </w:r>
      <w:r w:rsidR="005F0818">
        <w:t>,</w:t>
      </w:r>
      <w:r>
        <w:rPr>
          <w:spacing w:val="1"/>
        </w:rPr>
        <w:t xml:space="preserve"> </w:t>
      </w:r>
      <w:r>
        <w:t>meninos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meninas</w:t>
      </w:r>
      <w:r>
        <w:rPr>
          <w:spacing w:val="1"/>
        </w:rPr>
        <w:t xml:space="preserve"> </w:t>
      </w:r>
      <w:r>
        <w:t>disputam</w:t>
      </w:r>
      <w:r>
        <w:rPr>
          <w:spacing w:val="1"/>
        </w:rPr>
        <w:t xml:space="preserve"> </w:t>
      </w:r>
      <w:r>
        <w:t>dividem/disputam</w:t>
      </w:r>
      <w:r>
        <w:rPr>
          <w:spacing w:val="-16"/>
        </w:rPr>
        <w:t xml:space="preserve"> </w:t>
      </w:r>
      <w:r>
        <w:t>espaços,</w:t>
      </w:r>
      <w:r>
        <w:rPr>
          <w:spacing w:val="-13"/>
        </w:rPr>
        <w:t xml:space="preserve"> </w:t>
      </w:r>
      <w:r>
        <w:t>reproduzem/superam</w:t>
      </w:r>
      <w:r>
        <w:rPr>
          <w:spacing w:val="-14"/>
        </w:rPr>
        <w:t xml:space="preserve"> </w:t>
      </w:r>
      <w:r>
        <w:t>valores,</w:t>
      </w:r>
      <w:r>
        <w:rPr>
          <w:spacing w:val="-13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entram</w:t>
      </w:r>
      <w:r>
        <w:rPr>
          <w:spacing w:val="-15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conflitos.</w:t>
      </w:r>
      <w:r w:rsidR="005F0818">
        <w:t xml:space="preserve"> </w:t>
      </w:r>
      <w:r>
        <w:t xml:space="preserve">Como </w:t>
      </w:r>
      <w:proofErr w:type="gramStart"/>
      <w:r w:rsidR="009662EF">
        <w:t xml:space="preserve">observa </w:t>
      </w:r>
      <w:r w:rsidR="00404AD4">
        <w:t>Louro</w:t>
      </w:r>
      <w:proofErr w:type="gramEnd"/>
      <w:r w:rsidR="00404AD4">
        <w:t xml:space="preserve"> (</w:t>
      </w:r>
      <w:r>
        <w:t>1997), a escola é um dos lugares onde se</w:t>
      </w:r>
      <w:r>
        <w:rPr>
          <w:spacing w:val="1"/>
        </w:rPr>
        <w:t xml:space="preserve"> </w:t>
      </w:r>
      <w:r>
        <w:t>delimita espaços, serve-se de símbolos e códigos, afirma o que cada um pode,</w:t>
      </w:r>
      <w:r>
        <w:rPr>
          <w:spacing w:val="1"/>
        </w:rPr>
        <w:t xml:space="preserve"> </w:t>
      </w:r>
      <w:r>
        <w:t>o não fazer. Dessa maneira, ao mesmo tempo, ela agrega, separa e institui</w:t>
      </w:r>
      <w:r>
        <w:rPr>
          <w:spacing w:val="1"/>
        </w:rPr>
        <w:t xml:space="preserve"> </w:t>
      </w:r>
      <w:r>
        <w:t>normas,</w:t>
      </w:r>
      <w:r>
        <w:rPr>
          <w:spacing w:val="-1"/>
        </w:rPr>
        <w:t xml:space="preserve"> </w:t>
      </w:r>
      <w:r>
        <w:t>valores e</w:t>
      </w:r>
      <w:r>
        <w:rPr>
          <w:spacing w:val="1"/>
        </w:rPr>
        <w:t xml:space="preserve"> </w:t>
      </w:r>
      <w:r>
        <w:t>crenças.</w:t>
      </w:r>
    </w:p>
    <w:p w14:paraId="21A72792" w14:textId="681C81AC" w:rsidR="00716591" w:rsidRPr="000A2692" w:rsidRDefault="00344F62" w:rsidP="005065AE">
      <w:pPr>
        <w:widowControl/>
        <w:autoSpaceDE/>
        <w:autoSpaceDN/>
        <w:spacing w:line="360" w:lineRule="auto"/>
        <w:ind w:firstLine="720"/>
        <w:jc w:val="both"/>
        <w:rPr>
          <w:rFonts w:eastAsia="Calibri"/>
          <w:sz w:val="24"/>
          <w:szCs w:val="24"/>
        </w:rPr>
      </w:pPr>
      <w:r w:rsidRPr="00344F62">
        <w:rPr>
          <w:rFonts w:eastAsia="Calibri"/>
          <w:sz w:val="24"/>
          <w:szCs w:val="24"/>
        </w:rPr>
        <w:t xml:space="preserve">Tentativas de delimitações e movimentos de segregação vindos das próprias crianças, mesmo por que estas reproduzem diversos ambientes a que tem contato e onde esses fenômenos acontecem. Esse movimento </w:t>
      </w:r>
      <w:r w:rsidR="005F0818">
        <w:rPr>
          <w:rFonts w:eastAsia="Calibri"/>
          <w:sz w:val="24"/>
          <w:szCs w:val="24"/>
        </w:rPr>
        <w:t>e</w:t>
      </w:r>
      <w:r w:rsidRPr="00344F62">
        <w:rPr>
          <w:rFonts w:eastAsia="Calibri"/>
          <w:sz w:val="24"/>
          <w:szCs w:val="24"/>
        </w:rPr>
        <w:t>m direção a segregação é o que</w:t>
      </w:r>
      <w:r w:rsidR="00404AD4">
        <w:rPr>
          <w:rFonts w:eastAsia="Calibri"/>
          <w:sz w:val="24"/>
          <w:szCs w:val="24"/>
        </w:rPr>
        <w:t xml:space="preserve"> </w:t>
      </w:r>
      <w:proofErr w:type="spellStart"/>
      <w:r w:rsidR="00404AD4">
        <w:rPr>
          <w:rFonts w:eastAsia="Calibri"/>
          <w:sz w:val="24"/>
          <w:szCs w:val="24"/>
        </w:rPr>
        <w:t>Auad</w:t>
      </w:r>
      <w:proofErr w:type="spellEnd"/>
      <w:r w:rsidRPr="00344F62">
        <w:rPr>
          <w:rFonts w:eastAsia="Calibri"/>
          <w:sz w:val="24"/>
          <w:szCs w:val="24"/>
        </w:rPr>
        <w:t xml:space="preserve"> </w:t>
      </w:r>
      <w:r w:rsidR="00404AD4">
        <w:rPr>
          <w:rFonts w:eastAsia="Calibri"/>
          <w:sz w:val="24"/>
          <w:szCs w:val="24"/>
        </w:rPr>
        <w:t>(</w:t>
      </w:r>
      <w:r w:rsidRPr="00344F62">
        <w:rPr>
          <w:rFonts w:eastAsia="Calibri"/>
          <w:sz w:val="24"/>
          <w:szCs w:val="24"/>
        </w:rPr>
        <w:t>2006)</w:t>
      </w:r>
      <w:r w:rsidR="009662EF">
        <w:rPr>
          <w:rFonts w:eastAsia="Calibri"/>
          <w:sz w:val="24"/>
          <w:szCs w:val="24"/>
        </w:rPr>
        <w:t>,</w:t>
      </w:r>
      <w:r w:rsidRPr="00344F62">
        <w:rPr>
          <w:rFonts w:eastAsia="Calibri"/>
          <w:sz w:val="24"/>
          <w:szCs w:val="24"/>
        </w:rPr>
        <w:t xml:space="preserve"> denominou “aprendizagem de separação’’. </w:t>
      </w:r>
    </w:p>
    <w:p w14:paraId="24A5D04D" w14:textId="28A43637" w:rsidR="00716591" w:rsidRPr="008E5727" w:rsidRDefault="00716591" w:rsidP="005065AE">
      <w:pPr>
        <w:ind w:left="2268"/>
        <w:jc w:val="both"/>
        <w:rPr>
          <w:rFonts w:ascii="Arial MT" w:eastAsia="Arial MT" w:hAnsi="Arial MT" w:cs="Arial MT"/>
          <w:lang w:val="pt-PT"/>
        </w:rPr>
      </w:pPr>
      <w:r w:rsidRPr="008E5727">
        <w:rPr>
          <w:rFonts w:ascii="Arial MT" w:eastAsia="Arial MT" w:hAnsi="Arial MT" w:cs="Arial MT"/>
          <w:lang w:val="pt-PT"/>
        </w:rPr>
        <w:lastRenderedPageBreak/>
        <w:t>Com a expressão não se reporta somente à separação</w:t>
      </w:r>
      <w:r w:rsidRPr="008E5727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E5727">
        <w:rPr>
          <w:rFonts w:ascii="Arial MT" w:eastAsia="Arial MT" w:hAnsi="Arial MT" w:cs="Arial MT"/>
          <w:lang w:val="pt-PT"/>
        </w:rPr>
        <w:t>física, mais sim às relações de gênero, e alerta referindo-</w:t>
      </w:r>
      <w:r w:rsidRPr="008E5727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E5727">
        <w:rPr>
          <w:rFonts w:ascii="Arial MT" w:eastAsia="Arial MT" w:hAnsi="Arial MT" w:cs="Arial MT"/>
          <w:lang w:val="pt-PT"/>
        </w:rPr>
        <w:t>se à escola mista, para o fato de que meninos e meninas</w:t>
      </w:r>
      <w:r w:rsidRPr="008E5727">
        <w:rPr>
          <w:rFonts w:ascii="Arial MT" w:eastAsia="Arial MT" w:hAnsi="Arial MT" w:cs="Arial MT"/>
          <w:spacing w:val="-53"/>
          <w:lang w:val="pt-PT"/>
        </w:rPr>
        <w:t xml:space="preserve"> </w:t>
      </w:r>
      <w:r w:rsidR="008E5727">
        <w:rPr>
          <w:rFonts w:ascii="Arial MT" w:eastAsia="Arial MT" w:hAnsi="Arial MT" w:cs="Arial MT"/>
          <w:spacing w:val="-53"/>
          <w:lang w:val="pt-PT"/>
        </w:rPr>
        <w:t xml:space="preserve">     </w:t>
      </w:r>
      <w:r w:rsidRPr="008E5727">
        <w:rPr>
          <w:rFonts w:ascii="Arial MT" w:eastAsia="Arial MT" w:hAnsi="Arial MT" w:cs="Arial MT"/>
          <w:lang w:val="pt-PT"/>
        </w:rPr>
        <w:t>apenas juntos, sem maiores reflexões pedagógicas sobre</w:t>
      </w:r>
      <w:r w:rsidRPr="008E5727">
        <w:rPr>
          <w:rFonts w:ascii="Arial MT" w:eastAsia="Arial MT" w:hAnsi="Arial MT" w:cs="Arial MT"/>
          <w:spacing w:val="-53"/>
          <w:lang w:val="pt-PT"/>
        </w:rPr>
        <w:t xml:space="preserve"> </w:t>
      </w:r>
      <w:r w:rsidRPr="008E5727">
        <w:rPr>
          <w:rFonts w:ascii="Arial MT" w:eastAsia="Arial MT" w:hAnsi="Arial MT" w:cs="Arial MT"/>
          <w:lang w:val="pt-PT"/>
        </w:rPr>
        <w:t>relações de gênero, pode redundar em aprofundamento</w:t>
      </w:r>
      <w:r w:rsidRPr="008E5727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E5727">
        <w:rPr>
          <w:rFonts w:ascii="Arial MT" w:eastAsia="Arial MT" w:hAnsi="Arial MT" w:cs="Arial MT"/>
          <w:lang w:val="pt-PT"/>
        </w:rPr>
        <w:t>das</w:t>
      </w:r>
      <w:r w:rsidRPr="008E5727">
        <w:rPr>
          <w:rFonts w:ascii="Arial MT" w:eastAsia="Arial MT" w:hAnsi="Arial MT" w:cs="Arial MT"/>
          <w:spacing w:val="-1"/>
          <w:lang w:val="pt-PT"/>
        </w:rPr>
        <w:t xml:space="preserve"> </w:t>
      </w:r>
      <w:r w:rsidR="008E5727" w:rsidRPr="008E5727">
        <w:rPr>
          <w:rFonts w:ascii="Arial MT" w:eastAsia="Arial MT" w:hAnsi="Arial MT" w:cs="Arial MT"/>
          <w:lang w:val="pt-PT"/>
        </w:rPr>
        <w:t>desigualdades</w:t>
      </w:r>
      <w:r w:rsidRPr="008E5727">
        <w:rPr>
          <w:rFonts w:ascii="Arial MT" w:eastAsia="Arial MT" w:hAnsi="Arial MT" w:cs="Arial MT"/>
          <w:lang w:val="pt-PT"/>
        </w:rPr>
        <w:t>.</w:t>
      </w:r>
      <w:r w:rsidRPr="008E5727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E5727">
        <w:rPr>
          <w:rFonts w:ascii="Arial MT" w:eastAsia="Arial MT" w:hAnsi="Arial MT" w:cs="Arial MT"/>
          <w:lang w:val="pt-PT"/>
        </w:rPr>
        <w:t>(AUAD,</w:t>
      </w:r>
      <w:r w:rsidR="00703718" w:rsidRPr="008E5727">
        <w:rPr>
          <w:rFonts w:ascii="Arial MT" w:eastAsia="Arial MT" w:hAnsi="Arial MT" w:cs="Arial MT"/>
          <w:lang w:val="pt-PT"/>
        </w:rPr>
        <w:t xml:space="preserve"> </w:t>
      </w:r>
      <w:r w:rsidRPr="008E5727">
        <w:rPr>
          <w:rFonts w:ascii="Arial MT" w:eastAsia="Arial MT" w:hAnsi="Arial MT" w:cs="Arial MT"/>
          <w:lang w:val="pt-PT"/>
        </w:rPr>
        <w:t>2006</w:t>
      </w:r>
      <w:r w:rsidR="00703718" w:rsidRPr="008E5727">
        <w:rPr>
          <w:rFonts w:ascii="Arial MT" w:eastAsia="Arial MT" w:hAnsi="Arial MT" w:cs="Arial MT"/>
          <w:lang w:val="pt-PT"/>
        </w:rPr>
        <w:t>,</w:t>
      </w:r>
      <w:r w:rsidR="005065AE">
        <w:rPr>
          <w:rFonts w:ascii="Arial MT" w:eastAsia="Arial MT" w:hAnsi="Arial MT" w:cs="Arial MT"/>
          <w:lang w:val="pt-PT"/>
        </w:rPr>
        <w:t xml:space="preserve"> p.55)</w:t>
      </w:r>
    </w:p>
    <w:p w14:paraId="0834DFA9" w14:textId="77777777" w:rsidR="009662EF" w:rsidRPr="009662EF" w:rsidRDefault="009662EF" w:rsidP="005065AE">
      <w:pPr>
        <w:ind w:firstLine="720"/>
        <w:jc w:val="both"/>
        <w:rPr>
          <w:rFonts w:ascii="Arial MT" w:eastAsia="Arial MT" w:hAnsi="Arial MT" w:cs="Arial MT"/>
          <w:sz w:val="20"/>
          <w:lang w:val="pt-PT"/>
        </w:rPr>
      </w:pPr>
    </w:p>
    <w:p w14:paraId="6F750705" w14:textId="181CBCF0" w:rsidR="00A2333F" w:rsidRDefault="009F4617" w:rsidP="005065AE">
      <w:pPr>
        <w:pStyle w:val="Corpodetexto"/>
        <w:spacing w:line="360" w:lineRule="auto"/>
        <w:ind w:firstLine="720"/>
        <w:jc w:val="both"/>
      </w:pPr>
      <w:r>
        <w:t>A escola, como instituição grandemente responsável pela educação de</w:t>
      </w:r>
      <w:r>
        <w:rPr>
          <w:spacing w:val="1"/>
        </w:rPr>
        <w:t xml:space="preserve"> </w:t>
      </w:r>
      <w:r>
        <w:t>crianças, também não está imune a e</w:t>
      </w:r>
      <w:r w:rsidR="009C7A95">
        <w:t xml:space="preserve">sse tratamento discriminatório, como também </w:t>
      </w:r>
      <w:r w:rsidR="00E151A9">
        <w:t>afirmar</w:t>
      </w:r>
      <w:r w:rsidR="009C7A95">
        <w:t xml:space="preserve"> </w:t>
      </w:r>
      <w:proofErr w:type="spellStart"/>
      <w:r w:rsidR="00E275E3">
        <w:t>Ridenti</w:t>
      </w:r>
      <w:proofErr w:type="spellEnd"/>
      <w:r w:rsidR="00E275E3">
        <w:t xml:space="preserve"> e Vianna</w:t>
      </w:r>
      <w:r w:rsidR="00557CC3">
        <w:t xml:space="preserve"> </w:t>
      </w:r>
      <w:r w:rsidR="00E275E3">
        <w:t>(</w:t>
      </w:r>
      <w:r>
        <w:t>1998).</w:t>
      </w:r>
    </w:p>
    <w:p w14:paraId="779B4698" w14:textId="77777777" w:rsidR="00A2333F" w:rsidRDefault="009C7A95" w:rsidP="005065AE">
      <w:pPr>
        <w:pStyle w:val="Corpodetexto"/>
        <w:spacing w:line="360" w:lineRule="auto"/>
        <w:ind w:firstLine="720"/>
        <w:jc w:val="both"/>
      </w:pPr>
      <w:r>
        <w:t>Segundo Louro (1</w:t>
      </w:r>
      <w:r w:rsidR="009F4617">
        <w:t>997</w:t>
      </w:r>
      <w:r>
        <w:t xml:space="preserve">), </w:t>
      </w:r>
      <w:r w:rsidR="009F4617">
        <w:t>chama a atenção para a forma com que os</w:t>
      </w:r>
      <w:r w:rsidR="009F4617">
        <w:rPr>
          <w:spacing w:val="1"/>
        </w:rPr>
        <w:t xml:space="preserve"> </w:t>
      </w:r>
      <w:r w:rsidR="009F4617">
        <w:t>educadores encaram a discussão da sexualidade, pois muitos pensam que se</w:t>
      </w:r>
      <w:r w:rsidR="009F4617">
        <w:rPr>
          <w:spacing w:val="1"/>
        </w:rPr>
        <w:t xml:space="preserve"> </w:t>
      </w:r>
      <w:r w:rsidR="009F4617">
        <w:t>deixar de tratar desses problemas</w:t>
      </w:r>
      <w:r>
        <w:t>. Para alguns docentes a sexualidade ficará</w:t>
      </w:r>
      <w:r w:rsidR="009F4617">
        <w:t xml:space="preserve"> fora da escola. Os</w:t>
      </w:r>
      <w:r w:rsidR="009F4617">
        <w:rPr>
          <w:spacing w:val="1"/>
        </w:rPr>
        <w:t xml:space="preserve"> </w:t>
      </w:r>
      <w:r w:rsidR="009F4617">
        <w:t>indivíduos</w:t>
      </w:r>
      <w:r w:rsidR="009F4617">
        <w:rPr>
          <w:spacing w:val="-2"/>
        </w:rPr>
        <w:t xml:space="preserve"> </w:t>
      </w:r>
      <w:r w:rsidR="009F4617">
        <w:t>aprendem</w:t>
      </w:r>
      <w:r w:rsidR="009F4617">
        <w:rPr>
          <w:spacing w:val="-1"/>
        </w:rPr>
        <w:t xml:space="preserve"> </w:t>
      </w:r>
      <w:r w:rsidR="009F4617">
        <w:t>isso</w:t>
      </w:r>
      <w:r w:rsidR="009F4617">
        <w:rPr>
          <w:spacing w:val="-1"/>
        </w:rPr>
        <w:t xml:space="preserve"> </w:t>
      </w:r>
      <w:r w:rsidR="009F4617">
        <w:t>através</w:t>
      </w:r>
      <w:r w:rsidR="009F4617">
        <w:rPr>
          <w:spacing w:val="-2"/>
        </w:rPr>
        <w:t xml:space="preserve"> </w:t>
      </w:r>
      <w:r w:rsidR="009F4617">
        <w:t>de</w:t>
      </w:r>
      <w:r w:rsidR="009F4617">
        <w:rPr>
          <w:spacing w:val="-1"/>
        </w:rPr>
        <w:t xml:space="preserve"> </w:t>
      </w:r>
      <w:r w:rsidR="009F4617">
        <w:t>estratégias</w:t>
      </w:r>
      <w:r w:rsidR="009F4617">
        <w:rPr>
          <w:spacing w:val="-2"/>
        </w:rPr>
        <w:t xml:space="preserve"> </w:t>
      </w:r>
      <w:r>
        <w:t>que são reproduzidas cotidianamente.</w:t>
      </w:r>
    </w:p>
    <w:p w14:paraId="1682E443" w14:textId="77777777" w:rsidR="005065AE" w:rsidRDefault="009F4617" w:rsidP="005065AE">
      <w:pPr>
        <w:pStyle w:val="Corpodetexto"/>
        <w:spacing w:line="360" w:lineRule="auto"/>
        <w:ind w:firstLine="720"/>
        <w:jc w:val="both"/>
      </w:pPr>
      <w:r>
        <w:t>Pois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acordo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 w:rsidR="009C7A95">
        <w:rPr>
          <w:spacing w:val="-5"/>
        </w:rPr>
        <w:t>Junqueira (</w:t>
      </w:r>
      <w:r>
        <w:t>2008),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escola</w:t>
      </w:r>
      <w:r>
        <w:rPr>
          <w:spacing w:val="-5"/>
        </w:rPr>
        <w:t xml:space="preserve"> </w:t>
      </w:r>
      <w:r>
        <w:t>também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constitui</w:t>
      </w:r>
      <w:r>
        <w:rPr>
          <w:spacing w:val="-5"/>
        </w:rPr>
        <w:t xml:space="preserve"> </w:t>
      </w:r>
      <w:r>
        <w:t>num</w:t>
      </w:r>
      <w:r>
        <w:rPr>
          <w:spacing w:val="-65"/>
        </w:rPr>
        <w:t xml:space="preserve"> </w:t>
      </w:r>
      <w:r>
        <w:t xml:space="preserve">importante agente </w:t>
      </w:r>
      <w:r w:rsidR="009C7A95">
        <w:t>no debate das sexualidades e das relações de gênero</w:t>
      </w:r>
      <w:r>
        <w:t xml:space="preserve">. Não é apenas nas portas de banheiros, </w:t>
      </w:r>
      <w:r w:rsidR="00E151A9">
        <w:t xml:space="preserve">muros </w:t>
      </w:r>
      <w:r w:rsidR="00E151A9">
        <w:rPr>
          <w:spacing w:val="-64"/>
        </w:rPr>
        <w:t>e</w:t>
      </w:r>
      <w:r>
        <w:rPr>
          <w:spacing w:val="-1"/>
        </w:rPr>
        <w:t xml:space="preserve"> </w:t>
      </w:r>
      <w:r>
        <w:t>carteiras que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inscreve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sexualidade</w:t>
      </w:r>
      <w:r>
        <w:rPr>
          <w:spacing w:val="-2"/>
        </w:rPr>
        <w:t xml:space="preserve"> </w:t>
      </w:r>
      <w:r>
        <w:t>no</w:t>
      </w:r>
      <w:r>
        <w:rPr>
          <w:spacing w:val="-5"/>
        </w:rPr>
        <w:t xml:space="preserve"> </w:t>
      </w:r>
      <w:r w:rsidR="009C7A95">
        <w:t>espaço escolar, mas no currículo, na prática pedagógica e no cotidiano.</w:t>
      </w:r>
      <w:r w:rsidR="00DC19AC">
        <w:t xml:space="preserve"> </w:t>
      </w:r>
    </w:p>
    <w:p w14:paraId="068F2050" w14:textId="40E54A0C" w:rsidR="008E5727" w:rsidRPr="008E5727" w:rsidRDefault="00DC19AC" w:rsidP="005065AE">
      <w:pPr>
        <w:pStyle w:val="Corpodetexto"/>
        <w:spacing w:line="360" w:lineRule="auto"/>
        <w:ind w:firstLine="720"/>
        <w:jc w:val="both"/>
      </w:pPr>
      <w:r w:rsidRPr="008E5727">
        <w:t>A escola não apenas reproduz ou reflete as concepções de</w:t>
      </w:r>
      <w:r w:rsidRPr="008E5727">
        <w:rPr>
          <w:spacing w:val="1"/>
        </w:rPr>
        <w:t xml:space="preserve"> </w:t>
      </w:r>
      <w:r w:rsidRPr="008E5727">
        <w:t>gênero</w:t>
      </w:r>
      <w:r w:rsidRPr="008E5727">
        <w:rPr>
          <w:spacing w:val="-10"/>
        </w:rPr>
        <w:t xml:space="preserve"> </w:t>
      </w:r>
      <w:r w:rsidRPr="008E5727">
        <w:t>e</w:t>
      </w:r>
      <w:r w:rsidRPr="008E5727">
        <w:rPr>
          <w:spacing w:val="-10"/>
        </w:rPr>
        <w:t xml:space="preserve"> </w:t>
      </w:r>
      <w:r w:rsidRPr="008E5727">
        <w:t>sexualidade</w:t>
      </w:r>
      <w:r w:rsidRPr="008E5727">
        <w:rPr>
          <w:spacing w:val="-8"/>
        </w:rPr>
        <w:t xml:space="preserve"> </w:t>
      </w:r>
      <w:r w:rsidRPr="008E5727">
        <w:t>que</w:t>
      </w:r>
      <w:r w:rsidRPr="008E5727">
        <w:rPr>
          <w:spacing w:val="-9"/>
        </w:rPr>
        <w:t xml:space="preserve"> </w:t>
      </w:r>
      <w:r w:rsidRPr="008E5727">
        <w:t>circulam</w:t>
      </w:r>
      <w:r w:rsidRPr="008E5727">
        <w:rPr>
          <w:spacing w:val="-6"/>
        </w:rPr>
        <w:t xml:space="preserve"> </w:t>
      </w:r>
      <w:r w:rsidRPr="008E5727">
        <w:t>na</w:t>
      </w:r>
      <w:r w:rsidRPr="008E5727">
        <w:rPr>
          <w:spacing w:val="-11"/>
        </w:rPr>
        <w:t xml:space="preserve"> </w:t>
      </w:r>
      <w:r w:rsidRPr="008E5727">
        <w:t>sociedade,</w:t>
      </w:r>
      <w:r w:rsidRPr="008E5727">
        <w:rPr>
          <w:spacing w:val="-11"/>
        </w:rPr>
        <w:t xml:space="preserve"> </w:t>
      </w:r>
      <w:r w:rsidRPr="008E5727">
        <w:t>mas</w:t>
      </w:r>
      <w:r w:rsidRPr="008E5727">
        <w:rPr>
          <w:spacing w:val="-8"/>
        </w:rPr>
        <w:t xml:space="preserve"> </w:t>
      </w:r>
      <w:r w:rsidRPr="008E5727">
        <w:t>que</w:t>
      </w:r>
      <w:r w:rsidRPr="008E5727">
        <w:rPr>
          <w:spacing w:val="-8"/>
        </w:rPr>
        <w:t xml:space="preserve"> </w:t>
      </w:r>
      <w:r w:rsidRPr="008E5727">
        <w:t>ela</w:t>
      </w:r>
      <w:r w:rsidRPr="008E5727">
        <w:rPr>
          <w:spacing w:val="-53"/>
        </w:rPr>
        <w:t xml:space="preserve"> </w:t>
      </w:r>
      <w:r w:rsidR="005065AE">
        <w:rPr>
          <w:spacing w:val="-53"/>
        </w:rPr>
        <w:t xml:space="preserve">  </w:t>
      </w:r>
      <w:r w:rsidRPr="008E5727">
        <w:t>própria</w:t>
      </w:r>
      <w:r w:rsidRPr="008E5727">
        <w:rPr>
          <w:spacing w:val="-1"/>
        </w:rPr>
        <w:t xml:space="preserve"> </w:t>
      </w:r>
      <w:r w:rsidRPr="008E5727">
        <w:t>as</w:t>
      </w:r>
      <w:r w:rsidRPr="008E5727">
        <w:rPr>
          <w:spacing w:val="-1"/>
        </w:rPr>
        <w:t xml:space="preserve"> </w:t>
      </w:r>
      <w:r w:rsidR="008E5727" w:rsidRPr="008E5727">
        <w:t xml:space="preserve">produz </w:t>
      </w:r>
      <w:r w:rsidRPr="008E5727">
        <w:t>como</w:t>
      </w:r>
      <w:r w:rsidRPr="008E5727">
        <w:rPr>
          <w:spacing w:val="-2"/>
        </w:rPr>
        <w:t xml:space="preserve"> </w:t>
      </w:r>
      <w:r w:rsidRPr="008E5727">
        <w:t>destaca</w:t>
      </w:r>
      <w:r w:rsidRPr="008E5727">
        <w:rPr>
          <w:spacing w:val="-3"/>
        </w:rPr>
        <w:t xml:space="preserve"> (</w:t>
      </w:r>
      <w:r w:rsidRPr="008E5727">
        <w:t>JUNQUEIRA</w:t>
      </w:r>
      <w:r w:rsidRPr="008E5727">
        <w:rPr>
          <w:spacing w:val="-2"/>
        </w:rPr>
        <w:t xml:space="preserve">, </w:t>
      </w:r>
      <w:r w:rsidRPr="008E5727">
        <w:t>2008, p.15).</w:t>
      </w:r>
    </w:p>
    <w:p w14:paraId="4D5CFE9B" w14:textId="2155F6B6" w:rsidR="00A2333F" w:rsidRDefault="009F4617" w:rsidP="005065AE">
      <w:pPr>
        <w:pStyle w:val="Corpodetexto"/>
        <w:spacing w:line="360" w:lineRule="auto"/>
        <w:ind w:firstLine="720"/>
        <w:jc w:val="both"/>
      </w:pPr>
      <w:r>
        <w:t>A escola ocupa um lugar de grande importância para abordagem de</w:t>
      </w:r>
      <w:r>
        <w:rPr>
          <w:spacing w:val="1"/>
        </w:rPr>
        <w:t xml:space="preserve"> </w:t>
      </w:r>
      <w:r>
        <w:t>temas como gênero e sexualidade com crianças e adolescentes. Por meio de</w:t>
      </w:r>
      <w:r>
        <w:rPr>
          <w:spacing w:val="1"/>
        </w:rPr>
        <w:t xml:space="preserve"> </w:t>
      </w:r>
      <w:r>
        <w:t>atividades formais desenvolvidas entre os adolescentes surgem com grande</w:t>
      </w:r>
      <w:r>
        <w:rPr>
          <w:spacing w:val="1"/>
        </w:rPr>
        <w:t xml:space="preserve"> </w:t>
      </w:r>
      <w:r>
        <w:t>frequência discussões a respeito destes temas onde estes, tem oportunidade</w:t>
      </w:r>
      <w:r>
        <w:rPr>
          <w:spacing w:val="1"/>
        </w:rPr>
        <w:t xml:space="preserve"> </w:t>
      </w:r>
      <w:r>
        <w:t>explorar suas opiniões, as suas dúvidas e seus anseios sobre o assunto em</w:t>
      </w:r>
      <w:r>
        <w:rPr>
          <w:spacing w:val="1"/>
        </w:rPr>
        <w:t xml:space="preserve"> </w:t>
      </w:r>
      <w:r>
        <w:t>questão.</w:t>
      </w:r>
      <w:r w:rsidR="009C7A95">
        <w:t xml:space="preserve"> </w:t>
      </w:r>
      <w:r w:rsidR="00E151A9">
        <w:t xml:space="preserve"> (</w:t>
      </w:r>
      <w:r w:rsidR="00BE08C4">
        <w:t xml:space="preserve">JUNQUEIRA, </w:t>
      </w:r>
      <w:r w:rsidR="00E151A9">
        <w:t>2008).</w:t>
      </w:r>
    </w:p>
    <w:p w14:paraId="03A057E7" w14:textId="2DE68E65" w:rsidR="00A2333F" w:rsidRDefault="009C7A95" w:rsidP="005065AE">
      <w:pPr>
        <w:pStyle w:val="Corpodetexto"/>
        <w:spacing w:line="360" w:lineRule="auto"/>
        <w:ind w:firstLine="720"/>
        <w:jc w:val="both"/>
      </w:pPr>
      <w:r>
        <w:t xml:space="preserve">O debate sobre a temática de gênero e sexualidade está presente na documentação oficial que norteiam a educação básica, aparecendo nos </w:t>
      </w:r>
      <w:proofErr w:type="spellStart"/>
      <w:r>
        <w:t>PCNs</w:t>
      </w:r>
      <w:proofErr w:type="spellEnd"/>
      <w:r>
        <w:t xml:space="preserve"> (1998) como tema transversal. No entanto com a publicação da BNCC </w:t>
      </w:r>
      <w:r w:rsidR="00E151A9" w:rsidRPr="00E151A9">
        <w:t>(2017</w:t>
      </w:r>
      <w:r w:rsidRPr="00E151A9">
        <w:t>),</w:t>
      </w:r>
      <w:r>
        <w:t xml:space="preserve"> houve um retrocesso a suprimir o vocábulo gênero, demonstrando um avanço conservador nos referencias curriculares.  Há que se destacar que as</w:t>
      </w:r>
      <w:r w:rsidR="009F4617">
        <w:rPr>
          <w:spacing w:val="1"/>
        </w:rPr>
        <w:t xml:space="preserve"> </w:t>
      </w:r>
      <w:r w:rsidR="009F4617">
        <w:t>Diretrizes</w:t>
      </w:r>
      <w:r w:rsidR="009F4617">
        <w:rPr>
          <w:spacing w:val="1"/>
        </w:rPr>
        <w:t xml:space="preserve"> </w:t>
      </w:r>
      <w:r w:rsidR="009F4617">
        <w:t>Curriculares</w:t>
      </w:r>
      <w:r w:rsidR="009F4617">
        <w:rPr>
          <w:spacing w:val="1"/>
        </w:rPr>
        <w:t xml:space="preserve"> </w:t>
      </w:r>
      <w:r w:rsidR="009F4617">
        <w:t>Estaduais</w:t>
      </w:r>
      <w:r w:rsidR="009F4617">
        <w:rPr>
          <w:spacing w:val="1"/>
        </w:rPr>
        <w:t xml:space="preserve"> </w:t>
      </w:r>
      <w:r w:rsidR="009F4617">
        <w:t>da</w:t>
      </w:r>
      <w:r w:rsidR="009F4617">
        <w:rPr>
          <w:spacing w:val="1"/>
        </w:rPr>
        <w:t xml:space="preserve"> </w:t>
      </w:r>
      <w:r w:rsidR="009F4617">
        <w:t>Educação</w:t>
      </w:r>
      <w:r w:rsidR="009F4617">
        <w:rPr>
          <w:spacing w:val="1"/>
        </w:rPr>
        <w:t xml:space="preserve"> </w:t>
      </w:r>
      <w:r>
        <w:t xml:space="preserve">Básica </w:t>
      </w:r>
      <w:r w:rsidR="00E151A9" w:rsidRPr="00E151A9">
        <w:t>(1997</w:t>
      </w:r>
      <w:r w:rsidRPr="00E151A9">
        <w:t>),</w:t>
      </w:r>
      <w:r>
        <w:t xml:space="preserve"> incluem a temática da sexualidade, diluída no currículo básico.</w:t>
      </w:r>
      <w:r w:rsidR="009F4617">
        <w:rPr>
          <w:spacing w:val="1"/>
        </w:rPr>
        <w:t xml:space="preserve"> </w:t>
      </w:r>
      <w:r w:rsidR="00DC19AC">
        <w:rPr>
          <w:spacing w:val="1"/>
        </w:rPr>
        <w:t xml:space="preserve"> </w:t>
      </w:r>
      <w:r w:rsidR="00E151A9" w:rsidRPr="00E151A9">
        <w:rPr>
          <w:spacing w:val="1"/>
        </w:rPr>
        <w:t>BRASIL- MEC 1998</w:t>
      </w:r>
    </w:p>
    <w:p w14:paraId="3958F95B" w14:textId="6B75BADA" w:rsidR="00703718" w:rsidRPr="00DC19AC" w:rsidRDefault="009F4617" w:rsidP="005065AE">
      <w:pPr>
        <w:pStyle w:val="Corpodetexto"/>
        <w:spacing w:line="360" w:lineRule="auto"/>
        <w:ind w:firstLine="720"/>
        <w:jc w:val="both"/>
      </w:pPr>
      <w:r>
        <w:t>A</w:t>
      </w:r>
      <w:r w:rsidR="00DC19AC">
        <w:t xml:space="preserve"> importância de incluir na formação docente o tema da sexualidade e das relações de gênero,</w:t>
      </w:r>
      <w:r w:rsidR="00E151A9">
        <w:t xml:space="preserve"> visam orientar pedagogicamente e </w:t>
      </w:r>
      <w:r w:rsidR="00DC19AC">
        <w:t>fundamentar teoricamente</w:t>
      </w:r>
      <w:r w:rsidR="005D7826">
        <w:t xml:space="preserve"> </w:t>
      </w:r>
      <w:proofErr w:type="gramStart"/>
      <w:r>
        <w:lastRenderedPageBreak/>
        <w:t>educadores(</w:t>
      </w:r>
      <w:proofErr w:type="gramEnd"/>
      <w:r>
        <w:t>as)</w:t>
      </w:r>
      <w:r>
        <w:rPr>
          <w:spacing w:val="-7"/>
        </w:rPr>
        <w:t xml:space="preserve"> </w:t>
      </w:r>
      <w:r w:rsidR="00DC19AC">
        <w:t>da educação básica, capacitando p</w:t>
      </w:r>
      <w:r>
        <w:t>ara</w:t>
      </w:r>
      <w:r>
        <w:rPr>
          <w:spacing w:val="-16"/>
        </w:rPr>
        <w:t xml:space="preserve"> </w:t>
      </w:r>
      <w:r>
        <w:t>enfrentamento</w:t>
      </w:r>
      <w:r>
        <w:rPr>
          <w:spacing w:val="-13"/>
        </w:rPr>
        <w:t xml:space="preserve"> </w:t>
      </w:r>
      <w:r>
        <w:t>das</w:t>
      </w:r>
      <w:r>
        <w:rPr>
          <w:spacing w:val="-14"/>
        </w:rPr>
        <w:t xml:space="preserve"> </w:t>
      </w:r>
      <w:r>
        <w:t>dificuldades</w:t>
      </w:r>
      <w:r>
        <w:rPr>
          <w:spacing w:val="-14"/>
        </w:rPr>
        <w:t xml:space="preserve"> </w:t>
      </w:r>
      <w:r>
        <w:t>acerca</w:t>
      </w:r>
      <w:r w:rsidR="005D7826">
        <w:t xml:space="preserve"> </w:t>
      </w:r>
      <w:r>
        <w:rPr>
          <w:spacing w:val="-65"/>
        </w:rPr>
        <w:t xml:space="preserve"> </w:t>
      </w:r>
      <w:r w:rsidR="00DC19AC">
        <w:t>dessas</w:t>
      </w:r>
      <w:r>
        <w:rPr>
          <w:spacing w:val="1"/>
        </w:rPr>
        <w:t xml:space="preserve"> </w:t>
      </w:r>
      <w:r>
        <w:t>questões</w:t>
      </w:r>
      <w:r w:rsidR="005D7826">
        <w:t xml:space="preserve"> </w:t>
      </w:r>
      <w:r w:rsidR="00DC19AC">
        <w:rPr>
          <w:spacing w:val="1"/>
        </w:rPr>
        <w:t xml:space="preserve">em sala de aula e contexto escolar, sempre </w:t>
      </w:r>
      <w:r>
        <w:t>baseada em conhecimento</w:t>
      </w:r>
      <w:r w:rsidR="00DC19AC">
        <w:t>s</w:t>
      </w:r>
      <w:r>
        <w:t xml:space="preserve"> </w:t>
      </w:r>
      <w:r w:rsidR="00DC19AC">
        <w:t xml:space="preserve">científicos, no respeito </w:t>
      </w:r>
      <w:r w:rsidR="00475F5C">
        <w:t>à</w:t>
      </w:r>
      <w:r w:rsidR="00DC19AC">
        <w:t xml:space="preserve"> dignidade da pessoa humana </w:t>
      </w:r>
      <w:r>
        <w:t>e não em</w:t>
      </w:r>
      <w:r>
        <w:rPr>
          <w:spacing w:val="1"/>
        </w:rPr>
        <w:t xml:space="preserve"> </w:t>
      </w:r>
      <w:r>
        <w:t>crenças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valores pessoais</w:t>
      </w:r>
      <w:r w:rsidR="00475F5C">
        <w:t>. (</w:t>
      </w:r>
      <w:r w:rsidR="00ED7C32">
        <w:t>BRITZMAN, 1996)</w:t>
      </w:r>
    </w:p>
    <w:p w14:paraId="2562F9FE" w14:textId="6424CCFD" w:rsidR="00A2333F" w:rsidRDefault="009F4617" w:rsidP="005065AE">
      <w:pPr>
        <w:pStyle w:val="Corpodetexto"/>
        <w:spacing w:line="360" w:lineRule="auto"/>
        <w:ind w:firstLine="720"/>
        <w:jc w:val="both"/>
      </w:pPr>
      <w:r w:rsidRPr="00DC19AC">
        <w:t xml:space="preserve">A inserção desses temas nas salas </w:t>
      </w:r>
      <w:r w:rsidRPr="005D7826">
        <w:t>de aula trouxe um grande desafio</w:t>
      </w:r>
      <w:r w:rsidRPr="005D7826">
        <w:rPr>
          <w:spacing w:val="1"/>
        </w:rPr>
        <w:t xml:space="preserve"> </w:t>
      </w:r>
      <w:r w:rsidRPr="005D7826">
        <w:t>para</w:t>
      </w:r>
      <w:r w:rsidRPr="005D7826">
        <w:rPr>
          <w:spacing w:val="-17"/>
        </w:rPr>
        <w:t xml:space="preserve"> </w:t>
      </w:r>
      <w:r w:rsidRPr="005D7826">
        <w:t>os</w:t>
      </w:r>
      <w:r w:rsidRPr="005D7826">
        <w:rPr>
          <w:spacing w:val="-16"/>
        </w:rPr>
        <w:t xml:space="preserve"> </w:t>
      </w:r>
      <w:proofErr w:type="gramStart"/>
      <w:r w:rsidRPr="005D7826">
        <w:t>professores(</w:t>
      </w:r>
      <w:proofErr w:type="gramEnd"/>
      <w:r w:rsidRPr="005D7826">
        <w:t>as).</w:t>
      </w:r>
      <w:r w:rsidRPr="005D7826">
        <w:rPr>
          <w:spacing w:val="-15"/>
        </w:rPr>
        <w:t xml:space="preserve"> </w:t>
      </w:r>
      <w:r w:rsidR="00DC19AC" w:rsidRPr="005D7826">
        <w:rPr>
          <w:spacing w:val="-15"/>
        </w:rPr>
        <w:t xml:space="preserve"> O avanço de pautas conservadoras, tem dificultado um amplo debate</w:t>
      </w:r>
      <w:r w:rsidRPr="005D7826">
        <w:rPr>
          <w:spacing w:val="-14"/>
        </w:rPr>
        <w:t xml:space="preserve"> </w:t>
      </w:r>
      <w:proofErr w:type="gramStart"/>
      <w:r w:rsidR="00DC674B" w:rsidRPr="00DC19AC">
        <w:t>sobre</w:t>
      </w:r>
      <w:r w:rsidR="00DC674B">
        <w:t xml:space="preserve"> </w:t>
      </w:r>
      <w:r w:rsidR="00DC674B">
        <w:rPr>
          <w:spacing w:val="-64"/>
        </w:rPr>
        <w:t xml:space="preserve"> </w:t>
      </w:r>
      <w:r w:rsidR="00DC674B">
        <w:t>questões</w:t>
      </w:r>
      <w:proofErr w:type="gramEnd"/>
      <w:r w:rsidRPr="00DC19AC">
        <w:rPr>
          <w:spacing w:val="1"/>
        </w:rPr>
        <w:t xml:space="preserve"> </w:t>
      </w:r>
      <w:r w:rsidRPr="00DC19AC">
        <w:t>e</w:t>
      </w:r>
      <w:r w:rsidRPr="00DC19AC">
        <w:rPr>
          <w:spacing w:val="1"/>
        </w:rPr>
        <w:t xml:space="preserve"> </w:t>
      </w:r>
      <w:r w:rsidRPr="00DC19AC">
        <w:t>apresentam</w:t>
      </w:r>
      <w:r w:rsidRPr="00DC19AC">
        <w:rPr>
          <w:spacing w:val="1"/>
        </w:rPr>
        <w:t xml:space="preserve"> </w:t>
      </w:r>
      <w:r w:rsidRPr="00DC19AC">
        <w:t>dificuldades</w:t>
      </w:r>
      <w:r w:rsidRPr="00DC19AC">
        <w:rPr>
          <w:spacing w:val="1"/>
        </w:rPr>
        <w:t xml:space="preserve"> </w:t>
      </w:r>
      <w:r w:rsidRPr="00DC19AC">
        <w:t>para</w:t>
      </w:r>
      <w:r w:rsidRPr="00DC19AC">
        <w:rPr>
          <w:spacing w:val="1"/>
        </w:rPr>
        <w:t xml:space="preserve"> </w:t>
      </w:r>
      <w:r w:rsidRPr="00DC19AC">
        <w:t>lidar</w:t>
      </w:r>
      <w:r w:rsidRPr="00DC19AC">
        <w:rPr>
          <w:spacing w:val="1"/>
        </w:rPr>
        <w:t xml:space="preserve"> </w:t>
      </w:r>
      <w:r w:rsidRPr="00DC19AC">
        <w:t>com</w:t>
      </w:r>
      <w:r w:rsidRPr="00DC19AC">
        <w:rPr>
          <w:spacing w:val="1"/>
        </w:rPr>
        <w:t xml:space="preserve"> </w:t>
      </w:r>
      <w:r w:rsidRPr="00DC19AC">
        <w:t>esses</w:t>
      </w:r>
      <w:r w:rsidRPr="00DC19AC">
        <w:rPr>
          <w:spacing w:val="1"/>
        </w:rPr>
        <w:t xml:space="preserve"> </w:t>
      </w:r>
      <w:r w:rsidR="00DC19AC">
        <w:t>conhecimentos, que por vezes são tratados como</w:t>
      </w:r>
      <w:r>
        <w:rPr>
          <w:spacing w:val="1"/>
        </w:rPr>
        <w:t xml:space="preserve"> </w:t>
      </w:r>
      <w:r>
        <w:t>complexos</w:t>
      </w:r>
      <w:r w:rsidR="00DC19AC">
        <w:t xml:space="preserve"> e polêmicos, pois, envolvem  concepções de fundo moral, religioso e familiar</w:t>
      </w:r>
      <w:r w:rsidR="00DC674B">
        <w:t xml:space="preserve">, </w:t>
      </w:r>
      <w:r>
        <w:t>que</w:t>
      </w:r>
      <w:r>
        <w:rPr>
          <w:spacing w:val="1"/>
        </w:rPr>
        <w:t xml:space="preserve"> </w:t>
      </w:r>
      <w:r w:rsidR="00DC674B">
        <w:rPr>
          <w:spacing w:val="1"/>
        </w:rPr>
        <w:t xml:space="preserve">podem </w:t>
      </w:r>
      <w:r>
        <w:t>variam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função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cultura</w:t>
      </w:r>
      <w:r>
        <w:rPr>
          <w:spacing w:val="1"/>
        </w:rPr>
        <w:t xml:space="preserve"> </w:t>
      </w:r>
      <w:r>
        <w:t>familiar,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experiências</w:t>
      </w:r>
      <w:r>
        <w:rPr>
          <w:spacing w:val="1"/>
        </w:rPr>
        <w:t xml:space="preserve"> </w:t>
      </w:r>
      <w:r>
        <w:t>pessoais.</w:t>
      </w:r>
      <w:r>
        <w:rPr>
          <w:spacing w:val="1"/>
        </w:rPr>
        <w:t xml:space="preserve"> </w:t>
      </w:r>
      <w:r>
        <w:t>(BRITZMAN</w:t>
      </w:r>
      <w:r w:rsidR="00703718">
        <w:t>,</w:t>
      </w:r>
      <w:r>
        <w:rPr>
          <w:spacing w:val="-1"/>
        </w:rPr>
        <w:t xml:space="preserve"> </w:t>
      </w:r>
      <w:r>
        <w:t>1996</w:t>
      </w:r>
      <w:r w:rsidR="00062DEE">
        <w:t xml:space="preserve"> p.74</w:t>
      </w:r>
      <w:r>
        <w:t>).</w:t>
      </w:r>
    </w:p>
    <w:p w14:paraId="611D4842" w14:textId="2EF393F0" w:rsidR="00DC674B" w:rsidRPr="008E5727" w:rsidRDefault="00DC674B" w:rsidP="005065AE">
      <w:pPr>
        <w:ind w:left="2268"/>
        <w:jc w:val="both"/>
      </w:pPr>
      <w:r w:rsidRPr="008E5727">
        <w:t>O paradoxo político do fim dos anos setenta e começo dos</w:t>
      </w:r>
      <w:r w:rsidRPr="008E5727">
        <w:rPr>
          <w:spacing w:val="1"/>
        </w:rPr>
        <w:t xml:space="preserve"> </w:t>
      </w:r>
      <w:r w:rsidRPr="008E5727">
        <w:t>oitenta é que foram os moralistas tradicionais ou, ao menos</w:t>
      </w:r>
      <w:r w:rsidRPr="008E5727">
        <w:rPr>
          <w:spacing w:val="1"/>
        </w:rPr>
        <w:t xml:space="preserve"> </w:t>
      </w:r>
      <w:r w:rsidRPr="008E5727">
        <w:t>seus descendentes da última geração os que reconheceram a</w:t>
      </w:r>
      <w:r w:rsidRPr="008E5727">
        <w:rPr>
          <w:spacing w:val="1"/>
        </w:rPr>
        <w:t xml:space="preserve"> </w:t>
      </w:r>
      <w:r w:rsidRPr="008E5727">
        <w:t>oportunidade que oferecem a nova complexidade política e o</w:t>
      </w:r>
      <w:r w:rsidRPr="008E5727">
        <w:rPr>
          <w:spacing w:val="1"/>
        </w:rPr>
        <w:t xml:space="preserve"> </w:t>
      </w:r>
      <w:r w:rsidRPr="008E5727">
        <w:t>aumento</w:t>
      </w:r>
      <w:r w:rsidRPr="008E5727">
        <w:rPr>
          <w:spacing w:val="-3"/>
        </w:rPr>
        <w:t xml:space="preserve"> </w:t>
      </w:r>
      <w:r w:rsidRPr="008E5727">
        <w:t>da importância da política</w:t>
      </w:r>
      <w:r w:rsidRPr="008E5727">
        <w:rPr>
          <w:spacing w:val="-2"/>
        </w:rPr>
        <w:t xml:space="preserve"> </w:t>
      </w:r>
      <w:r w:rsidRPr="008E5727">
        <w:t>sexual</w:t>
      </w:r>
      <w:r w:rsidRPr="008E5727">
        <w:rPr>
          <w:spacing w:val="-3"/>
        </w:rPr>
        <w:t xml:space="preserve"> </w:t>
      </w:r>
      <w:r w:rsidR="008E5727" w:rsidRPr="008E5727">
        <w:t>(WEEKS, 1993 p.64).</w:t>
      </w:r>
    </w:p>
    <w:p w14:paraId="3B69F4A7" w14:textId="77777777" w:rsidR="00A2333F" w:rsidRPr="008E5727" w:rsidRDefault="00A2333F" w:rsidP="005065AE">
      <w:pPr>
        <w:pStyle w:val="Corpodetexto"/>
        <w:spacing w:line="360" w:lineRule="auto"/>
        <w:ind w:left="2268" w:firstLine="720"/>
        <w:jc w:val="both"/>
        <w:rPr>
          <w:sz w:val="22"/>
          <w:szCs w:val="22"/>
        </w:rPr>
      </w:pPr>
    </w:p>
    <w:p w14:paraId="6ADB7AFD" w14:textId="77777777" w:rsidR="00A2333F" w:rsidRDefault="009F4617" w:rsidP="005065AE">
      <w:pPr>
        <w:pStyle w:val="Corpodetexto"/>
        <w:spacing w:line="360" w:lineRule="auto"/>
        <w:ind w:firstLine="720"/>
        <w:jc w:val="both"/>
      </w:pPr>
      <w:r>
        <w:t>É importante lembrar que é na escola que as crianças passam a maior</w:t>
      </w:r>
      <w:r>
        <w:rPr>
          <w:spacing w:val="1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seu</w:t>
      </w:r>
      <w:r>
        <w:rPr>
          <w:spacing w:val="-6"/>
        </w:rPr>
        <w:t xml:space="preserve"> </w:t>
      </w:r>
      <w:r>
        <w:t>dia</w:t>
      </w:r>
      <w:r>
        <w:rPr>
          <w:spacing w:val="-7"/>
        </w:rPr>
        <w:t xml:space="preserve"> </w:t>
      </w:r>
      <w:r>
        <w:t>adquirem</w:t>
      </w:r>
      <w:r>
        <w:rPr>
          <w:spacing w:val="-5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formação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cidadãos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dependendo</w:t>
      </w:r>
      <w:r>
        <w:rPr>
          <w:spacing w:val="-65"/>
        </w:rPr>
        <w:t xml:space="preserve"> </w:t>
      </w:r>
      <w:r>
        <w:t>do que vivenciarem neste espaço, isso pode impactar positivamente ou não na</w:t>
      </w:r>
      <w:r>
        <w:rPr>
          <w:spacing w:val="1"/>
        </w:rPr>
        <w:t xml:space="preserve"> </w:t>
      </w:r>
      <w:r>
        <w:t>construção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suas</w:t>
      </w:r>
      <w:r>
        <w:rPr>
          <w:spacing w:val="15"/>
        </w:rPr>
        <w:t xml:space="preserve"> </w:t>
      </w:r>
      <w:r>
        <w:t>ideias.</w:t>
      </w:r>
      <w:r>
        <w:rPr>
          <w:spacing w:val="14"/>
        </w:rPr>
        <w:t xml:space="preserve"> </w:t>
      </w:r>
      <w:r>
        <w:t>Portanto,</w:t>
      </w:r>
      <w:r>
        <w:rPr>
          <w:spacing w:val="14"/>
        </w:rPr>
        <w:t xml:space="preserve"> </w:t>
      </w:r>
      <w:r>
        <w:t>foi</w:t>
      </w:r>
      <w:r>
        <w:rPr>
          <w:spacing w:val="12"/>
        </w:rPr>
        <w:t xml:space="preserve"> </w:t>
      </w:r>
      <w:r>
        <w:t>desenvolvido</w:t>
      </w:r>
      <w:r>
        <w:rPr>
          <w:spacing w:val="15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uma</w:t>
      </w:r>
      <w:r>
        <w:rPr>
          <w:spacing w:val="13"/>
        </w:rPr>
        <w:t xml:space="preserve"> </w:t>
      </w:r>
      <w:r>
        <w:t>maior</w:t>
      </w:r>
      <w:r>
        <w:rPr>
          <w:spacing w:val="13"/>
        </w:rPr>
        <w:t xml:space="preserve"> </w:t>
      </w:r>
      <w:r>
        <w:t>reflexão</w:t>
      </w:r>
      <w:r w:rsidR="00411159">
        <w:t xml:space="preserve"> </w:t>
      </w:r>
      <w:r>
        <w:t>sobre gênero, sexualidades, educação com ênfase em relato de experiência na</w:t>
      </w:r>
      <w:r>
        <w:rPr>
          <w:spacing w:val="-64"/>
        </w:rPr>
        <w:t xml:space="preserve"> </w:t>
      </w:r>
      <w:r>
        <w:t>prática docente.</w:t>
      </w:r>
    </w:p>
    <w:p w14:paraId="010A3154" w14:textId="77777777" w:rsidR="00A2333F" w:rsidRDefault="009F4617" w:rsidP="005065AE">
      <w:pPr>
        <w:pStyle w:val="Corpodetexto"/>
        <w:spacing w:line="360" w:lineRule="auto"/>
        <w:ind w:firstLine="720"/>
        <w:jc w:val="both"/>
      </w:pPr>
      <w:r>
        <w:t>A</w:t>
      </w:r>
      <w:r>
        <w:rPr>
          <w:spacing w:val="-7"/>
        </w:rPr>
        <w:t xml:space="preserve"> </w:t>
      </w:r>
      <w:r>
        <w:t>sexualidade</w:t>
      </w:r>
      <w:r>
        <w:rPr>
          <w:spacing w:val="-6"/>
        </w:rPr>
        <w:t xml:space="preserve"> </w:t>
      </w:r>
      <w:r>
        <w:t>sempre</w:t>
      </w:r>
      <w:r>
        <w:rPr>
          <w:spacing w:val="-9"/>
        </w:rPr>
        <w:t xml:space="preserve"> </w:t>
      </w:r>
      <w:r>
        <w:t>foi</w:t>
      </w:r>
      <w:r>
        <w:rPr>
          <w:spacing w:val="-7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tema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difícil</w:t>
      </w:r>
      <w:r>
        <w:rPr>
          <w:spacing w:val="-8"/>
        </w:rPr>
        <w:t xml:space="preserve"> </w:t>
      </w:r>
      <w:r>
        <w:t>discussões,</w:t>
      </w:r>
      <w:r>
        <w:rPr>
          <w:spacing w:val="-6"/>
        </w:rPr>
        <w:t xml:space="preserve"> </w:t>
      </w:r>
      <w:r>
        <w:t>sobretudo</w:t>
      </w:r>
      <w:r>
        <w:rPr>
          <w:spacing w:val="-6"/>
        </w:rPr>
        <w:t xml:space="preserve"> </w:t>
      </w:r>
      <w:r>
        <w:t>para</w:t>
      </w:r>
      <w:r>
        <w:rPr>
          <w:spacing w:val="-65"/>
        </w:rPr>
        <w:t xml:space="preserve"> </w:t>
      </w:r>
      <w:r>
        <w:t>crianças. A descoberta das diferenças no próprio corpo e no corpo do ouro, a</w:t>
      </w:r>
      <w:r>
        <w:rPr>
          <w:spacing w:val="1"/>
        </w:rPr>
        <w:t xml:space="preserve"> </w:t>
      </w:r>
      <w:r>
        <w:t>curiosidade, a descoberta das carícias e a fonte incontestável de prazer que o</w:t>
      </w:r>
      <w:r>
        <w:rPr>
          <w:spacing w:val="1"/>
        </w:rPr>
        <w:t xml:space="preserve"> </w:t>
      </w:r>
      <w:r>
        <w:t>sexo representa, fizeram do assunto em tabu e algo que “não é conversa para</w:t>
      </w:r>
      <w:r>
        <w:rPr>
          <w:spacing w:val="1"/>
        </w:rPr>
        <w:t xml:space="preserve"> </w:t>
      </w:r>
      <w:r>
        <w:t>crianças” contribuindo ainda mais na imaginação de cabecinhas ansiosas por</w:t>
      </w:r>
      <w:r>
        <w:rPr>
          <w:spacing w:val="1"/>
        </w:rPr>
        <w:t xml:space="preserve"> </w:t>
      </w:r>
      <w:r>
        <w:t>informações.</w:t>
      </w:r>
      <w:r>
        <w:rPr>
          <w:spacing w:val="-3"/>
        </w:rPr>
        <w:t xml:space="preserve"> </w:t>
      </w:r>
      <w:r>
        <w:t>(BRITZMAN,1996</w:t>
      </w:r>
      <w:r w:rsidR="00921A48">
        <w:t xml:space="preserve"> p.80</w:t>
      </w:r>
      <w:r>
        <w:t>).</w:t>
      </w:r>
    </w:p>
    <w:p w14:paraId="7F1308E7" w14:textId="53FDAA78" w:rsidR="00A2333F" w:rsidRDefault="009F4617" w:rsidP="005065AE">
      <w:pPr>
        <w:pStyle w:val="Corpodetexto"/>
        <w:spacing w:line="360" w:lineRule="auto"/>
        <w:ind w:firstLine="720"/>
        <w:jc w:val="both"/>
      </w:pPr>
      <w:r>
        <w:t>Por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esses</w:t>
      </w:r>
      <w:r>
        <w:rPr>
          <w:spacing w:val="1"/>
        </w:rPr>
        <w:t xml:space="preserve"> </w:t>
      </w:r>
      <w:r>
        <w:t>motivos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torna</w:t>
      </w:r>
      <w:r>
        <w:rPr>
          <w:spacing w:val="1"/>
        </w:rPr>
        <w:t xml:space="preserve"> </w:t>
      </w:r>
      <w:r>
        <w:t>necessário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escola</w:t>
      </w:r>
      <w:r>
        <w:rPr>
          <w:spacing w:val="1"/>
        </w:rPr>
        <w:t xml:space="preserve"> </w:t>
      </w:r>
      <w:r>
        <w:t>tenha</w:t>
      </w:r>
      <w:r>
        <w:rPr>
          <w:spacing w:val="1"/>
        </w:rPr>
        <w:t xml:space="preserve"> </w:t>
      </w:r>
      <w:r>
        <w:rPr>
          <w:spacing w:val="-1"/>
        </w:rPr>
        <w:t>educadores</w:t>
      </w:r>
      <w:r>
        <w:rPr>
          <w:spacing w:val="-16"/>
        </w:rPr>
        <w:t xml:space="preserve"> </w:t>
      </w:r>
      <w:r>
        <w:t>informados</w:t>
      </w:r>
      <w:r>
        <w:rPr>
          <w:spacing w:val="-14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esclarecer</w:t>
      </w:r>
      <w:r>
        <w:rPr>
          <w:spacing w:val="-17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dúvidas</w:t>
      </w:r>
      <w:r>
        <w:rPr>
          <w:spacing w:val="-13"/>
        </w:rPr>
        <w:t xml:space="preserve"> </w:t>
      </w:r>
      <w:r>
        <w:t>dos</w:t>
      </w:r>
      <w:r>
        <w:rPr>
          <w:spacing w:val="-16"/>
        </w:rPr>
        <w:t xml:space="preserve"> </w:t>
      </w:r>
      <w:r>
        <w:t>alunos.</w:t>
      </w:r>
      <w:r>
        <w:rPr>
          <w:spacing w:val="-16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importante</w:t>
      </w:r>
      <w:r>
        <w:rPr>
          <w:spacing w:val="-15"/>
        </w:rPr>
        <w:t xml:space="preserve"> </w:t>
      </w:r>
      <w:r w:rsidR="00475F5C">
        <w:t>que</w:t>
      </w:r>
      <w:r w:rsidR="00475F5C">
        <w:rPr>
          <w:spacing w:val="-64"/>
        </w:rPr>
        <w:t xml:space="preserve"> o</w:t>
      </w:r>
      <w:r>
        <w:t xml:space="preserve"> professor demonstre que as manifestações da sexualidade são prazerosas e</w:t>
      </w:r>
      <w:r>
        <w:rPr>
          <w:spacing w:val="1"/>
        </w:rPr>
        <w:t xml:space="preserve"> </w:t>
      </w:r>
      <w:r>
        <w:t>fazem parte do desenvolvimento saudável de todo ser humano. Dessa forma, o</w:t>
      </w:r>
      <w:r>
        <w:rPr>
          <w:spacing w:val="-64"/>
        </w:rPr>
        <w:t xml:space="preserve"> </w:t>
      </w:r>
      <w:r>
        <w:t>professor estará contribuindo para que o aluno reconheça suas necessidades e</w:t>
      </w:r>
      <w:r>
        <w:rPr>
          <w:spacing w:val="-64"/>
        </w:rPr>
        <w:t xml:space="preserve"> </w:t>
      </w:r>
      <w:r>
        <w:t>desejos, ao mesmo tempo em que aprende as normas de comportamento</w:t>
      </w:r>
      <w:r>
        <w:rPr>
          <w:spacing w:val="1"/>
        </w:rPr>
        <w:t xml:space="preserve"> </w:t>
      </w:r>
      <w:r>
        <w:t>necessário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viver em</w:t>
      </w:r>
      <w:r>
        <w:rPr>
          <w:spacing w:val="1"/>
        </w:rPr>
        <w:t xml:space="preserve"> </w:t>
      </w:r>
      <w:r>
        <w:t>sociedade.</w:t>
      </w:r>
    </w:p>
    <w:p w14:paraId="18497843" w14:textId="77777777" w:rsidR="00A2333F" w:rsidRDefault="009F4617" w:rsidP="005065AE">
      <w:pPr>
        <w:pStyle w:val="Corpodetexto"/>
        <w:spacing w:line="360" w:lineRule="auto"/>
        <w:ind w:firstLine="720"/>
        <w:jc w:val="both"/>
      </w:pPr>
      <w:r>
        <w:t>Os</w:t>
      </w:r>
      <w:r>
        <w:rPr>
          <w:spacing w:val="1"/>
        </w:rPr>
        <w:t xml:space="preserve"> </w:t>
      </w:r>
      <w:proofErr w:type="gramStart"/>
      <w:r>
        <w:t>autores(</w:t>
      </w:r>
      <w:proofErr w:type="gramEnd"/>
      <w:r>
        <w:t>as)</w:t>
      </w:r>
      <w:r>
        <w:rPr>
          <w:spacing w:val="1"/>
        </w:rPr>
        <w:t xml:space="preserve"> </w:t>
      </w:r>
      <w:r>
        <w:t>estão</w:t>
      </w:r>
      <w:r>
        <w:rPr>
          <w:spacing w:val="1"/>
        </w:rPr>
        <w:t xml:space="preserve"> </w:t>
      </w:r>
      <w:r>
        <w:t>evidenciando,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dificuldade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consistente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cientifico</w:t>
      </w:r>
      <w:r>
        <w:rPr>
          <w:spacing w:val="-6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relações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gênero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sexualidade,</w:t>
      </w:r>
      <w:r>
        <w:rPr>
          <w:spacing w:val="-4"/>
        </w:rPr>
        <w:t xml:space="preserve"> </w:t>
      </w:r>
      <w:r>
        <w:t>isso</w:t>
      </w:r>
      <w:r>
        <w:rPr>
          <w:spacing w:val="-6"/>
        </w:rPr>
        <w:t xml:space="preserve"> </w:t>
      </w:r>
      <w:r>
        <w:t>porque</w:t>
      </w:r>
      <w:r>
        <w:rPr>
          <w:spacing w:val="-6"/>
        </w:rPr>
        <w:t xml:space="preserve"> </w:t>
      </w:r>
      <w:r>
        <w:t>em</w:t>
      </w:r>
      <w:r>
        <w:rPr>
          <w:spacing w:val="-64"/>
        </w:rPr>
        <w:t xml:space="preserve"> </w:t>
      </w:r>
      <w:r>
        <w:t>grande</w:t>
      </w:r>
      <w:r>
        <w:rPr>
          <w:spacing w:val="1"/>
        </w:rPr>
        <w:t xml:space="preserve"> </w:t>
      </w:r>
      <w:r>
        <w:t>parte,</w:t>
      </w:r>
      <w:r>
        <w:rPr>
          <w:spacing w:val="1"/>
        </w:rPr>
        <w:t xml:space="preserve"> </w:t>
      </w:r>
      <w:r>
        <w:lastRenderedPageBreak/>
        <w:t>professores(as)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sua formação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tiveram</w:t>
      </w:r>
      <w:r>
        <w:rPr>
          <w:spacing w:val="1"/>
        </w:rPr>
        <w:t xml:space="preserve"> </w:t>
      </w:r>
      <w:r>
        <w:t xml:space="preserve">acesso </w:t>
      </w:r>
      <w:r w:rsidR="00411159">
        <w:t>à</w:t>
      </w:r>
      <w:r>
        <w:rPr>
          <w:spacing w:val="1"/>
        </w:rPr>
        <w:t xml:space="preserve"> </w:t>
      </w:r>
      <w:r>
        <w:t>aprendizados referentes a essa temática, dessa forma realizam intervenções e</w:t>
      </w:r>
      <w:r>
        <w:rPr>
          <w:spacing w:val="1"/>
        </w:rPr>
        <w:t xml:space="preserve"> </w:t>
      </w:r>
      <w:r>
        <w:t>direcionamento</w:t>
      </w:r>
      <w:r>
        <w:rPr>
          <w:spacing w:val="1"/>
        </w:rPr>
        <w:t xml:space="preserve"> </w:t>
      </w:r>
      <w:r>
        <w:t>didático,</w:t>
      </w:r>
      <w:r>
        <w:rPr>
          <w:spacing w:val="1"/>
        </w:rPr>
        <w:t xml:space="preserve"> </w:t>
      </w:r>
      <w:r>
        <w:t>pautadas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princípios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senso</w:t>
      </w:r>
      <w:r>
        <w:rPr>
          <w:spacing w:val="1"/>
        </w:rPr>
        <w:t xml:space="preserve"> </w:t>
      </w:r>
      <w:r>
        <w:t>comum,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acabam</w:t>
      </w:r>
      <w:r>
        <w:rPr>
          <w:spacing w:val="-3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reproduzir</w:t>
      </w:r>
      <w:r>
        <w:rPr>
          <w:spacing w:val="-1"/>
        </w:rPr>
        <w:t xml:space="preserve"> </w:t>
      </w:r>
      <w:r>
        <w:t>e/ou</w:t>
      </w:r>
      <w:r>
        <w:rPr>
          <w:spacing w:val="-2"/>
        </w:rPr>
        <w:t xml:space="preserve"> </w:t>
      </w:r>
      <w:r>
        <w:t>silenciar</w:t>
      </w:r>
      <w:r>
        <w:rPr>
          <w:spacing w:val="-2"/>
        </w:rPr>
        <w:t xml:space="preserve"> </w:t>
      </w:r>
      <w:r>
        <w:t>ainda</w:t>
      </w:r>
      <w:r>
        <w:rPr>
          <w:spacing w:val="-6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representações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gênero</w:t>
      </w:r>
      <w:r>
        <w:rPr>
          <w:spacing w:val="-4"/>
        </w:rPr>
        <w:t xml:space="preserve"> </w:t>
      </w:r>
      <w:r>
        <w:t>e</w:t>
      </w:r>
      <w:r>
        <w:rPr>
          <w:spacing w:val="-64"/>
        </w:rPr>
        <w:t xml:space="preserve"> </w:t>
      </w:r>
      <w:r>
        <w:t>sexualidade</w:t>
      </w:r>
      <w:r>
        <w:rPr>
          <w:spacing w:val="-3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brincadeiras das crianças.</w:t>
      </w:r>
    </w:p>
    <w:p w14:paraId="55976866" w14:textId="77777777" w:rsidR="00F45262" w:rsidRDefault="009F4617" w:rsidP="005065AE">
      <w:pPr>
        <w:pStyle w:val="Corpodetexto"/>
        <w:spacing w:line="360" w:lineRule="auto"/>
        <w:ind w:firstLine="720"/>
        <w:jc w:val="both"/>
      </w:pPr>
      <w:r>
        <w:t>Assim, podemos pensar como a escola pode contribuir na construção</w:t>
      </w:r>
      <w:r>
        <w:rPr>
          <w:spacing w:val="1"/>
        </w:rPr>
        <w:t xml:space="preserve"> </w:t>
      </w:r>
      <w:r>
        <w:t xml:space="preserve">dos gêneros e das diferenças e nos possibilita refletir os elementos </w:t>
      </w:r>
      <w:r w:rsidR="00F45262">
        <w:t>observando-se</w:t>
      </w:r>
      <w:r>
        <w:rPr>
          <w:spacing w:val="-64"/>
        </w:rPr>
        <w:t xml:space="preserve"> </w:t>
      </w:r>
      <w:r>
        <w:t>compreensão</w:t>
      </w:r>
      <w:r>
        <w:rPr>
          <w:spacing w:val="-1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relação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gênero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sexualidade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contexto</w:t>
      </w:r>
      <w:r>
        <w:rPr>
          <w:spacing w:val="-2"/>
        </w:rPr>
        <w:t xml:space="preserve"> </w:t>
      </w:r>
      <w:r>
        <w:t>escolar.</w:t>
      </w:r>
    </w:p>
    <w:p w14:paraId="2C8CE487" w14:textId="77777777" w:rsidR="00DC674B" w:rsidRPr="00411159" w:rsidRDefault="00DC674B" w:rsidP="005065AE">
      <w:pPr>
        <w:pStyle w:val="Corpodetexto"/>
        <w:spacing w:line="360" w:lineRule="auto"/>
        <w:ind w:firstLine="720"/>
        <w:jc w:val="both"/>
      </w:pPr>
    </w:p>
    <w:p w14:paraId="3427CFDB" w14:textId="77777777" w:rsidR="00A2333F" w:rsidRDefault="009F4617" w:rsidP="005065AE">
      <w:pPr>
        <w:pStyle w:val="Ttulo2"/>
        <w:tabs>
          <w:tab w:val="left" w:pos="1276"/>
        </w:tabs>
        <w:spacing w:line="360" w:lineRule="auto"/>
        <w:jc w:val="both"/>
      </w:pPr>
      <w:r>
        <w:t>CAMINHOS</w:t>
      </w:r>
      <w:r>
        <w:rPr>
          <w:spacing w:val="-2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PESQUISA:</w:t>
      </w:r>
    </w:p>
    <w:p w14:paraId="765DE2F7" w14:textId="77777777" w:rsidR="00411159" w:rsidRDefault="00411159" w:rsidP="005065AE">
      <w:pPr>
        <w:pStyle w:val="Corpodetexto"/>
        <w:spacing w:line="360" w:lineRule="auto"/>
        <w:ind w:firstLine="720"/>
        <w:jc w:val="both"/>
        <w:rPr>
          <w:b/>
          <w:sz w:val="22"/>
        </w:rPr>
      </w:pPr>
    </w:p>
    <w:p w14:paraId="0AD918D7" w14:textId="77777777" w:rsidR="00A2333F" w:rsidRDefault="009F4617" w:rsidP="005065AE">
      <w:pPr>
        <w:pStyle w:val="Corpodetexto"/>
        <w:spacing w:line="360" w:lineRule="auto"/>
        <w:ind w:firstLine="720"/>
        <w:jc w:val="both"/>
      </w:pPr>
      <w:r>
        <w:t>Trata-se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revisão</w:t>
      </w:r>
      <w:r>
        <w:rPr>
          <w:spacing w:val="-3"/>
        </w:rPr>
        <w:t xml:space="preserve"> </w:t>
      </w:r>
      <w:r>
        <w:t>bibliográfica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questão</w:t>
      </w:r>
      <w:r>
        <w:rPr>
          <w:spacing w:val="-6"/>
        </w:rPr>
        <w:t xml:space="preserve"> </w:t>
      </w:r>
      <w:r>
        <w:t>norteadora</w:t>
      </w:r>
      <w:r>
        <w:rPr>
          <w:spacing w:val="-4"/>
        </w:rPr>
        <w:t xml:space="preserve"> </w:t>
      </w:r>
      <w:r>
        <w:t>desse</w:t>
      </w:r>
      <w:r>
        <w:rPr>
          <w:spacing w:val="-4"/>
        </w:rPr>
        <w:t xml:space="preserve"> </w:t>
      </w:r>
      <w:r>
        <w:t>estudo</w:t>
      </w:r>
      <w:r>
        <w:rPr>
          <w:spacing w:val="-64"/>
        </w:rPr>
        <w:t xml:space="preserve"> </w:t>
      </w:r>
      <w:r>
        <w:t>foi: “Quais as concepções os autores tem acerca de relações de gênero e</w:t>
      </w:r>
      <w:r>
        <w:rPr>
          <w:spacing w:val="1"/>
        </w:rPr>
        <w:t xml:space="preserve"> </w:t>
      </w:r>
      <w:r>
        <w:rPr>
          <w:spacing w:val="-1"/>
        </w:rPr>
        <w:t>sexualidade</w:t>
      </w:r>
      <w:r>
        <w:rPr>
          <w:spacing w:val="-16"/>
        </w:rPr>
        <w:t xml:space="preserve"> </w:t>
      </w:r>
      <w:r>
        <w:rPr>
          <w:spacing w:val="-1"/>
        </w:rPr>
        <w:t>na</w:t>
      </w:r>
      <w:r>
        <w:rPr>
          <w:spacing w:val="-14"/>
        </w:rPr>
        <w:t xml:space="preserve"> </w:t>
      </w:r>
      <w:r>
        <w:rPr>
          <w:spacing w:val="-1"/>
        </w:rPr>
        <w:t>pratica</w:t>
      </w:r>
      <w:r>
        <w:rPr>
          <w:spacing w:val="-16"/>
        </w:rPr>
        <w:t xml:space="preserve"> </w:t>
      </w:r>
      <w:proofErr w:type="gramStart"/>
      <w:r>
        <w:rPr>
          <w:spacing w:val="-1"/>
        </w:rPr>
        <w:t>docente?”</w:t>
      </w:r>
      <w:proofErr w:type="gramEnd"/>
      <w:r>
        <w:rPr>
          <w:spacing w:val="-1"/>
        </w:rPr>
        <w:t>.</w:t>
      </w:r>
      <w:r>
        <w:rPr>
          <w:spacing w:val="-17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t>pesquisa</w:t>
      </w:r>
      <w:r>
        <w:rPr>
          <w:spacing w:val="-16"/>
        </w:rPr>
        <w:t xml:space="preserve"> </w:t>
      </w:r>
      <w:r>
        <w:t>foi</w:t>
      </w:r>
      <w:r>
        <w:rPr>
          <w:spacing w:val="-15"/>
        </w:rPr>
        <w:t xml:space="preserve"> </w:t>
      </w:r>
      <w:r>
        <w:t>estruturada</w:t>
      </w:r>
      <w:r>
        <w:rPr>
          <w:spacing w:val="-14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base</w:t>
      </w:r>
      <w:r>
        <w:rPr>
          <w:spacing w:val="-1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pressupostos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teóricos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manifestam</w:t>
      </w:r>
      <w:r>
        <w:rPr>
          <w:spacing w:val="1"/>
        </w:rPr>
        <w:t xml:space="preserve"> </w:t>
      </w:r>
      <w:r>
        <w:t>significativa</w:t>
      </w:r>
      <w:r>
        <w:rPr>
          <w:spacing w:val="1"/>
        </w:rPr>
        <w:t xml:space="preserve"> </w:t>
      </w:r>
      <w:r>
        <w:t>importância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caracterização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elaboração</w:t>
      </w:r>
      <w:r>
        <w:rPr>
          <w:spacing w:val="-4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conceitos</w:t>
      </w:r>
      <w:r>
        <w:rPr>
          <w:spacing w:val="-5"/>
        </w:rPr>
        <w:t xml:space="preserve"> </w:t>
      </w:r>
      <w:r>
        <w:t>discutidos</w:t>
      </w:r>
      <w:r>
        <w:rPr>
          <w:spacing w:val="-5"/>
        </w:rPr>
        <w:t xml:space="preserve"> </w:t>
      </w:r>
      <w:r>
        <w:t>nesta</w:t>
      </w:r>
      <w:r>
        <w:rPr>
          <w:spacing w:val="-3"/>
        </w:rPr>
        <w:t xml:space="preserve"> </w:t>
      </w:r>
      <w:r>
        <w:t>análise:</w:t>
      </w:r>
      <w:r>
        <w:rPr>
          <w:spacing w:val="-4"/>
        </w:rPr>
        <w:t xml:space="preserve"> </w:t>
      </w:r>
      <w:r>
        <w:t>Relação</w:t>
      </w:r>
      <w:r>
        <w:rPr>
          <w:spacing w:val="-4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gênero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sexualidade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ambiente</w:t>
      </w:r>
      <w:r>
        <w:rPr>
          <w:spacing w:val="-1"/>
        </w:rPr>
        <w:t xml:space="preserve"> </w:t>
      </w:r>
      <w:r>
        <w:t>escolar.</w:t>
      </w:r>
    </w:p>
    <w:p w14:paraId="459AB45D" w14:textId="77777777" w:rsidR="00411159" w:rsidRDefault="009F4617" w:rsidP="005065AE">
      <w:pPr>
        <w:pStyle w:val="Corpodetexto"/>
        <w:spacing w:line="360" w:lineRule="auto"/>
        <w:ind w:firstLine="720"/>
        <w:jc w:val="both"/>
      </w:pPr>
      <w:r>
        <w:t>Para a realização desta pesquisa foram utilizados os bancos de dados</w:t>
      </w:r>
      <w:r>
        <w:rPr>
          <w:spacing w:val="1"/>
        </w:rPr>
        <w:t xml:space="preserve"> </w:t>
      </w:r>
      <w:r>
        <w:t>digitais, acessíveis gratuitamente n</w:t>
      </w:r>
      <w:r w:rsidR="00DC674B">
        <w:t xml:space="preserve">a internet, indexados no </w:t>
      </w:r>
      <w:proofErr w:type="spellStart"/>
      <w:r w:rsidR="00DC674B">
        <w:t>Scielo</w:t>
      </w:r>
      <w:proofErr w:type="spellEnd"/>
      <w:r w:rsidR="00DC674B">
        <w:t xml:space="preserve">. </w:t>
      </w:r>
      <w:r>
        <w:t xml:space="preserve">Os dados </w:t>
      </w:r>
      <w:r w:rsidR="00DC674B">
        <w:t xml:space="preserve">foram </w:t>
      </w:r>
      <w:r>
        <w:t>coletados por meios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artigos</w:t>
      </w:r>
      <w:r w:rsidR="00DC674B">
        <w:t xml:space="preserve"> científicos</w:t>
      </w:r>
      <w:r>
        <w:rPr>
          <w:spacing w:val="1"/>
        </w:rPr>
        <w:t xml:space="preserve"> </w:t>
      </w:r>
      <w:r>
        <w:t>selecionados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busca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descritores,</w:t>
      </w:r>
      <w:r>
        <w:rPr>
          <w:spacing w:val="1"/>
        </w:rPr>
        <w:t xml:space="preserve"> </w:t>
      </w:r>
      <w:r>
        <w:t>gênero,</w:t>
      </w:r>
      <w:r>
        <w:rPr>
          <w:spacing w:val="1"/>
        </w:rPr>
        <w:t xml:space="preserve"> </w:t>
      </w:r>
      <w:r w:rsidR="00DC674B">
        <w:t>sexualidade, educação, escola,</w:t>
      </w:r>
      <w:r>
        <w:t xml:space="preserve"> no qual foram lidos os</w:t>
      </w:r>
      <w:r>
        <w:rPr>
          <w:spacing w:val="1"/>
        </w:rPr>
        <w:t xml:space="preserve"> </w:t>
      </w:r>
      <w:r>
        <w:t>resumos e estabelecendo como critério de inclusão, ser publicado em língua</w:t>
      </w:r>
      <w:r>
        <w:rPr>
          <w:spacing w:val="1"/>
        </w:rPr>
        <w:t xml:space="preserve"> </w:t>
      </w:r>
      <w:r>
        <w:t>portuguesa,</w:t>
      </w:r>
      <w:r>
        <w:rPr>
          <w:spacing w:val="-11"/>
        </w:rPr>
        <w:t xml:space="preserve"> </w:t>
      </w:r>
      <w:r>
        <w:t>indicando</w:t>
      </w:r>
      <w:r>
        <w:rPr>
          <w:spacing w:val="-13"/>
        </w:rPr>
        <w:t xml:space="preserve"> </w:t>
      </w:r>
      <w:r>
        <w:t>obrigatoriamente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palavra</w:t>
      </w:r>
      <w:r>
        <w:rPr>
          <w:spacing w:val="-10"/>
        </w:rPr>
        <w:t xml:space="preserve"> </w:t>
      </w:r>
      <w:r>
        <w:t>gênero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sexualidade</w:t>
      </w:r>
      <w:r>
        <w:rPr>
          <w:spacing w:val="-12"/>
        </w:rPr>
        <w:t xml:space="preserve"> </w:t>
      </w:r>
      <w:r>
        <w:t>entre</w:t>
      </w:r>
      <w:r>
        <w:rPr>
          <w:spacing w:val="-12"/>
        </w:rPr>
        <w:t xml:space="preserve"> </w:t>
      </w:r>
      <w:r>
        <w:t>os</w:t>
      </w:r>
      <w:r>
        <w:rPr>
          <w:spacing w:val="-64"/>
        </w:rPr>
        <w:t xml:space="preserve"> </w:t>
      </w:r>
      <w:r>
        <w:t>descritores das palavras chaves. Após o processo de seleção, executou-se a</w:t>
      </w:r>
      <w:r>
        <w:rPr>
          <w:spacing w:val="1"/>
        </w:rPr>
        <w:t xml:space="preserve"> </w:t>
      </w:r>
      <w:r>
        <w:t>análise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conteúdo,</w:t>
      </w:r>
      <w:r>
        <w:rPr>
          <w:spacing w:val="-3"/>
        </w:rPr>
        <w:t xml:space="preserve"> </w:t>
      </w:r>
      <w:r>
        <w:t>evidenciando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temática</w:t>
      </w:r>
      <w:r>
        <w:rPr>
          <w:spacing w:val="-3"/>
        </w:rPr>
        <w:t xml:space="preserve"> </w:t>
      </w:r>
      <w:r>
        <w:t>central,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autores.</w:t>
      </w:r>
    </w:p>
    <w:p w14:paraId="5B063FD5" w14:textId="77777777" w:rsidR="00A2333F" w:rsidRDefault="009F4617" w:rsidP="005065AE">
      <w:pPr>
        <w:pStyle w:val="Corpodetexto"/>
        <w:spacing w:line="360" w:lineRule="auto"/>
        <w:ind w:firstLine="720"/>
        <w:jc w:val="both"/>
      </w:pPr>
      <w:r>
        <w:t>Esta</w:t>
      </w:r>
      <w:r>
        <w:rPr>
          <w:spacing w:val="-3"/>
        </w:rPr>
        <w:t xml:space="preserve"> </w:t>
      </w:r>
      <w:r>
        <w:t>pesquisa</w:t>
      </w:r>
      <w:r>
        <w:rPr>
          <w:spacing w:val="-4"/>
        </w:rPr>
        <w:t xml:space="preserve"> </w:t>
      </w:r>
      <w:r>
        <w:t>foi</w:t>
      </w:r>
      <w:r>
        <w:rPr>
          <w:spacing w:val="-2"/>
        </w:rPr>
        <w:t xml:space="preserve"> </w:t>
      </w:r>
      <w:r>
        <w:t>desenvolvida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setembro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novembro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2021.</w:t>
      </w:r>
    </w:p>
    <w:p w14:paraId="0F98FE16" w14:textId="4D341618" w:rsidR="005D7826" w:rsidRDefault="005D7826" w:rsidP="005065AE">
      <w:pPr>
        <w:pStyle w:val="Corpodetexto"/>
        <w:spacing w:line="360" w:lineRule="auto"/>
        <w:jc w:val="both"/>
        <w:rPr>
          <w:sz w:val="23"/>
        </w:rPr>
      </w:pPr>
    </w:p>
    <w:p w14:paraId="2D414100" w14:textId="1310EDBC" w:rsidR="00A2333F" w:rsidRDefault="005065AE" w:rsidP="005065AE">
      <w:pPr>
        <w:pStyle w:val="Ttulo2"/>
        <w:tabs>
          <w:tab w:val="left" w:pos="1134"/>
        </w:tabs>
        <w:spacing w:line="360" w:lineRule="auto"/>
        <w:jc w:val="both"/>
      </w:pPr>
      <w:r>
        <w:t>ANÁ</w:t>
      </w:r>
      <w:r w:rsidR="009F4617">
        <w:t>LISE</w:t>
      </w:r>
      <w:r w:rsidR="009F4617">
        <w:rPr>
          <w:spacing w:val="-3"/>
        </w:rPr>
        <w:t xml:space="preserve"> </w:t>
      </w:r>
      <w:r w:rsidR="009F4617">
        <w:t>DOS</w:t>
      </w:r>
      <w:r w:rsidR="009F4617">
        <w:rPr>
          <w:spacing w:val="-2"/>
        </w:rPr>
        <w:t xml:space="preserve"> </w:t>
      </w:r>
      <w:r w:rsidR="009F4617">
        <w:t>DADOS:</w:t>
      </w:r>
    </w:p>
    <w:p w14:paraId="3B675CFD" w14:textId="77777777" w:rsidR="00411159" w:rsidRPr="00411159" w:rsidRDefault="00411159" w:rsidP="005065AE">
      <w:pPr>
        <w:pStyle w:val="Ttulo2"/>
        <w:tabs>
          <w:tab w:val="left" w:pos="1611"/>
          <w:tab w:val="left" w:pos="1612"/>
        </w:tabs>
        <w:spacing w:line="360" w:lineRule="auto"/>
        <w:ind w:firstLine="720"/>
        <w:jc w:val="both"/>
      </w:pPr>
    </w:p>
    <w:p w14:paraId="07673466" w14:textId="77777777" w:rsidR="00DC674B" w:rsidRDefault="009F4617" w:rsidP="005065AE">
      <w:pPr>
        <w:pStyle w:val="Corpodetexto"/>
        <w:spacing w:line="360" w:lineRule="auto"/>
        <w:ind w:firstLine="720"/>
        <w:jc w:val="both"/>
      </w:pPr>
      <w:r>
        <w:t>Como foi apresentado nos procedimentos metodológicos, este artigo 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TCC</w:t>
      </w:r>
      <w:r>
        <w:rPr>
          <w:spacing w:val="1"/>
        </w:rPr>
        <w:t xml:space="preserve"> </w:t>
      </w:r>
      <w:r>
        <w:t>(trabalho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conclusão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curso.)</w:t>
      </w:r>
      <w:r>
        <w:rPr>
          <w:spacing w:val="1"/>
        </w:rP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r>
        <w:t>abordagem</w:t>
      </w:r>
      <w:r>
        <w:rPr>
          <w:spacing w:val="1"/>
        </w:rPr>
        <w:t xml:space="preserve"> </w:t>
      </w:r>
      <w:r>
        <w:t>utilizada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desenvolvimento da pesquisa será qualitativa, o instrumento para coleta de</w:t>
      </w:r>
      <w:r>
        <w:rPr>
          <w:spacing w:val="1"/>
        </w:rPr>
        <w:t xml:space="preserve"> </w:t>
      </w:r>
      <w:r>
        <w:t>dados será por meio de artigos</w:t>
      </w:r>
      <w:r w:rsidR="00DC674B">
        <w:t xml:space="preserve"> científicos, acessíveis em bases de dados eletrônicos</w:t>
      </w:r>
      <w:r>
        <w:t xml:space="preserve">. </w:t>
      </w:r>
      <w:r w:rsidR="00DC674B">
        <w:t>Vamos discutir a concepções conceituais dos diversos autores selecionados, visando responder aos objetivos proposto para este estudo.</w:t>
      </w:r>
      <w:r>
        <w:t xml:space="preserve"> </w:t>
      </w:r>
    </w:p>
    <w:p w14:paraId="1D51E268" w14:textId="4F43EAB1" w:rsidR="00A2333F" w:rsidRDefault="009F4617" w:rsidP="005065AE">
      <w:pPr>
        <w:pStyle w:val="Corpodetexto"/>
        <w:spacing w:line="360" w:lineRule="auto"/>
        <w:ind w:firstLine="720"/>
        <w:jc w:val="both"/>
      </w:pPr>
      <w:r>
        <w:t>Para</w:t>
      </w:r>
      <w:r w:rsidR="00B130D5">
        <w:t xml:space="preserve"> Louro</w:t>
      </w:r>
      <w:r>
        <w:t xml:space="preserve"> </w:t>
      </w:r>
      <w:r w:rsidR="00411159">
        <w:t>(</w:t>
      </w:r>
      <w:r>
        <w:t>1997), a escola é um dos lugares onde se</w:t>
      </w:r>
      <w:r>
        <w:rPr>
          <w:spacing w:val="1"/>
        </w:rPr>
        <w:t xml:space="preserve"> </w:t>
      </w:r>
      <w:r>
        <w:t>delimita</w:t>
      </w:r>
      <w:r>
        <w:rPr>
          <w:spacing w:val="-12"/>
        </w:rPr>
        <w:t xml:space="preserve"> </w:t>
      </w:r>
      <w:r>
        <w:t>espaços</w:t>
      </w:r>
      <w:r>
        <w:rPr>
          <w:spacing w:val="-10"/>
        </w:rPr>
        <w:t xml:space="preserve"> </w:t>
      </w:r>
      <w:r>
        <w:t>serve-</w:t>
      </w:r>
      <w:r>
        <w:lastRenderedPageBreak/>
        <w:t>se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símbolos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códigos.</w:t>
      </w:r>
      <w:r>
        <w:rPr>
          <w:spacing w:val="-9"/>
        </w:rPr>
        <w:t xml:space="preserve"> </w:t>
      </w:r>
      <w:r>
        <w:t>Afirmando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pode,</w:t>
      </w:r>
      <w:r>
        <w:rPr>
          <w:spacing w:val="-65"/>
        </w:rPr>
        <w:t xml:space="preserve"> </w:t>
      </w:r>
      <w:r>
        <w:t>ou não pode fazer. Dessa maneira, ao mesmo tempo ela agrega e separa</w:t>
      </w:r>
      <w:r>
        <w:rPr>
          <w:spacing w:val="1"/>
        </w:rPr>
        <w:t xml:space="preserve"> </w:t>
      </w:r>
      <w:r>
        <w:t>normas,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crenças.</w:t>
      </w:r>
      <w:r>
        <w:rPr>
          <w:spacing w:val="1"/>
        </w:rPr>
        <w:t xml:space="preserve"> </w:t>
      </w:r>
      <w:r>
        <w:t>Tentativas</w:t>
      </w:r>
      <w:r>
        <w:rPr>
          <w:spacing w:val="1"/>
        </w:rPr>
        <w:t xml:space="preserve"> </w:t>
      </w:r>
      <w:r>
        <w:t>delimitação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movimentos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agregação</w:t>
      </w:r>
      <w:r>
        <w:rPr>
          <w:spacing w:val="2"/>
        </w:rPr>
        <w:t xml:space="preserve"> </w:t>
      </w:r>
      <w:r>
        <w:t>vindos</w:t>
      </w:r>
      <w:r>
        <w:rPr>
          <w:spacing w:val="3"/>
        </w:rPr>
        <w:t xml:space="preserve"> </w:t>
      </w:r>
      <w:r>
        <w:t>das próprias</w:t>
      </w:r>
      <w:r>
        <w:rPr>
          <w:spacing w:val="3"/>
        </w:rPr>
        <w:t xml:space="preserve"> </w:t>
      </w:r>
      <w:r>
        <w:t>crianças,</w:t>
      </w:r>
      <w:r>
        <w:rPr>
          <w:spacing w:val="1"/>
        </w:rPr>
        <w:t xml:space="preserve"> </w:t>
      </w:r>
      <w:r>
        <w:t>mesmo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têm</w:t>
      </w:r>
      <w:r>
        <w:rPr>
          <w:spacing w:val="4"/>
        </w:rPr>
        <w:t xml:space="preserve"> </w:t>
      </w:r>
      <w:r>
        <w:t>contato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onde</w:t>
      </w:r>
      <w:r>
        <w:rPr>
          <w:spacing w:val="2"/>
        </w:rPr>
        <w:t xml:space="preserve"> </w:t>
      </w:r>
      <w:r>
        <w:t>esses</w:t>
      </w:r>
      <w:r w:rsidR="00411159">
        <w:t xml:space="preserve"> </w:t>
      </w:r>
      <w:r>
        <w:t>fenômenos acontecem. Esse movimento em direção a segregação vindo das</w:t>
      </w:r>
      <w:r>
        <w:rPr>
          <w:spacing w:val="1"/>
        </w:rPr>
        <w:t xml:space="preserve"> </w:t>
      </w:r>
      <w:r>
        <w:t>próprias</w:t>
      </w:r>
      <w:r w:rsidR="00411159">
        <w:t xml:space="preserve"> </w:t>
      </w:r>
      <w:r>
        <w:t>crianças. Mesmo porque estas se reproduzem por diversos ambientes.</w:t>
      </w:r>
      <w:r>
        <w:rPr>
          <w:spacing w:val="-64"/>
        </w:rPr>
        <w:t xml:space="preserve"> </w:t>
      </w:r>
      <w:r>
        <w:t>A que tem contato e onde esses fenômenos acontecem. Esse movimento em</w:t>
      </w:r>
      <w:r>
        <w:rPr>
          <w:spacing w:val="1"/>
        </w:rPr>
        <w:t xml:space="preserve"> </w:t>
      </w:r>
      <w:r>
        <w:t>direção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segregação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que</w:t>
      </w:r>
      <w:r w:rsidR="00B95747">
        <w:t xml:space="preserve"> </w:t>
      </w:r>
      <w:proofErr w:type="spellStart"/>
      <w:r w:rsidR="00B95747">
        <w:t>Auad</w:t>
      </w:r>
      <w:proofErr w:type="spellEnd"/>
      <w:r>
        <w:rPr>
          <w:spacing w:val="1"/>
        </w:rPr>
        <w:t xml:space="preserve"> </w:t>
      </w:r>
      <w:r w:rsidR="00411159">
        <w:rPr>
          <w:spacing w:val="1"/>
        </w:rPr>
        <w:t>(</w:t>
      </w:r>
      <w:r>
        <w:t>2006)</w:t>
      </w:r>
      <w:r>
        <w:rPr>
          <w:spacing w:val="1"/>
        </w:rPr>
        <w:t xml:space="preserve"> </w:t>
      </w:r>
      <w:r>
        <w:t>denominou</w:t>
      </w:r>
      <w:r>
        <w:rPr>
          <w:spacing w:val="1"/>
        </w:rPr>
        <w:t xml:space="preserve"> </w:t>
      </w:r>
      <w:r>
        <w:t>“aprendizados’’.</w:t>
      </w:r>
      <w:r>
        <w:rPr>
          <w:spacing w:val="1"/>
        </w:rPr>
        <w:t xml:space="preserve"> </w:t>
      </w:r>
      <w:r>
        <w:t>Ele</w:t>
      </w:r>
      <w:r>
        <w:rPr>
          <w:spacing w:val="1"/>
        </w:rPr>
        <w:t xml:space="preserve"> </w:t>
      </w:r>
      <w:r>
        <w:t>concorda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recusa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professora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vista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manifestação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masculinidade</w:t>
      </w:r>
      <w:r>
        <w:rPr>
          <w:spacing w:val="-1"/>
        </w:rPr>
        <w:t xml:space="preserve"> </w:t>
      </w:r>
      <w:r>
        <w:t>no espaço escolar.</w:t>
      </w:r>
    </w:p>
    <w:p w14:paraId="69676FD8" w14:textId="77B1B059" w:rsidR="00411159" w:rsidRDefault="00411159" w:rsidP="005065AE">
      <w:pPr>
        <w:pStyle w:val="Corpodetexto"/>
        <w:spacing w:line="360" w:lineRule="auto"/>
        <w:ind w:firstLine="720"/>
        <w:jc w:val="both"/>
      </w:pPr>
      <w:r>
        <w:t>Na concepção de</w:t>
      </w:r>
      <w:r w:rsidR="006E0856">
        <w:t xml:space="preserve"> Junqueira</w:t>
      </w:r>
      <w:r>
        <w:t xml:space="preserve"> </w:t>
      </w:r>
      <w:r w:rsidR="006E0856">
        <w:t>(</w:t>
      </w:r>
      <w:r w:rsidR="009F4617">
        <w:t>2008) “a escola não apenas reproduz ou</w:t>
      </w:r>
      <w:r w:rsidR="009F4617">
        <w:rPr>
          <w:spacing w:val="1"/>
        </w:rPr>
        <w:t xml:space="preserve"> </w:t>
      </w:r>
      <w:r w:rsidR="009F4617">
        <w:t>reflete</w:t>
      </w:r>
      <w:r w:rsidR="009F4617">
        <w:rPr>
          <w:spacing w:val="-7"/>
        </w:rPr>
        <w:t xml:space="preserve"> </w:t>
      </w:r>
      <w:r w:rsidR="009F4617">
        <w:t>as</w:t>
      </w:r>
      <w:r w:rsidR="009F4617">
        <w:rPr>
          <w:spacing w:val="-5"/>
        </w:rPr>
        <w:t xml:space="preserve"> </w:t>
      </w:r>
      <w:r w:rsidR="009F4617">
        <w:t>concepções</w:t>
      </w:r>
      <w:r w:rsidR="009F4617">
        <w:rPr>
          <w:spacing w:val="-8"/>
        </w:rPr>
        <w:t xml:space="preserve"> </w:t>
      </w:r>
      <w:r w:rsidR="009F4617">
        <w:t>de</w:t>
      </w:r>
      <w:r w:rsidR="009F4617">
        <w:rPr>
          <w:spacing w:val="-6"/>
        </w:rPr>
        <w:t xml:space="preserve"> </w:t>
      </w:r>
      <w:r w:rsidR="009F4617">
        <w:t>gênero</w:t>
      </w:r>
      <w:r w:rsidR="009F4617">
        <w:rPr>
          <w:spacing w:val="-8"/>
        </w:rPr>
        <w:t xml:space="preserve"> </w:t>
      </w:r>
      <w:r w:rsidR="009F4617">
        <w:t>e</w:t>
      </w:r>
      <w:r w:rsidR="009F4617">
        <w:rPr>
          <w:spacing w:val="-5"/>
        </w:rPr>
        <w:t xml:space="preserve"> </w:t>
      </w:r>
      <w:r w:rsidR="009F4617">
        <w:t>sexualidade</w:t>
      </w:r>
      <w:r w:rsidR="009F4617">
        <w:rPr>
          <w:spacing w:val="-6"/>
        </w:rPr>
        <w:t xml:space="preserve"> </w:t>
      </w:r>
      <w:r w:rsidR="009F4617">
        <w:t>que</w:t>
      </w:r>
      <w:r w:rsidR="009F4617">
        <w:rPr>
          <w:spacing w:val="-7"/>
        </w:rPr>
        <w:t xml:space="preserve"> </w:t>
      </w:r>
      <w:r w:rsidR="009F4617">
        <w:t>circulam</w:t>
      </w:r>
      <w:r w:rsidR="009F4617">
        <w:rPr>
          <w:spacing w:val="-6"/>
        </w:rPr>
        <w:t xml:space="preserve"> </w:t>
      </w:r>
      <w:r w:rsidR="009F4617">
        <w:t>na</w:t>
      </w:r>
      <w:r w:rsidR="009F4617">
        <w:rPr>
          <w:spacing w:val="-6"/>
        </w:rPr>
        <w:t xml:space="preserve"> </w:t>
      </w:r>
      <w:r w:rsidR="009F4617">
        <w:t>sociedade.</w:t>
      </w:r>
      <w:r w:rsidR="009F4617">
        <w:rPr>
          <w:spacing w:val="-5"/>
        </w:rPr>
        <w:t xml:space="preserve"> </w:t>
      </w:r>
      <w:r w:rsidR="009F4617">
        <w:t>Mas</w:t>
      </w:r>
      <w:r w:rsidR="00DC674B">
        <w:t xml:space="preserve"> </w:t>
      </w:r>
      <w:r w:rsidR="009F4617">
        <w:rPr>
          <w:spacing w:val="-64"/>
        </w:rPr>
        <w:t xml:space="preserve"> </w:t>
      </w:r>
      <w:r w:rsidR="00DC674B">
        <w:rPr>
          <w:spacing w:val="-64"/>
        </w:rPr>
        <w:t xml:space="preserve">  </w:t>
      </w:r>
      <w:r w:rsidR="009F4617">
        <w:t>que</w:t>
      </w:r>
      <w:r w:rsidR="009F4617">
        <w:rPr>
          <w:spacing w:val="-15"/>
        </w:rPr>
        <w:t xml:space="preserve"> </w:t>
      </w:r>
      <w:r w:rsidR="009F4617">
        <w:t>ela</w:t>
      </w:r>
      <w:r w:rsidR="009F4617">
        <w:rPr>
          <w:spacing w:val="-15"/>
        </w:rPr>
        <w:t xml:space="preserve"> </w:t>
      </w:r>
      <w:r w:rsidR="009F4617">
        <w:t>própria</w:t>
      </w:r>
      <w:r w:rsidR="009F4617">
        <w:rPr>
          <w:spacing w:val="-14"/>
        </w:rPr>
        <w:t xml:space="preserve"> </w:t>
      </w:r>
      <w:r w:rsidR="009F4617">
        <w:t>se</w:t>
      </w:r>
      <w:r w:rsidR="009F4617">
        <w:rPr>
          <w:spacing w:val="-14"/>
        </w:rPr>
        <w:t xml:space="preserve"> </w:t>
      </w:r>
      <w:r w:rsidR="009F4617">
        <w:t>reproduz’’.</w:t>
      </w:r>
      <w:r w:rsidR="009F4617">
        <w:rPr>
          <w:spacing w:val="38"/>
        </w:rPr>
        <w:t xml:space="preserve"> </w:t>
      </w:r>
      <w:r w:rsidR="009F4617">
        <w:t>A</w:t>
      </w:r>
      <w:r w:rsidR="009F4617">
        <w:rPr>
          <w:spacing w:val="-14"/>
        </w:rPr>
        <w:t xml:space="preserve"> </w:t>
      </w:r>
      <w:r w:rsidR="009F4617">
        <w:t>proposta</w:t>
      </w:r>
      <w:r w:rsidR="009F4617">
        <w:rPr>
          <w:spacing w:val="-14"/>
        </w:rPr>
        <w:t xml:space="preserve"> </w:t>
      </w:r>
      <w:r w:rsidR="009F4617">
        <w:t>do</w:t>
      </w:r>
      <w:r w:rsidR="009F4617">
        <w:rPr>
          <w:spacing w:val="-16"/>
        </w:rPr>
        <w:t xml:space="preserve"> </w:t>
      </w:r>
      <w:r w:rsidR="009F4617">
        <w:t>trabalho</w:t>
      </w:r>
      <w:r w:rsidR="009F4617">
        <w:rPr>
          <w:spacing w:val="-16"/>
        </w:rPr>
        <w:t xml:space="preserve"> </w:t>
      </w:r>
      <w:r w:rsidR="009F4617">
        <w:t>educativo</w:t>
      </w:r>
      <w:r w:rsidR="009F4617">
        <w:rPr>
          <w:spacing w:val="-14"/>
        </w:rPr>
        <w:t xml:space="preserve"> </w:t>
      </w:r>
      <w:r w:rsidR="009F4617">
        <w:t>com</w:t>
      </w:r>
      <w:r w:rsidR="009F4617">
        <w:rPr>
          <w:spacing w:val="-16"/>
        </w:rPr>
        <w:t xml:space="preserve"> </w:t>
      </w:r>
      <w:r w:rsidR="009F4617">
        <w:t>a</w:t>
      </w:r>
      <w:r w:rsidR="009F4617">
        <w:rPr>
          <w:spacing w:val="-14"/>
        </w:rPr>
        <w:t xml:space="preserve"> </w:t>
      </w:r>
      <w:r w:rsidR="009F4617">
        <w:t>disciplinas</w:t>
      </w:r>
      <w:r w:rsidR="009F4617">
        <w:rPr>
          <w:spacing w:val="-65"/>
        </w:rPr>
        <w:t xml:space="preserve"> </w:t>
      </w:r>
      <w:r w:rsidR="009F4617">
        <w:t>do currículo por meio dos conteúdos. Elencados nas Diretrizes curriculares</w:t>
      </w:r>
      <w:r w:rsidR="009F4617">
        <w:rPr>
          <w:spacing w:val="1"/>
        </w:rPr>
        <w:t xml:space="preserve"> </w:t>
      </w:r>
      <w:r w:rsidR="009F4617">
        <w:t>estaduais</w:t>
      </w:r>
      <w:r w:rsidR="009F4617">
        <w:rPr>
          <w:spacing w:val="-11"/>
        </w:rPr>
        <w:t xml:space="preserve"> </w:t>
      </w:r>
      <w:r w:rsidR="009F4617">
        <w:t>da</w:t>
      </w:r>
      <w:r w:rsidR="009F4617">
        <w:rPr>
          <w:spacing w:val="-8"/>
        </w:rPr>
        <w:t xml:space="preserve"> </w:t>
      </w:r>
      <w:r w:rsidR="009F4617">
        <w:t>educação</w:t>
      </w:r>
      <w:r w:rsidR="009F4617">
        <w:rPr>
          <w:spacing w:val="-4"/>
        </w:rPr>
        <w:t xml:space="preserve"> </w:t>
      </w:r>
      <w:r w:rsidR="009F4617">
        <w:t>básica.</w:t>
      </w:r>
      <w:r w:rsidR="009F4617">
        <w:rPr>
          <w:spacing w:val="-7"/>
        </w:rPr>
        <w:t xml:space="preserve"> </w:t>
      </w:r>
      <w:r w:rsidR="009F4617">
        <w:t>Nesta</w:t>
      </w:r>
      <w:r w:rsidR="009F4617">
        <w:rPr>
          <w:spacing w:val="-8"/>
        </w:rPr>
        <w:t xml:space="preserve"> </w:t>
      </w:r>
      <w:r w:rsidR="009F4617">
        <w:t>perspectiva</w:t>
      </w:r>
      <w:r w:rsidR="009F4617">
        <w:rPr>
          <w:spacing w:val="-7"/>
        </w:rPr>
        <w:t xml:space="preserve"> </w:t>
      </w:r>
      <w:r w:rsidR="009F4617">
        <w:t>consideram</w:t>
      </w:r>
      <w:r w:rsidR="009F4617">
        <w:rPr>
          <w:spacing w:val="-9"/>
        </w:rPr>
        <w:t xml:space="preserve"> </w:t>
      </w:r>
      <w:r w:rsidR="009F4617">
        <w:t>os</w:t>
      </w:r>
      <w:r w:rsidR="009F4617">
        <w:rPr>
          <w:spacing w:val="-7"/>
        </w:rPr>
        <w:t xml:space="preserve"> </w:t>
      </w:r>
      <w:r w:rsidR="009F4617">
        <w:t>referenciais</w:t>
      </w:r>
      <w:r w:rsidR="009F4617">
        <w:rPr>
          <w:spacing w:val="-10"/>
        </w:rPr>
        <w:t xml:space="preserve"> </w:t>
      </w:r>
      <w:r w:rsidR="009F4617">
        <w:t>de</w:t>
      </w:r>
      <w:r w:rsidR="009F4617">
        <w:rPr>
          <w:spacing w:val="-64"/>
        </w:rPr>
        <w:t xml:space="preserve"> </w:t>
      </w:r>
      <w:r w:rsidR="009F4617">
        <w:t>classe, raça/etnia, gênero e diversidade municipais e estaduais de ensino. Por</w:t>
      </w:r>
      <w:r w:rsidR="009F4617">
        <w:rPr>
          <w:spacing w:val="1"/>
        </w:rPr>
        <w:t xml:space="preserve"> </w:t>
      </w:r>
      <w:r w:rsidR="009F4617">
        <w:t>meios</w:t>
      </w:r>
      <w:r w:rsidR="009F4617">
        <w:rPr>
          <w:spacing w:val="1"/>
        </w:rPr>
        <w:t xml:space="preserve"> </w:t>
      </w:r>
      <w:r w:rsidR="009F4617">
        <w:t>da</w:t>
      </w:r>
      <w:r w:rsidR="009F4617">
        <w:rPr>
          <w:spacing w:val="1"/>
        </w:rPr>
        <w:t xml:space="preserve"> </w:t>
      </w:r>
      <w:r w:rsidR="009F4617">
        <w:t>informação</w:t>
      </w:r>
      <w:r w:rsidR="009F4617">
        <w:rPr>
          <w:spacing w:val="1"/>
        </w:rPr>
        <w:t xml:space="preserve"> </w:t>
      </w:r>
      <w:r w:rsidR="009F4617">
        <w:t>continuadas</w:t>
      </w:r>
      <w:r w:rsidR="009F4617">
        <w:rPr>
          <w:spacing w:val="1"/>
        </w:rPr>
        <w:t xml:space="preserve"> </w:t>
      </w:r>
      <w:r w:rsidR="009F4617">
        <w:t>e</w:t>
      </w:r>
      <w:r w:rsidR="009F4617">
        <w:rPr>
          <w:spacing w:val="1"/>
        </w:rPr>
        <w:t xml:space="preserve"> </w:t>
      </w:r>
      <w:r w:rsidR="009F4617">
        <w:t>da</w:t>
      </w:r>
      <w:r w:rsidR="009F4617">
        <w:rPr>
          <w:spacing w:val="1"/>
        </w:rPr>
        <w:t xml:space="preserve"> </w:t>
      </w:r>
      <w:r w:rsidR="009F4617">
        <w:t>produção</w:t>
      </w:r>
      <w:r w:rsidR="009F4617">
        <w:rPr>
          <w:spacing w:val="1"/>
        </w:rPr>
        <w:t xml:space="preserve"> </w:t>
      </w:r>
      <w:r w:rsidR="009F4617">
        <w:t>de</w:t>
      </w:r>
      <w:r w:rsidR="009F4617">
        <w:rPr>
          <w:spacing w:val="1"/>
        </w:rPr>
        <w:t xml:space="preserve"> </w:t>
      </w:r>
      <w:r w:rsidR="009F4617">
        <w:t>materiais</w:t>
      </w:r>
      <w:r w:rsidR="009F4617">
        <w:rPr>
          <w:spacing w:val="1"/>
        </w:rPr>
        <w:t xml:space="preserve"> </w:t>
      </w:r>
      <w:r w:rsidR="009F4617">
        <w:t>de</w:t>
      </w:r>
      <w:r w:rsidR="009F4617">
        <w:rPr>
          <w:spacing w:val="1"/>
        </w:rPr>
        <w:t xml:space="preserve"> </w:t>
      </w:r>
      <w:r w:rsidR="009F4617">
        <w:t>apoio</w:t>
      </w:r>
      <w:r w:rsidR="009F4617">
        <w:rPr>
          <w:spacing w:val="1"/>
        </w:rPr>
        <w:t xml:space="preserve"> </w:t>
      </w:r>
      <w:r w:rsidR="009F4617">
        <w:t>pedagógicos.</w:t>
      </w:r>
      <w:r w:rsidR="009F4617">
        <w:rPr>
          <w:spacing w:val="1"/>
        </w:rPr>
        <w:t xml:space="preserve"> </w:t>
      </w:r>
      <w:r w:rsidR="009F4617">
        <w:t>O sistema educacional no Brasil apresenta documentos diversos</w:t>
      </w:r>
      <w:r w:rsidR="009F4617">
        <w:rPr>
          <w:spacing w:val="-64"/>
        </w:rPr>
        <w:t xml:space="preserve"> </w:t>
      </w:r>
      <w:r w:rsidR="009F4617">
        <w:t>que apontam e orientam as escolas na realização de trabalhos. Nessa área</w:t>
      </w:r>
      <w:r w:rsidR="009F4617">
        <w:rPr>
          <w:spacing w:val="1"/>
        </w:rPr>
        <w:t xml:space="preserve"> </w:t>
      </w:r>
      <w:r w:rsidR="009F4617">
        <w:t>focando principalmente nas questões sobre sexualidade gênero, diversidades.</w:t>
      </w:r>
      <w:r w:rsidR="009F4617">
        <w:rPr>
          <w:spacing w:val="1"/>
        </w:rPr>
        <w:t xml:space="preserve"> </w:t>
      </w:r>
      <w:r w:rsidR="009F4617">
        <w:t>Os</w:t>
      </w:r>
      <w:r w:rsidR="009F4617">
        <w:rPr>
          <w:spacing w:val="1"/>
        </w:rPr>
        <w:t xml:space="preserve"> </w:t>
      </w:r>
      <w:r w:rsidR="009F4617">
        <w:t>parâmetros</w:t>
      </w:r>
      <w:r w:rsidR="009F4617">
        <w:rPr>
          <w:spacing w:val="1"/>
        </w:rPr>
        <w:t xml:space="preserve"> </w:t>
      </w:r>
      <w:r w:rsidR="009F4617">
        <w:t>curriculares</w:t>
      </w:r>
      <w:r w:rsidR="009F4617">
        <w:rPr>
          <w:spacing w:val="1"/>
        </w:rPr>
        <w:t xml:space="preserve"> </w:t>
      </w:r>
      <w:r w:rsidR="009F4617">
        <w:t>nacionais</w:t>
      </w:r>
      <w:r w:rsidR="009F4617">
        <w:rPr>
          <w:spacing w:val="1"/>
        </w:rPr>
        <w:t xml:space="preserve"> </w:t>
      </w:r>
      <w:r w:rsidR="009F4617">
        <w:t>(PCN)</w:t>
      </w:r>
      <w:r w:rsidR="009F4617">
        <w:rPr>
          <w:spacing w:val="1"/>
        </w:rPr>
        <w:t xml:space="preserve"> </w:t>
      </w:r>
      <w:r w:rsidR="009F4617">
        <w:t>para</w:t>
      </w:r>
      <w:r w:rsidR="009F4617">
        <w:rPr>
          <w:spacing w:val="1"/>
        </w:rPr>
        <w:t xml:space="preserve"> </w:t>
      </w:r>
      <w:r w:rsidR="009F4617">
        <w:t>o</w:t>
      </w:r>
      <w:r w:rsidR="009F4617">
        <w:rPr>
          <w:spacing w:val="1"/>
        </w:rPr>
        <w:t xml:space="preserve"> </w:t>
      </w:r>
      <w:r w:rsidR="009F4617">
        <w:t>ensino</w:t>
      </w:r>
      <w:r w:rsidR="009F4617">
        <w:rPr>
          <w:spacing w:val="1"/>
        </w:rPr>
        <w:t xml:space="preserve"> </w:t>
      </w:r>
      <w:r w:rsidR="009F4617">
        <w:t>fundamental</w:t>
      </w:r>
      <w:r w:rsidR="009F4617">
        <w:rPr>
          <w:spacing w:val="1"/>
        </w:rPr>
        <w:t xml:space="preserve"> </w:t>
      </w:r>
      <w:r w:rsidR="009F4617">
        <w:rPr>
          <w:spacing w:val="-1"/>
        </w:rPr>
        <w:t>(</w:t>
      </w:r>
      <w:r w:rsidR="00475F5C">
        <w:rPr>
          <w:spacing w:val="-1"/>
        </w:rPr>
        <w:t>Brasil</w:t>
      </w:r>
      <w:r w:rsidRPr="00475F5C">
        <w:rPr>
          <w:spacing w:val="-1"/>
        </w:rPr>
        <w:t>,</w:t>
      </w:r>
      <w:r w:rsidR="00475F5C" w:rsidRPr="00475F5C">
        <w:rPr>
          <w:spacing w:val="-1"/>
        </w:rPr>
        <w:t>1998</w:t>
      </w:r>
      <w:r w:rsidR="009F4617">
        <w:rPr>
          <w:spacing w:val="-1"/>
        </w:rPr>
        <w:t>)</w:t>
      </w:r>
      <w:r w:rsidR="009F4617">
        <w:rPr>
          <w:spacing w:val="-17"/>
        </w:rPr>
        <w:t xml:space="preserve"> </w:t>
      </w:r>
      <w:r w:rsidR="009F4617">
        <w:rPr>
          <w:spacing w:val="-1"/>
        </w:rPr>
        <w:t>apresentam</w:t>
      </w:r>
      <w:r w:rsidR="009F4617">
        <w:rPr>
          <w:spacing w:val="-15"/>
        </w:rPr>
        <w:t xml:space="preserve"> </w:t>
      </w:r>
      <w:r w:rsidR="009F4617">
        <w:rPr>
          <w:spacing w:val="-1"/>
        </w:rPr>
        <w:t>as</w:t>
      </w:r>
      <w:r w:rsidR="009F4617">
        <w:rPr>
          <w:spacing w:val="-17"/>
        </w:rPr>
        <w:t xml:space="preserve"> </w:t>
      </w:r>
      <w:r w:rsidR="009F4617">
        <w:t>questões</w:t>
      </w:r>
      <w:r w:rsidR="009F4617">
        <w:rPr>
          <w:spacing w:val="-17"/>
        </w:rPr>
        <w:t xml:space="preserve"> </w:t>
      </w:r>
      <w:r w:rsidR="009F4617">
        <w:t>sobre</w:t>
      </w:r>
      <w:r w:rsidR="009F4617">
        <w:rPr>
          <w:spacing w:val="-16"/>
        </w:rPr>
        <w:t xml:space="preserve"> </w:t>
      </w:r>
      <w:r w:rsidR="009F4617">
        <w:t>gêneros</w:t>
      </w:r>
      <w:r w:rsidR="009F4617">
        <w:rPr>
          <w:spacing w:val="-17"/>
        </w:rPr>
        <w:t xml:space="preserve"> </w:t>
      </w:r>
      <w:r w:rsidR="009F4617">
        <w:t>e</w:t>
      </w:r>
      <w:r w:rsidR="009F4617">
        <w:rPr>
          <w:spacing w:val="-16"/>
        </w:rPr>
        <w:t xml:space="preserve"> </w:t>
      </w:r>
      <w:r w:rsidR="009F4617">
        <w:t>orientação</w:t>
      </w:r>
      <w:r w:rsidR="009F4617">
        <w:rPr>
          <w:spacing w:val="-18"/>
        </w:rPr>
        <w:t xml:space="preserve"> </w:t>
      </w:r>
      <w:r w:rsidR="009F4617">
        <w:t>sexual</w:t>
      </w:r>
      <w:r w:rsidR="009F4617">
        <w:rPr>
          <w:spacing w:val="-17"/>
        </w:rPr>
        <w:t xml:space="preserve"> </w:t>
      </w:r>
      <w:r w:rsidR="009F4617">
        <w:t>como</w:t>
      </w:r>
      <w:r w:rsidR="009F4617">
        <w:rPr>
          <w:spacing w:val="-64"/>
        </w:rPr>
        <w:t xml:space="preserve"> </w:t>
      </w:r>
      <w:r w:rsidR="009F4617">
        <w:t>temas</w:t>
      </w:r>
      <w:r w:rsidR="009F4617">
        <w:rPr>
          <w:spacing w:val="-1"/>
        </w:rPr>
        <w:t xml:space="preserve"> </w:t>
      </w:r>
      <w:r w:rsidR="009F4617">
        <w:t>transversais a serem</w:t>
      </w:r>
      <w:r w:rsidR="009F4617">
        <w:rPr>
          <w:spacing w:val="-1"/>
        </w:rPr>
        <w:t xml:space="preserve"> </w:t>
      </w:r>
      <w:r w:rsidR="009F4617">
        <w:t>trabalhados</w:t>
      </w:r>
      <w:r w:rsidR="009F4617">
        <w:rPr>
          <w:spacing w:val="-1"/>
        </w:rPr>
        <w:t xml:space="preserve"> </w:t>
      </w:r>
      <w:r w:rsidR="009F4617">
        <w:t>nas</w:t>
      </w:r>
      <w:r w:rsidR="009F4617">
        <w:rPr>
          <w:spacing w:val="-2"/>
        </w:rPr>
        <w:t xml:space="preserve"> </w:t>
      </w:r>
      <w:r w:rsidR="009F4617">
        <w:t>series inicias.</w:t>
      </w:r>
    </w:p>
    <w:p w14:paraId="403A96EC" w14:textId="5D17A015" w:rsidR="00A2333F" w:rsidRDefault="009F4617" w:rsidP="005065AE">
      <w:pPr>
        <w:pStyle w:val="Corpodetexto"/>
        <w:spacing w:line="360" w:lineRule="auto"/>
        <w:ind w:firstLine="720"/>
        <w:jc w:val="both"/>
      </w:pPr>
      <w:r>
        <w:t>A</w:t>
      </w:r>
      <w:r>
        <w:rPr>
          <w:spacing w:val="-1"/>
        </w:rPr>
        <w:t xml:space="preserve"> </w:t>
      </w:r>
      <w:r>
        <w:t>inserção</w:t>
      </w:r>
      <w:r>
        <w:rPr>
          <w:spacing w:val="-4"/>
        </w:rPr>
        <w:t xml:space="preserve"> </w:t>
      </w:r>
      <w:r>
        <w:t>desses</w:t>
      </w:r>
      <w:r>
        <w:rPr>
          <w:spacing w:val="-5"/>
        </w:rPr>
        <w:t xml:space="preserve"> </w:t>
      </w:r>
      <w:r>
        <w:t>temas</w:t>
      </w:r>
      <w:r>
        <w:rPr>
          <w:spacing w:val="-2"/>
        </w:rPr>
        <w:t xml:space="preserve"> </w:t>
      </w:r>
      <w:r>
        <w:t>nas</w:t>
      </w:r>
      <w:r>
        <w:rPr>
          <w:spacing w:val="-5"/>
        </w:rPr>
        <w:t xml:space="preserve"> </w:t>
      </w:r>
      <w:r>
        <w:t>salas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aula</w:t>
      </w:r>
      <w:r>
        <w:rPr>
          <w:spacing w:val="-3"/>
        </w:rPr>
        <w:t xml:space="preserve"> </w:t>
      </w:r>
      <w:r>
        <w:t>trouxe</w:t>
      </w:r>
      <w:r>
        <w:rPr>
          <w:spacing w:val="-2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grande</w:t>
      </w:r>
      <w:r>
        <w:rPr>
          <w:spacing w:val="-4"/>
        </w:rPr>
        <w:t xml:space="preserve"> </w:t>
      </w:r>
      <w:r>
        <w:t>desafio</w:t>
      </w:r>
      <w:r>
        <w:rPr>
          <w:spacing w:val="-2"/>
        </w:rPr>
        <w:t xml:space="preserve"> </w:t>
      </w:r>
      <w:r>
        <w:t>para</w:t>
      </w:r>
      <w:r>
        <w:rPr>
          <w:spacing w:val="-64"/>
        </w:rPr>
        <w:t xml:space="preserve"> </w:t>
      </w:r>
      <w:r>
        <w:t>os professores. De certa forma, podemos ser considerados leigos sobre essas</w:t>
      </w:r>
      <w:r>
        <w:rPr>
          <w:spacing w:val="1"/>
        </w:rPr>
        <w:t xml:space="preserve"> </w:t>
      </w:r>
      <w:r>
        <w:t>discussões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apresentam</w:t>
      </w:r>
      <w:r>
        <w:rPr>
          <w:spacing w:val="1"/>
        </w:rPr>
        <w:t xml:space="preserve"> </w:t>
      </w:r>
      <w:r>
        <w:t>dificuldades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lidar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esses</w:t>
      </w:r>
      <w:r>
        <w:rPr>
          <w:spacing w:val="1"/>
        </w:rPr>
        <w:t xml:space="preserve"> </w:t>
      </w:r>
      <w:r>
        <w:t>assuntos</w:t>
      </w:r>
      <w:r>
        <w:rPr>
          <w:spacing w:val="1"/>
        </w:rPr>
        <w:t xml:space="preserve"> </w:t>
      </w:r>
      <w:r>
        <w:t>tão</w:t>
      </w:r>
      <w:r>
        <w:rPr>
          <w:spacing w:val="1"/>
        </w:rPr>
        <w:t xml:space="preserve"> </w:t>
      </w:r>
      <w:r>
        <w:t>complexos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envolve</w:t>
      </w:r>
      <w:r>
        <w:rPr>
          <w:spacing w:val="1"/>
        </w:rPr>
        <w:t xml:space="preserve"> </w:t>
      </w:r>
      <w:r>
        <w:t>além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conhecimentos</w:t>
      </w:r>
      <w:r>
        <w:rPr>
          <w:spacing w:val="1"/>
        </w:rPr>
        <w:t xml:space="preserve"> </w:t>
      </w:r>
      <w:r>
        <w:t>específicos.</w:t>
      </w:r>
      <w:r>
        <w:rPr>
          <w:spacing w:val="1"/>
        </w:rPr>
        <w:t xml:space="preserve"> </w:t>
      </w:r>
      <w:r>
        <w:t>Posturas</w:t>
      </w:r>
      <w:r>
        <w:rPr>
          <w:spacing w:val="1"/>
        </w:rPr>
        <w:t xml:space="preserve"> </w:t>
      </w:r>
      <w:r>
        <w:t>que</w:t>
      </w:r>
      <w:r>
        <w:rPr>
          <w:spacing w:val="-64"/>
        </w:rPr>
        <w:t xml:space="preserve"> </w:t>
      </w:r>
      <w:r>
        <w:t>variam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função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cultura</w:t>
      </w:r>
      <w:r>
        <w:rPr>
          <w:spacing w:val="1"/>
        </w:rPr>
        <w:t xml:space="preserve"> </w:t>
      </w:r>
      <w:r>
        <w:t>familiar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experiências</w:t>
      </w:r>
      <w:r>
        <w:rPr>
          <w:spacing w:val="1"/>
        </w:rPr>
        <w:t xml:space="preserve"> </w:t>
      </w:r>
      <w:r>
        <w:t>pessoais.</w:t>
      </w:r>
      <w:r>
        <w:rPr>
          <w:spacing w:val="1"/>
        </w:rPr>
        <w:t xml:space="preserve"> </w:t>
      </w:r>
      <w:r w:rsidR="00411159">
        <w:t>(BRITZAMAN,</w:t>
      </w:r>
      <w:r>
        <w:t>19</w:t>
      </w:r>
      <w:r w:rsidR="00062DEE">
        <w:t>96</w:t>
      </w:r>
      <w:r>
        <w:t>).</w:t>
      </w:r>
    </w:p>
    <w:p w14:paraId="22BCB354" w14:textId="77777777" w:rsidR="00F45262" w:rsidRDefault="009F4617" w:rsidP="005065AE">
      <w:pPr>
        <w:pStyle w:val="Corpodetexto"/>
        <w:spacing w:line="360" w:lineRule="auto"/>
        <w:ind w:firstLine="720"/>
        <w:jc w:val="both"/>
      </w:pPr>
      <w:r>
        <w:t>É importante que este tema esteja na escola desde a Educação Infantil</w:t>
      </w:r>
      <w:r>
        <w:rPr>
          <w:spacing w:val="1"/>
        </w:rPr>
        <w:t xml:space="preserve"> </w:t>
      </w:r>
      <w:r>
        <w:t>até o ensino superior, passando pela formação essencial dos docentes e até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educativos.</w:t>
      </w:r>
      <w:r>
        <w:rPr>
          <w:spacing w:val="1"/>
        </w:rPr>
        <w:t xml:space="preserve"> </w:t>
      </w:r>
      <w:r>
        <w:t>Falar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gênero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sexualidade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construção do respeito à diferença, uma criança que chega em casa e só</w:t>
      </w:r>
      <w:r>
        <w:rPr>
          <w:spacing w:val="1"/>
        </w:rPr>
        <w:t xml:space="preserve"> </w:t>
      </w:r>
      <w:r>
        <w:rPr>
          <w:spacing w:val="-1"/>
        </w:rPr>
        <w:t>conhece</w:t>
      </w:r>
      <w:r>
        <w:rPr>
          <w:spacing w:val="-14"/>
        </w:rPr>
        <w:t xml:space="preserve"> </w:t>
      </w:r>
      <w:r>
        <w:rPr>
          <w:spacing w:val="-1"/>
        </w:rPr>
        <w:t>uma</w:t>
      </w:r>
      <w:r>
        <w:rPr>
          <w:spacing w:val="-13"/>
        </w:rPr>
        <w:t xml:space="preserve"> </w:t>
      </w:r>
      <w:r>
        <w:rPr>
          <w:spacing w:val="-1"/>
        </w:rPr>
        <w:t>única</w:t>
      </w:r>
      <w:r>
        <w:rPr>
          <w:spacing w:val="-16"/>
        </w:rPr>
        <w:t xml:space="preserve"> </w:t>
      </w:r>
      <w:r>
        <w:rPr>
          <w:spacing w:val="-1"/>
        </w:rPr>
        <w:t>forma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t>convívio</w:t>
      </w:r>
      <w:r>
        <w:rPr>
          <w:spacing w:val="-11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outro,</w:t>
      </w:r>
      <w:r>
        <w:rPr>
          <w:spacing w:val="-14"/>
        </w:rPr>
        <w:t xml:space="preserve"> </w:t>
      </w:r>
      <w:r>
        <w:t>tem</w:t>
      </w:r>
      <w:r>
        <w:rPr>
          <w:spacing w:val="-13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escola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oportunidade</w:t>
      </w:r>
      <w:r>
        <w:rPr>
          <w:spacing w:val="-64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conhecer</w:t>
      </w:r>
      <w:r>
        <w:rPr>
          <w:spacing w:val="-16"/>
        </w:rPr>
        <w:t xml:space="preserve"> </w:t>
      </w:r>
      <w:r>
        <w:rPr>
          <w:spacing w:val="-1"/>
        </w:rPr>
        <w:t>outros</w:t>
      </w:r>
      <w:r>
        <w:rPr>
          <w:spacing w:val="-14"/>
        </w:rPr>
        <w:t xml:space="preserve"> </w:t>
      </w:r>
      <w:r>
        <w:rPr>
          <w:spacing w:val="-1"/>
        </w:rPr>
        <w:t>modos,</w:t>
      </w:r>
      <w:r>
        <w:rPr>
          <w:spacing w:val="-15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t>não</w:t>
      </w:r>
      <w:r>
        <w:rPr>
          <w:spacing w:val="-14"/>
        </w:rPr>
        <w:t xml:space="preserve"> </w:t>
      </w:r>
      <w:r>
        <w:t>necessariamente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preconceito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violência</w:t>
      </w:r>
      <w:r>
        <w:rPr>
          <w:spacing w:val="-64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 que lhe é</w:t>
      </w:r>
      <w:r>
        <w:rPr>
          <w:spacing w:val="-1"/>
        </w:rPr>
        <w:t xml:space="preserve"> </w:t>
      </w:r>
      <w:r>
        <w:t>diferente.</w:t>
      </w:r>
    </w:p>
    <w:p w14:paraId="3C385DF4" w14:textId="77777777" w:rsidR="00A2333F" w:rsidRDefault="009F4617" w:rsidP="005065AE">
      <w:pPr>
        <w:pStyle w:val="Corpodetexto"/>
        <w:spacing w:line="360" w:lineRule="auto"/>
        <w:ind w:firstLine="720"/>
        <w:jc w:val="both"/>
      </w:pPr>
      <w:r>
        <w:t>Os autores estão evidenciando a dificuldade de um trabalho consistente e</w:t>
      </w:r>
      <w:r>
        <w:rPr>
          <w:spacing w:val="-64"/>
        </w:rPr>
        <w:t xml:space="preserve"> </w:t>
      </w:r>
      <w:r>
        <w:t>cientifico e sobre em grande parte. Professores durante sua formação não</w:t>
      </w:r>
      <w:r>
        <w:rPr>
          <w:spacing w:val="1"/>
        </w:rPr>
        <w:t xml:space="preserve"> </w:t>
      </w:r>
      <w:r>
        <w:t>tiveram</w:t>
      </w:r>
      <w:r>
        <w:rPr>
          <w:spacing w:val="-8"/>
        </w:rPr>
        <w:t xml:space="preserve"> </w:t>
      </w:r>
      <w:r>
        <w:lastRenderedPageBreak/>
        <w:t>acesso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aprendizados</w:t>
      </w:r>
      <w:r>
        <w:rPr>
          <w:spacing w:val="-10"/>
        </w:rPr>
        <w:t xml:space="preserve"> </w:t>
      </w:r>
      <w:r>
        <w:t>referentes</w:t>
      </w:r>
      <w:r>
        <w:rPr>
          <w:spacing w:val="-9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essa</w:t>
      </w:r>
      <w:r>
        <w:rPr>
          <w:spacing w:val="-8"/>
        </w:rPr>
        <w:t xml:space="preserve"> </w:t>
      </w:r>
      <w:r>
        <w:t>temática</w:t>
      </w:r>
      <w:r>
        <w:rPr>
          <w:spacing w:val="-12"/>
        </w:rPr>
        <w:t xml:space="preserve"> </w:t>
      </w:r>
      <w:r>
        <w:t>dessa</w:t>
      </w:r>
      <w:r>
        <w:rPr>
          <w:spacing w:val="-13"/>
        </w:rPr>
        <w:t xml:space="preserve"> </w:t>
      </w:r>
      <w:r>
        <w:t>forma</w:t>
      </w:r>
      <w:r>
        <w:rPr>
          <w:spacing w:val="-9"/>
        </w:rPr>
        <w:t xml:space="preserve"> </w:t>
      </w:r>
      <w:r>
        <w:t>realizam</w:t>
      </w:r>
      <w:r>
        <w:rPr>
          <w:spacing w:val="-64"/>
        </w:rPr>
        <w:t xml:space="preserve"> </w:t>
      </w:r>
      <w:r>
        <w:t>intervenções e direcionamentos didáticos pautados em princípios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senso</w:t>
      </w:r>
      <w:r>
        <w:rPr>
          <w:spacing w:val="1"/>
        </w:rPr>
        <w:t xml:space="preserve"> </w:t>
      </w:r>
      <w:r>
        <w:t>comum, o que acabam por reproduzir e silenciar ainda mais as representações</w:t>
      </w:r>
      <w:r>
        <w:rPr>
          <w:spacing w:val="1"/>
        </w:rPr>
        <w:t xml:space="preserve"> </w:t>
      </w:r>
      <w:r>
        <w:t>de gêneros e sexualidades nas brincadeiras das crianças. Como podemos ver</w:t>
      </w:r>
      <w:r>
        <w:rPr>
          <w:spacing w:val="1"/>
        </w:rPr>
        <w:t xml:space="preserve"> </w:t>
      </w:r>
      <w:r>
        <w:t>cada</w:t>
      </w:r>
      <w:r>
        <w:rPr>
          <w:spacing w:val="-11"/>
        </w:rPr>
        <w:t xml:space="preserve"> </w:t>
      </w:r>
      <w:r>
        <w:t>autor</w:t>
      </w:r>
      <w:r>
        <w:rPr>
          <w:spacing w:val="-10"/>
        </w:rPr>
        <w:t xml:space="preserve"> </w:t>
      </w:r>
      <w:r>
        <w:t>tem</w:t>
      </w:r>
      <w:r>
        <w:rPr>
          <w:spacing w:val="-8"/>
        </w:rPr>
        <w:t xml:space="preserve"> </w:t>
      </w:r>
      <w:r>
        <w:t>uma</w:t>
      </w:r>
      <w:r>
        <w:rPr>
          <w:spacing w:val="-8"/>
        </w:rPr>
        <w:t xml:space="preserve"> </w:t>
      </w:r>
      <w:r>
        <w:t>perspectiva</w:t>
      </w:r>
      <w:r>
        <w:rPr>
          <w:spacing w:val="-8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ideia,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melhor</w:t>
      </w:r>
      <w:r>
        <w:rPr>
          <w:spacing w:val="-10"/>
        </w:rPr>
        <w:t xml:space="preserve"> </w:t>
      </w:r>
      <w:r>
        <w:t>ainda</w:t>
      </w:r>
      <w:r>
        <w:rPr>
          <w:spacing w:val="-7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conceito</w:t>
      </w:r>
      <w:r>
        <w:rPr>
          <w:spacing w:val="-8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opinião</w:t>
      </w:r>
      <w:r>
        <w:rPr>
          <w:spacing w:val="-64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temática:</w:t>
      </w:r>
      <w:r>
        <w:rPr>
          <w:spacing w:val="-1"/>
        </w:rPr>
        <w:t xml:space="preserve"> </w:t>
      </w:r>
      <w:r>
        <w:t>relação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gênero</w:t>
      </w:r>
      <w:r>
        <w:rPr>
          <w:spacing w:val="-1"/>
        </w:rPr>
        <w:t xml:space="preserve"> </w:t>
      </w:r>
      <w:r>
        <w:t>e sexualidade na</w:t>
      </w:r>
      <w:r>
        <w:rPr>
          <w:spacing w:val="-3"/>
        </w:rPr>
        <w:t xml:space="preserve"> </w:t>
      </w:r>
      <w:r>
        <w:t>prática</w:t>
      </w:r>
      <w:r>
        <w:rPr>
          <w:spacing w:val="-1"/>
        </w:rPr>
        <w:t xml:space="preserve"> </w:t>
      </w:r>
      <w:r>
        <w:t>docente.</w:t>
      </w:r>
    </w:p>
    <w:p w14:paraId="5396D42D" w14:textId="77777777" w:rsidR="005065AE" w:rsidRDefault="005065AE" w:rsidP="005065AE">
      <w:pPr>
        <w:pStyle w:val="Ttulo2"/>
        <w:tabs>
          <w:tab w:val="left" w:pos="809"/>
          <w:tab w:val="left" w:pos="810"/>
        </w:tabs>
        <w:spacing w:line="360" w:lineRule="auto"/>
        <w:jc w:val="both"/>
        <w:rPr>
          <w:b w:val="0"/>
          <w:bCs w:val="0"/>
        </w:rPr>
      </w:pPr>
    </w:p>
    <w:p w14:paraId="00A75B24" w14:textId="77777777" w:rsidR="005065AE" w:rsidRDefault="005065AE" w:rsidP="005065AE">
      <w:pPr>
        <w:pStyle w:val="Ttulo2"/>
        <w:tabs>
          <w:tab w:val="left" w:pos="809"/>
          <w:tab w:val="left" w:pos="810"/>
        </w:tabs>
        <w:spacing w:line="360" w:lineRule="auto"/>
        <w:jc w:val="both"/>
        <w:rPr>
          <w:b w:val="0"/>
          <w:bCs w:val="0"/>
        </w:rPr>
      </w:pPr>
    </w:p>
    <w:p w14:paraId="1AEF3964" w14:textId="5C569538" w:rsidR="00A2333F" w:rsidRPr="00411159" w:rsidRDefault="009F4617" w:rsidP="005065AE">
      <w:pPr>
        <w:pStyle w:val="Ttulo2"/>
        <w:tabs>
          <w:tab w:val="left" w:pos="809"/>
          <w:tab w:val="left" w:pos="810"/>
        </w:tabs>
        <w:spacing w:line="360" w:lineRule="auto"/>
        <w:jc w:val="both"/>
        <w:rPr>
          <w:sz w:val="26"/>
        </w:rPr>
      </w:pPr>
      <w:r>
        <w:t>PALAVRAS</w:t>
      </w:r>
      <w:r w:rsidRPr="00411159">
        <w:rPr>
          <w:spacing w:val="-5"/>
        </w:rPr>
        <w:t xml:space="preserve"> </w:t>
      </w:r>
      <w:r>
        <w:t>FINAIS</w:t>
      </w:r>
      <w:r w:rsidR="00411159">
        <w:t>:</w:t>
      </w:r>
    </w:p>
    <w:p w14:paraId="667973A3" w14:textId="77777777" w:rsidR="00A2333F" w:rsidRDefault="00A2333F" w:rsidP="005065AE">
      <w:pPr>
        <w:pStyle w:val="Corpodetexto"/>
        <w:spacing w:line="360" w:lineRule="auto"/>
        <w:ind w:firstLine="720"/>
        <w:jc w:val="both"/>
        <w:rPr>
          <w:b/>
          <w:sz w:val="22"/>
        </w:rPr>
      </w:pPr>
    </w:p>
    <w:p w14:paraId="5C562AE6" w14:textId="6DFAB75E" w:rsidR="00A2333F" w:rsidRDefault="009F4617" w:rsidP="005065AE">
      <w:pPr>
        <w:pStyle w:val="Corpodetexto"/>
        <w:spacing w:line="360" w:lineRule="auto"/>
        <w:ind w:firstLine="720"/>
        <w:jc w:val="both"/>
      </w:pPr>
      <w:r>
        <w:t>Finalizamos</w:t>
      </w:r>
      <w:r>
        <w:rPr>
          <w:spacing w:val="-12"/>
        </w:rPr>
        <w:t xml:space="preserve"> </w:t>
      </w:r>
      <w:r>
        <w:t>esse</w:t>
      </w:r>
      <w:r>
        <w:rPr>
          <w:spacing w:val="-13"/>
        </w:rPr>
        <w:t xml:space="preserve"> </w:t>
      </w:r>
      <w:r>
        <w:t>estudo</w:t>
      </w:r>
      <w:r>
        <w:rPr>
          <w:spacing w:val="-10"/>
        </w:rPr>
        <w:t xml:space="preserve"> </w:t>
      </w:r>
      <w:r>
        <w:t>refletindo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importância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falar</w:t>
      </w:r>
      <w:r>
        <w:rPr>
          <w:spacing w:val="-11"/>
        </w:rPr>
        <w:t xml:space="preserve"> </w:t>
      </w:r>
      <w:r>
        <w:t>sobre</w:t>
      </w:r>
      <w:r>
        <w:rPr>
          <w:spacing w:val="-14"/>
        </w:rPr>
        <w:t xml:space="preserve"> </w:t>
      </w:r>
      <w:r>
        <w:t>relações</w:t>
      </w:r>
      <w:r>
        <w:rPr>
          <w:spacing w:val="-64"/>
        </w:rPr>
        <w:t xml:space="preserve"> </w:t>
      </w:r>
      <w:r>
        <w:t xml:space="preserve">de gênero e sexualidade na sala de aula, é válido </w:t>
      </w:r>
      <w:r w:rsidR="00DC674B">
        <w:t>que a pedagoga tenha uma</w:t>
      </w:r>
      <w:r>
        <w:rPr>
          <w:spacing w:val="1"/>
        </w:rPr>
        <w:t xml:space="preserve"> </w:t>
      </w:r>
      <w:r>
        <w:t>formação para saber como mediar essa temática em sala, ou até convidar</w:t>
      </w:r>
      <w:r>
        <w:rPr>
          <w:spacing w:val="1"/>
        </w:rPr>
        <w:t xml:space="preserve"> </w:t>
      </w:r>
      <w:r>
        <w:t>alguém que domine o assunto para palestrar para a turma, explicando e tirando</w:t>
      </w:r>
      <w:r>
        <w:rPr>
          <w:spacing w:val="-64"/>
        </w:rPr>
        <w:t xml:space="preserve"> </w:t>
      </w:r>
      <w:r w:rsidR="003A25CC">
        <w:rPr>
          <w:spacing w:val="-64"/>
        </w:rPr>
        <w:t xml:space="preserve"> </w:t>
      </w:r>
      <w:r>
        <w:rPr>
          <w:spacing w:val="-1"/>
        </w:rPr>
        <w:t xml:space="preserve"> </w:t>
      </w:r>
      <w:r>
        <w:t>dúvidas sobre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assunto.</w:t>
      </w:r>
    </w:p>
    <w:p w14:paraId="6211B8C1" w14:textId="5D0AE888" w:rsidR="003A25CC" w:rsidRDefault="009F4617" w:rsidP="005065AE">
      <w:pPr>
        <w:pStyle w:val="Corpodetexto"/>
        <w:spacing w:line="360" w:lineRule="auto"/>
        <w:ind w:firstLine="720"/>
        <w:jc w:val="both"/>
      </w:pPr>
      <w:r>
        <w:t>É necessário que as escolas trabalhem esse tema com o propósito de</w:t>
      </w:r>
      <w:r>
        <w:rPr>
          <w:spacing w:val="1"/>
        </w:rPr>
        <w:t xml:space="preserve"> </w:t>
      </w:r>
      <w:r>
        <w:t>estabelecer relações entre meninos e meninas e combater os preconceitos</w:t>
      </w:r>
      <w:r>
        <w:rPr>
          <w:spacing w:val="1"/>
        </w:rPr>
        <w:t xml:space="preserve"> </w:t>
      </w:r>
      <w:r>
        <w:t>existentes em</w:t>
      </w:r>
      <w:r w:rsidR="008A6378">
        <w:t xml:space="preserve"> uma</w:t>
      </w:r>
      <w:r>
        <w:t xml:space="preserve"> sociedade</w:t>
      </w:r>
      <w:r w:rsidR="008A6378">
        <w:t xml:space="preserve"> notadamente sexista</w:t>
      </w:r>
      <w:r>
        <w:t>. Para isso as instituições/professor devem estabelecer</w:t>
      </w:r>
      <w:r>
        <w:rPr>
          <w:spacing w:val="-65"/>
        </w:rPr>
        <w:t xml:space="preserve"> </w:t>
      </w:r>
      <w:r w:rsidR="003A25CC">
        <w:rPr>
          <w:spacing w:val="-65"/>
        </w:rPr>
        <w:t xml:space="preserve">  </w:t>
      </w:r>
      <w:r>
        <w:t>debates sobre gêne</w:t>
      </w:r>
      <w:r w:rsidR="003A25CC">
        <w:t>ro e sexualidade, refletir sobre</w:t>
      </w:r>
      <w:r>
        <w:t xml:space="preserve"> como é tratado esse assunto</w:t>
      </w:r>
      <w:r w:rsidR="003A25CC">
        <w:t xml:space="preserve"> </w:t>
      </w:r>
      <w:r>
        <w:rPr>
          <w:spacing w:val="-64"/>
        </w:rPr>
        <w:t xml:space="preserve"> </w:t>
      </w:r>
      <w:r w:rsidR="003A25CC">
        <w:rPr>
          <w:spacing w:val="-64"/>
        </w:rPr>
        <w:t xml:space="preserve">     </w:t>
      </w:r>
      <w:r>
        <w:t>na</w:t>
      </w:r>
      <w:r>
        <w:rPr>
          <w:spacing w:val="-1"/>
        </w:rPr>
        <w:t xml:space="preserve"> </w:t>
      </w:r>
      <w:r>
        <w:t>sala de</w:t>
      </w:r>
      <w:r>
        <w:rPr>
          <w:spacing w:val="-2"/>
        </w:rPr>
        <w:t xml:space="preserve"> </w:t>
      </w:r>
      <w:r>
        <w:t>aula.</w:t>
      </w:r>
    </w:p>
    <w:p w14:paraId="781D2BC5" w14:textId="16BAA5AF" w:rsidR="00A2333F" w:rsidRDefault="009F4617" w:rsidP="005065AE">
      <w:pPr>
        <w:pStyle w:val="Corpodetexto"/>
        <w:spacing w:line="360" w:lineRule="auto"/>
        <w:ind w:firstLine="720"/>
        <w:jc w:val="both"/>
      </w:pPr>
      <w:r>
        <w:t>Sendo assim</w:t>
      </w:r>
      <w:r w:rsidR="003A25CC">
        <w:t>,</w:t>
      </w:r>
      <w:r>
        <w:t xml:space="preserve"> a escola pode contribuir para que as mudanças no ponto de</w:t>
      </w:r>
      <w:r>
        <w:rPr>
          <w:spacing w:val="1"/>
        </w:rPr>
        <w:t xml:space="preserve"> </w:t>
      </w:r>
      <w:r>
        <w:t>vista de sexualidade e gênero facilitando a construção de novas relações entre</w:t>
      </w:r>
      <w:r>
        <w:rPr>
          <w:spacing w:val="1"/>
        </w:rPr>
        <w:t xml:space="preserve"> </w:t>
      </w:r>
      <w:r>
        <w:t>meninos e meninas</w:t>
      </w:r>
      <w:r w:rsidR="003A25CC">
        <w:t>,</w:t>
      </w:r>
      <w:r>
        <w:t xml:space="preserve"> a base do respeito, igualdade e justiça, em formação do</w:t>
      </w:r>
      <w:r>
        <w:rPr>
          <w:spacing w:val="1"/>
        </w:rPr>
        <w:t xml:space="preserve"> </w:t>
      </w:r>
      <w:r>
        <w:t>desenvolvimento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cultura</w:t>
      </w:r>
      <w:r>
        <w:rPr>
          <w:spacing w:val="-2"/>
        </w:rPr>
        <w:t xml:space="preserve"> </w:t>
      </w:r>
      <w:r>
        <w:t>acessível,</w:t>
      </w:r>
      <w:r>
        <w:rPr>
          <w:spacing w:val="-1"/>
        </w:rPr>
        <w:t xml:space="preserve"> </w:t>
      </w:r>
      <w:r>
        <w:t>pratica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democrática.</w:t>
      </w:r>
    </w:p>
    <w:p w14:paraId="1172F013" w14:textId="0170BB4C" w:rsidR="005065AE" w:rsidRDefault="005065AE" w:rsidP="005065AE">
      <w:pPr>
        <w:pStyle w:val="Corpodetexto"/>
        <w:spacing w:line="360" w:lineRule="auto"/>
        <w:ind w:firstLine="720"/>
        <w:jc w:val="both"/>
      </w:pPr>
    </w:p>
    <w:p w14:paraId="5CCDF8C9" w14:textId="77777777" w:rsidR="005065AE" w:rsidRDefault="005065AE" w:rsidP="005065AE">
      <w:pPr>
        <w:pStyle w:val="Corpodetexto"/>
        <w:spacing w:line="360" w:lineRule="auto"/>
        <w:ind w:firstLine="720"/>
        <w:jc w:val="both"/>
      </w:pPr>
    </w:p>
    <w:p w14:paraId="32E70F02" w14:textId="2F6026BB" w:rsidR="00A2333F" w:rsidRDefault="009F4617" w:rsidP="005065AE">
      <w:pPr>
        <w:pStyle w:val="Ttulo2"/>
        <w:spacing w:line="360" w:lineRule="auto"/>
        <w:jc w:val="both"/>
      </w:pPr>
      <w:r>
        <w:t>REFERÊNCIA</w:t>
      </w:r>
      <w:r w:rsidR="003A25CC">
        <w:t>S</w:t>
      </w:r>
      <w:r>
        <w:t>:</w:t>
      </w:r>
    </w:p>
    <w:p w14:paraId="3021135A" w14:textId="77777777" w:rsidR="005065AE" w:rsidRDefault="009F4617" w:rsidP="005065AE">
      <w:pPr>
        <w:pStyle w:val="Corpodetexto"/>
        <w:jc w:val="both"/>
      </w:pPr>
      <w:r>
        <w:t>AUAD,</w:t>
      </w:r>
      <w:r>
        <w:rPr>
          <w:spacing w:val="-11"/>
        </w:rPr>
        <w:t xml:space="preserve"> </w:t>
      </w:r>
      <w:r>
        <w:t>D.</w:t>
      </w:r>
      <w:r>
        <w:rPr>
          <w:spacing w:val="-12"/>
        </w:rPr>
        <w:t xml:space="preserve"> </w:t>
      </w:r>
      <w:r>
        <w:t>Educar</w:t>
      </w:r>
      <w:r>
        <w:rPr>
          <w:spacing w:val="-12"/>
        </w:rPr>
        <w:t xml:space="preserve"> </w:t>
      </w:r>
      <w:r>
        <w:t>meninas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meninos:</w:t>
      </w:r>
      <w:r>
        <w:rPr>
          <w:spacing w:val="-11"/>
        </w:rPr>
        <w:t xml:space="preserve"> </w:t>
      </w:r>
      <w:r>
        <w:t>relações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gênero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escola.</w:t>
      </w:r>
      <w:r>
        <w:rPr>
          <w:spacing w:val="-11"/>
        </w:rPr>
        <w:t xml:space="preserve"> </w:t>
      </w:r>
      <w:r>
        <w:t>São</w:t>
      </w:r>
      <w:r>
        <w:rPr>
          <w:spacing w:val="-11"/>
        </w:rPr>
        <w:t xml:space="preserve"> </w:t>
      </w:r>
      <w:r>
        <w:t>Paulo,</w:t>
      </w:r>
      <w:r>
        <w:rPr>
          <w:spacing w:val="-64"/>
        </w:rPr>
        <w:t xml:space="preserve"> </w:t>
      </w:r>
      <w:r>
        <w:t>SP:</w:t>
      </w:r>
      <w:r>
        <w:rPr>
          <w:spacing w:val="-1"/>
        </w:rPr>
        <w:t xml:space="preserve"> </w:t>
      </w:r>
      <w:r>
        <w:t>Contexto,</w:t>
      </w:r>
      <w:r>
        <w:rPr>
          <w:spacing w:val="-2"/>
        </w:rPr>
        <w:t xml:space="preserve"> </w:t>
      </w:r>
      <w:r>
        <w:t>2006</w:t>
      </w:r>
    </w:p>
    <w:p w14:paraId="6C066093" w14:textId="7B9221A1" w:rsidR="00F45262" w:rsidRPr="00F45262" w:rsidRDefault="009F4617" w:rsidP="005065AE">
      <w:pPr>
        <w:pStyle w:val="Corpodetexto"/>
        <w:jc w:val="both"/>
      </w:pPr>
      <w:r>
        <w:t>.</w:t>
      </w:r>
    </w:p>
    <w:p w14:paraId="4BB3C7C2" w14:textId="7FF032E4" w:rsidR="00A2333F" w:rsidRDefault="009F4617" w:rsidP="005065AE">
      <w:pPr>
        <w:pStyle w:val="Corpodetexto"/>
        <w:jc w:val="both"/>
      </w:pPr>
      <w:r>
        <w:t>BRASIL</w:t>
      </w:r>
      <w:r>
        <w:rPr>
          <w:spacing w:val="54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MEC</w:t>
      </w:r>
      <w:r>
        <w:rPr>
          <w:spacing w:val="54"/>
        </w:rPr>
        <w:t xml:space="preserve"> </w:t>
      </w:r>
      <w:r>
        <w:t>-</w:t>
      </w:r>
      <w:r w:rsidR="00F45262">
        <w:t xml:space="preserve"> </w:t>
      </w:r>
      <w:r>
        <w:t>Parâmetros</w:t>
      </w:r>
      <w:r>
        <w:rPr>
          <w:spacing w:val="54"/>
        </w:rPr>
        <w:t xml:space="preserve"> </w:t>
      </w:r>
      <w:r>
        <w:t>curriculares</w:t>
      </w:r>
      <w:r>
        <w:rPr>
          <w:spacing w:val="54"/>
        </w:rPr>
        <w:t xml:space="preserve"> </w:t>
      </w:r>
      <w:r>
        <w:t>nacionais:</w:t>
      </w:r>
      <w:r>
        <w:rPr>
          <w:spacing w:val="54"/>
        </w:rPr>
        <w:t xml:space="preserve"> </w:t>
      </w:r>
      <w:r>
        <w:t>pluralidade</w:t>
      </w:r>
      <w:r>
        <w:rPr>
          <w:spacing w:val="55"/>
        </w:rPr>
        <w:t xml:space="preserve"> </w:t>
      </w:r>
      <w:r>
        <w:t>cultural:</w:t>
      </w:r>
      <w:r>
        <w:rPr>
          <w:spacing w:val="-64"/>
        </w:rPr>
        <w:t xml:space="preserve"> </w:t>
      </w:r>
      <w:r>
        <w:t>orientação</w:t>
      </w:r>
      <w:r>
        <w:rPr>
          <w:spacing w:val="-1"/>
        </w:rPr>
        <w:t xml:space="preserve"> </w:t>
      </w:r>
      <w:r>
        <w:t>sexual/Ministério da</w:t>
      </w:r>
      <w:r>
        <w:rPr>
          <w:spacing w:val="-2"/>
        </w:rPr>
        <w:t xml:space="preserve"> </w:t>
      </w:r>
      <w:r>
        <w:t>Educação;</w:t>
      </w:r>
      <w:r>
        <w:rPr>
          <w:spacing w:val="-2"/>
        </w:rPr>
        <w:t xml:space="preserve"> </w:t>
      </w:r>
      <w:r>
        <w:t>1998.</w:t>
      </w:r>
    </w:p>
    <w:p w14:paraId="3CDD54CE" w14:textId="77777777" w:rsidR="005065AE" w:rsidRDefault="005065AE" w:rsidP="005065AE">
      <w:pPr>
        <w:pStyle w:val="Corpodetexto"/>
        <w:jc w:val="both"/>
      </w:pPr>
    </w:p>
    <w:p w14:paraId="5587FA7B" w14:textId="77777777" w:rsidR="005065AE" w:rsidRDefault="009F4617" w:rsidP="005065AE">
      <w:pPr>
        <w:pStyle w:val="Corpodetexto"/>
        <w:jc w:val="both"/>
      </w:pPr>
      <w:r>
        <w:t>BRITZMAN, "Curiosidade, sexualidade e currículo ";1996.</w:t>
      </w:r>
    </w:p>
    <w:p w14:paraId="58D7C8C8" w14:textId="120B45F8" w:rsidR="00A2333F" w:rsidRDefault="009F4617" w:rsidP="005065AE">
      <w:pPr>
        <w:pStyle w:val="Corpodetexto"/>
        <w:jc w:val="both"/>
      </w:pPr>
      <w:r>
        <w:rPr>
          <w:spacing w:val="1"/>
        </w:rPr>
        <w:t xml:space="preserve"> </w:t>
      </w:r>
    </w:p>
    <w:p w14:paraId="693E873B" w14:textId="5CA13426" w:rsidR="00A2333F" w:rsidRDefault="009F4617" w:rsidP="005065AE">
      <w:pPr>
        <w:pStyle w:val="Corpodetexto"/>
        <w:jc w:val="both"/>
      </w:pPr>
      <w:r>
        <w:t>JUNQUEIRA,</w:t>
      </w:r>
      <w:r>
        <w:rPr>
          <w:spacing w:val="-7"/>
        </w:rPr>
        <w:t xml:space="preserve"> </w:t>
      </w:r>
      <w:r>
        <w:t>R.J.</w:t>
      </w:r>
      <w:r>
        <w:rPr>
          <w:spacing w:val="-10"/>
        </w:rPr>
        <w:t xml:space="preserve"> </w:t>
      </w:r>
      <w:r>
        <w:t>(2008).</w:t>
      </w:r>
      <w:r>
        <w:rPr>
          <w:spacing w:val="-8"/>
        </w:rPr>
        <w:t xml:space="preserve"> </w:t>
      </w:r>
      <w:r>
        <w:t>“Corpos,</w:t>
      </w:r>
      <w:r>
        <w:rPr>
          <w:spacing w:val="-10"/>
        </w:rPr>
        <w:t xml:space="preserve"> </w:t>
      </w:r>
      <w:r>
        <w:t>Gêneros</w:t>
      </w:r>
      <w:r>
        <w:rPr>
          <w:spacing w:val="-1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Sexualidades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escola:</w:t>
      </w:r>
      <w:r>
        <w:rPr>
          <w:spacing w:val="-8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uma</w:t>
      </w:r>
      <w:r>
        <w:rPr>
          <w:spacing w:val="-64"/>
        </w:rPr>
        <w:t xml:space="preserve"> </w:t>
      </w:r>
      <w:r>
        <w:t>educação</w:t>
      </w:r>
      <w:r>
        <w:rPr>
          <w:spacing w:val="-4"/>
        </w:rPr>
        <w:t xml:space="preserve"> </w:t>
      </w:r>
      <w:r>
        <w:t>promotora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reconhecimento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diversidade</w:t>
      </w:r>
      <w:r>
        <w:rPr>
          <w:spacing w:val="6"/>
        </w:rPr>
        <w:t xml:space="preserve"> </w:t>
      </w:r>
      <w:r>
        <w:t>sexual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gênero”</w:t>
      </w:r>
    </w:p>
    <w:p w14:paraId="2F5A6C20" w14:textId="77777777" w:rsidR="005065AE" w:rsidRDefault="005065AE" w:rsidP="005065AE">
      <w:pPr>
        <w:pStyle w:val="Corpodetexto"/>
        <w:jc w:val="both"/>
      </w:pPr>
    </w:p>
    <w:p w14:paraId="32D5CF01" w14:textId="3AF2C4B1" w:rsidR="00A2333F" w:rsidRDefault="009F4617" w:rsidP="005065AE">
      <w:pPr>
        <w:pStyle w:val="Corpodetexto"/>
        <w:jc w:val="both"/>
      </w:pPr>
      <w:r>
        <w:lastRenderedPageBreak/>
        <w:t xml:space="preserve">LOURO, </w:t>
      </w:r>
      <w:proofErr w:type="spellStart"/>
      <w:r>
        <w:t>Guacira</w:t>
      </w:r>
      <w:proofErr w:type="spellEnd"/>
      <w:r>
        <w:t>, sexualidade, educação: uma perspectiva pós-estruturalista. 3</w:t>
      </w:r>
      <w:r>
        <w:rPr>
          <w:spacing w:val="-64"/>
        </w:rPr>
        <w:t xml:space="preserve"> </w:t>
      </w:r>
      <w:r>
        <w:t>ed.</w:t>
      </w:r>
      <w:r>
        <w:rPr>
          <w:spacing w:val="-1"/>
        </w:rPr>
        <w:t xml:space="preserve"> </w:t>
      </w:r>
      <w:r>
        <w:t>Petrópolis, RJ: Vozes, 1997.</w:t>
      </w:r>
    </w:p>
    <w:p w14:paraId="0E709591" w14:textId="77777777" w:rsidR="005065AE" w:rsidRDefault="005065AE" w:rsidP="005065AE">
      <w:pPr>
        <w:pStyle w:val="Corpodetexto"/>
        <w:jc w:val="both"/>
      </w:pPr>
    </w:p>
    <w:p w14:paraId="27B1B7A8" w14:textId="1026984C" w:rsidR="00D62F56" w:rsidRDefault="00D62F56" w:rsidP="005065AE">
      <w:pPr>
        <w:pStyle w:val="Corpodetexto"/>
        <w:jc w:val="both"/>
      </w:pPr>
      <w:r w:rsidRPr="005065AE">
        <w:rPr>
          <w:highlight w:val="yellow"/>
        </w:rPr>
        <w:t>FOCAULT, Michel. Organização e tradução de Roberto Machado. Rio de Janeiro: Edições Graal 1979.</w:t>
      </w:r>
    </w:p>
    <w:p w14:paraId="33AD4D10" w14:textId="77777777" w:rsidR="005065AE" w:rsidRPr="00D62F56" w:rsidRDefault="005065AE" w:rsidP="005065AE">
      <w:pPr>
        <w:pStyle w:val="Corpodetexto"/>
        <w:jc w:val="both"/>
      </w:pPr>
    </w:p>
    <w:p w14:paraId="4F731A8D" w14:textId="38E8374A" w:rsidR="00A2333F" w:rsidRDefault="00D62F56" w:rsidP="005065AE">
      <w:pPr>
        <w:pStyle w:val="Corpodetexto"/>
        <w:jc w:val="both"/>
        <w:rPr>
          <w:sz w:val="36"/>
        </w:rPr>
      </w:pPr>
      <w:r>
        <w:t>SCOOT</w:t>
      </w:r>
      <w:r w:rsidRPr="00D62F56">
        <w:t>, Joan.</w:t>
      </w:r>
      <w:r w:rsidR="005065AE">
        <w:t xml:space="preserve"> </w:t>
      </w:r>
      <w:r w:rsidRPr="005065AE">
        <w:rPr>
          <w:b/>
        </w:rPr>
        <w:t>Gêner</w:t>
      </w:r>
      <w:r w:rsidRPr="00D62F56">
        <w:t>o:</w:t>
      </w:r>
      <w:r w:rsidR="005065AE">
        <w:t xml:space="preserve"> </w:t>
      </w:r>
      <w:r w:rsidRPr="00D62F56">
        <w:t>uma categoria útil de análise, 1995</w:t>
      </w:r>
      <w:r w:rsidRPr="00D62F56">
        <w:rPr>
          <w:sz w:val="36"/>
        </w:rPr>
        <w:t>.</w:t>
      </w:r>
      <w:bookmarkStart w:id="0" w:name="_GoBack"/>
      <w:bookmarkEnd w:id="0"/>
    </w:p>
    <w:p w14:paraId="2A47B81A" w14:textId="77777777" w:rsidR="005065AE" w:rsidRDefault="005065AE" w:rsidP="005065AE">
      <w:pPr>
        <w:pStyle w:val="Corpodetexto"/>
        <w:jc w:val="both"/>
        <w:rPr>
          <w:sz w:val="36"/>
        </w:rPr>
      </w:pPr>
    </w:p>
    <w:p w14:paraId="4A36C8E8" w14:textId="566D02B2" w:rsidR="00A2333F" w:rsidRDefault="009F4617" w:rsidP="005065AE">
      <w:pPr>
        <w:pStyle w:val="Corpodetexto"/>
        <w:jc w:val="both"/>
      </w:pPr>
      <w:r>
        <w:t>RIDENT</w:t>
      </w:r>
      <w:r w:rsidR="00D62F56">
        <w:t>I</w:t>
      </w:r>
      <w:r>
        <w:t>,</w:t>
      </w:r>
      <w:r>
        <w:rPr>
          <w:spacing w:val="62"/>
        </w:rPr>
        <w:t xml:space="preserve"> </w:t>
      </w:r>
      <w:r>
        <w:t>S.;</w:t>
      </w:r>
      <w:r>
        <w:rPr>
          <w:spacing w:val="63"/>
        </w:rPr>
        <w:t xml:space="preserve"> </w:t>
      </w:r>
      <w:proofErr w:type="spellStart"/>
      <w:r>
        <w:t>Vienna</w:t>
      </w:r>
      <w:proofErr w:type="spellEnd"/>
      <w:r>
        <w:t>,</w:t>
      </w:r>
      <w:r>
        <w:rPr>
          <w:spacing w:val="61"/>
        </w:rPr>
        <w:t xml:space="preserve"> </w:t>
      </w:r>
      <w:r>
        <w:t>C.</w:t>
      </w:r>
      <w:r>
        <w:rPr>
          <w:spacing w:val="62"/>
        </w:rPr>
        <w:t xml:space="preserve"> </w:t>
      </w:r>
      <w:r>
        <w:t>“Relações</w:t>
      </w:r>
      <w:r>
        <w:rPr>
          <w:spacing w:val="60"/>
        </w:rPr>
        <w:t xml:space="preserve"> </w:t>
      </w:r>
      <w:r>
        <w:t>de</w:t>
      </w:r>
      <w:r>
        <w:rPr>
          <w:spacing w:val="64"/>
        </w:rPr>
        <w:t xml:space="preserve"> </w:t>
      </w:r>
      <w:r>
        <w:t>gênero</w:t>
      </w:r>
      <w:r>
        <w:rPr>
          <w:spacing w:val="62"/>
        </w:rPr>
        <w:t xml:space="preserve"> </w:t>
      </w:r>
      <w:r>
        <w:t>e</w:t>
      </w:r>
      <w:r>
        <w:rPr>
          <w:spacing w:val="61"/>
        </w:rPr>
        <w:t xml:space="preserve"> </w:t>
      </w:r>
      <w:r>
        <w:t>escola:</w:t>
      </w:r>
      <w:r>
        <w:rPr>
          <w:spacing w:val="62"/>
        </w:rPr>
        <w:t xml:space="preserve"> </w:t>
      </w:r>
      <w:r>
        <w:t>das</w:t>
      </w:r>
      <w:r>
        <w:rPr>
          <w:spacing w:val="62"/>
        </w:rPr>
        <w:t xml:space="preserve"> </w:t>
      </w:r>
      <w:r>
        <w:t>diferenças</w:t>
      </w:r>
      <w:r>
        <w:rPr>
          <w:spacing w:val="61"/>
        </w:rPr>
        <w:t xml:space="preserve"> </w:t>
      </w:r>
      <w:r>
        <w:t>ao</w:t>
      </w:r>
      <w:r>
        <w:rPr>
          <w:spacing w:val="-64"/>
        </w:rPr>
        <w:t xml:space="preserve"> </w:t>
      </w:r>
      <w:r>
        <w:t>preconceito”.</w:t>
      </w:r>
      <w:r>
        <w:rPr>
          <w:spacing w:val="-1"/>
        </w:rPr>
        <w:t xml:space="preserve"> </w:t>
      </w:r>
      <w:r>
        <w:t>1998.</w:t>
      </w:r>
    </w:p>
    <w:p w14:paraId="2F0D45E6" w14:textId="77777777" w:rsidR="005065AE" w:rsidRDefault="005065AE" w:rsidP="005065AE">
      <w:pPr>
        <w:pStyle w:val="Corpodetexto"/>
        <w:jc w:val="both"/>
      </w:pPr>
    </w:p>
    <w:p w14:paraId="7A888FEC" w14:textId="1C6E818F" w:rsidR="00A2333F" w:rsidRDefault="009F4617" w:rsidP="005065AE">
      <w:pPr>
        <w:pStyle w:val="Corpodetexto"/>
        <w:spacing w:line="360" w:lineRule="auto"/>
        <w:jc w:val="both"/>
      </w:pPr>
      <w:r>
        <w:t>WEEKS,</w:t>
      </w:r>
      <w:r>
        <w:rPr>
          <w:spacing w:val="-2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corpo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sexualidade;</w:t>
      </w:r>
      <w:r>
        <w:rPr>
          <w:spacing w:val="-3"/>
        </w:rPr>
        <w:t xml:space="preserve"> </w:t>
      </w:r>
      <w:r>
        <w:t>1993.</w:t>
      </w:r>
    </w:p>
    <w:sectPr w:rsidR="00A2333F" w:rsidSect="000A2692">
      <w:pgSz w:w="11910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77CAB" w14:textId="77777777" w:rsidR="00FA165E" w:rsidRDefault="00FA165E" w:rsidP="00DC19AC">
      <w:r>
        <w:separator/>
      </w:r>
    </w:p>
  </w:endnote>
  <w:endnote w:type="continuationSeparator" w:id="0">
    <w:p w14:paraId="50307415" w14:textId="77777777" w:rsidR="00FA165E" w:rsidRDefault="00FA165E" w:rsidP="00DC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E7639" w14:textId="77777777" w:rsidR="00FA165E" w:rsidRDefault="00FA165E" w:rsidP="00DC19AC">
      <w:r>
        <w:separator/>
      </w:r>
    </w:p>
  </w:footnote>
  <w:footnote w:type="continuationSeparator" w:id="0">
    <w:p w14:paraId="24207AF3" w14:textId="77777777" w:rsidR="00FA165E" w:rsidRDefault="00FA165E" w:rsidP="00DC19AC">
      <w:r>
        <w:continuationSeparator/>
      </w:r>
    </w:p>
  </w:footnote>
  <w:footnote w:id="1">
    <w:p w14:paraId="4AC3FADD" w14:textId="29D6C4A3" w:rsidR="000A212A" w:rsidRPr="000A2692" w:rsidRDefault="000A212A" w:rsidP="000A2692">
      <w:pPr>
        <w:spacing w:before="100"/>
        <w:rPr>
          <w:sz w:val="20"/>
        </w:rPr>
      </w:pPr>
      <w:r>
        <w:rPr>
          <w:rStyle w:val="Refdenotaderodap"/>
        </w:rPr>
        <w:footnoteRef/>
      </w:r>
      <w:r>
        <w:t xml:space="preserve"> </w:t>
      </w:r>
      <w:r>
        <w:rPr>
          <w:spacing w:val="16"/>
          <w:position w:val="6"/>
          <w:sz w:val="13"/>
        </w:rPr>
        <w:t xml:space="preserve"> </w:t>
      </w:r>
      <w:r>
        <w:rPr>
          <w:sz w:val="20"/>
        </w:rPr>
        <w:t>Aluna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curso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Pedagogia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FAT.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E-mail: </w:t>
      </w:r>
      <w:r w:rsidRPr="0012118F">
        <w:rPr>
          <w:sz w:val="20"/>
        </w:rPr>
        <w:t>deborah.marianoferreira24@gmail.com</w:t>
      </w:r>
    </w:p>
  </w:footnote>
  <w:footnote w:id="2">
    <w:p w14:paraId="48CE4B6C" w14:textId="58F9C848" w:rsidR="000A212A" w:rsidRDefault="000A212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>Aluna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curso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Pedagogia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FAT. E-mail:</w:t>
      </w:r>
      <w:r>
        <w:rPr>
          <w:spacing w:val="-3"/>
        </w:rPr>
        <w:t xml:space="preserve"> </w:t>
      </w:r>
      <w:hyperlink r:id="rId1">
        <w:r>
          <w:t>allicee.moreira@gmail.com</w:t>
        </w:r>
      </w:hyperlink>
    </w:p>
  </w:footnote>
  <w:footnote w:id="3">
    <w:p w14:paraId="7748E6F4" w14:textId="6C83DF3C" w:rsidR="000A212A" w:rsidRPr="000A2692" w:rsidRDefault="000A212A" w:rsidP="000A2692">
      <w:pPr>
        <w:spacing w:before="1"/>
        <w:rPr>
          <w:sz w:val="20"/>
        </w:rPr>
      </w:pPr>
      <w:r>
        <w:rPr>
          <w:rStyle w:val="Refdenotaderodap"/>
        </w:rPr>
        <w:footnoteRef/>
      </w:r>
      <w:r>
        <w:t xml:space="preserve"> </w:t>
      </w:r>
      <w:r>
        <w:rPr>
          <w:sz w:val="20"/>
        </w:rPr>
        <w:t>Aluna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curso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Pedagogia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FAT.</w:t>
      </w:r>
      <w:r>
        <w:rPr>
          <w:spacing w:val="-3"/>
          <w:sz w:val="20"/>
        </w:rPr>
        <w:t xml:space="preserve"> </w:t>
      </w:r>
      <w:r>
        <w:rPr>
          <w:sz w:val="20"/>
        </w:rPr>
        <w:t>E-mail:</w:t>
      </w:r>
      <w:r>
        <w:rPr>
          <w:spacing w:val="-4"/>
          <w:sz w:val="20"/>
        </w:rPr>
        <w:t xml:space="preserve"> </w:t>
      </w:r>
      <w:hyperlink r:id="rId2">
        <w:r>
          <w:rPr>
            <w:sz w:val="20"/>
          </w:rPr>
          <w:t>thayllafsa570@outlbook.com</w:t>
        </w:r>
      </w:hyperlink>
    </w:p>
  </w:footnote>
  <w:footnote w:id="4">
    <w:p w14:paraId="20E591B4" w14:textId="4009BEBC" w:rsidR="000A212A" w:rsidRDefault="000A212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0A2692">
        <w:t>Professor</w:t>
      </w:r>
      <w:r>
        <w:rPr>
          <w:spacing w:val="-3"/>
        </w:rPr>
        <w:t xml:space="preserve"> </w:t>
      </w:r>
      <w:r w:rsidR="000A2692">
        <w:t>orientador</w:t>
      </w:r>
      <w:r>
        <w:t xml:space="preserve"> deste</w:t>
      </w:r>
      <w:r>
        <w:rPr>
          <w:spacing w:val="-3"/>
        </w:rPr>
        <w:t xml:space="preserve"> </w:t>
      </w:r>
      <w:r>
        <w:t>Trabalho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Conclusão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Curso no</w:t>
      </w:r>
      <w:r>
        <w:rPr>
          <w:spacing w:val="-3"/>
        </w:rPr>
        <w:t xml:space="preserve"> </w:t>
      </w:r>
      <w:r>
        <w:t>semestre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2021.</w:t>
      </w:r>
      <w:r w:rsidR="000A2692">
        <w:t>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C17DF"/>
    <w:multiLevelType w:val="multilevel"/>
    <w:tmpl w:val="DF22D76A"/>
    <w:lvl w:ilvl="0">
      <w:start w:val="1"/>
      <w:numFmt w:val="decimal"/>
      <w:lvlText w:val="%1."/>
      <w:lvlJc w:val="left"/>
      <w:pPr>
        <w:ind w:left="1182" w:hanging="360"/>
        <w:jc w:val="right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930" w:hanging="468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1180" w:hanging="468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2230" w:hanging="468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3281" w:hanging="468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4332" w:hanging="468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5383" w:hanging="468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6434" w:hanging="468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7484" w:hanging="468"/>
      </w:pPr>
      <w:rPr>
        <w:rFonts w:hint="default"/>
        <w:lang w:val="pt-B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3F"/>
    <w:rsid w:val="00062DEE"/>
    <w:rsid w:val="00082F0D"/>
    <w:rsid w:val="00095AE0"/>
    <w:rsid w:val="000A212A"/>
    <w:rsid w:val="000A2692"/>
    <w:rsid w:val="0012118F"/>
    <w:rsid w:val="002339C3"/>
    <w:rsid w:val="00333D3F"/>
    <w:rsid w:val="00344F62"/>
    <w:rsid w:val="003576D1"/>
    <w:rsid w:val="003A25CC"/>
    <w:rsid w:val="00404AD4"/>
    <w:rsid w:val="00411159"/>
    <w:rsid w:val="004440A0"/>
    <w:rsid w:val="00463171"/>
    <w:rsid w:val="00475F5C"/>
    <w:rsid w:val="004874D8"/>
    <w:rsid w:val="005065AE"/>
    <w:rsid w:val="00526A96"/>
    <w:rsid w:val="00557CC3"/>
    <w:rsid w:val="0059796E"/>
    <w:rsid w:val="005D467F"/>
    <w:rsid w:val="005D7826"/>
    <w:rsid w:val="005F0818"/>
    <w:rsid w:val="006E0856"/>
    <w:rsid w:val="00703718"/>
    <w:rsid w:val="007043DD"/>
    <w:rsid w:val="00713DE6"/>
    <w:rsid w:val="00716591"/>
    <w:rsid w:val="007434D5"/>
    <w:rsid w:val="008954CE"/>
    <w:rsid w:val="008A6378"/>
    <w:rsid w:val="008E5727"/>
    <w:rsid w:val="00921A48"/>
    <w:rsid w:val="009662EF"/>
    <w:rsid w:val="00985E82"/>
    <w:rsid w:val="009C7A95"/>
    <w:rsid w:val="009D121C"/>
    <w:rsid w:val="009E5B9B"/>
    <w:rsid w:val="009F4617"/>
    <w:rsid w:val="00A137A5"/>
    <w:rsid w:val="00A2333F"/>
    <w:rsid w:val="00AC0714"/>
    <w:rsid w:val="00AF6B8B"/>
    <w:rsid w:val="00B130D5"/>
    <w:rsid w:val="00B54E44"/>
    <w:rsid w:val="00B8551C"/>
    <w:rsid w:val="00B95747"/>
    <w:rsid w:val="00BE08C4"/>
    <w:rsid w:val="00BE6E90"/>
    <w:rsid w:val="00C15117"/>
    <w:rsid w:val="00C22B77"/>
    <w:rsid w:val="00C450F8"/>
    <w:rsid w:val="00D62F56"/>
    <w:rsid w:val="00DC19AC"/>
    <w:rsid w:val="00DC674B"/>
    <w:rsid w:val="00DF39B2"/>
    <w:rsid w:val="00E151A9"/>
    <w:rsid w:val="00E275E3"/>
    <w:rsid w:val="00E851EE"/>
    <w:rsid w:val="00ED7C32"/>
    <w:rsid w:val="00F45262"/>
    <w:rsid w:val="00FA165E"/>
    <w:rsid w:val="00FB7649"/>
    <w:rsid w:val="00FF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C978"/>
  <w15:docId w15:val="{DE5B66FC-4B3E-41B8-BE9F-52A9F3AD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1"/>
    <w:qFormat/>
    <w:pPr>
      <w:ind w:right="872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70" w:hanging="70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16591"/>
    <w:rPr>
      <w:rFonts w:ascii="Arial" w:eastAsia="Arial" w:hAnsi="Arial" w:cs="Arial"/>
      <w:sz w:val="24"/>
      <w:szCs w:val="24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5D467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467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467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46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467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46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67F"/>
    <w:rPr>
      <w:rFonts w:ascii="Segoe UI" w:eastAsia="Arial" w:hAnsi="Segoe UI" w:cs="Segoe UI"/>
      <w:sz w:val="18"/>
      <w:szCs w:val="18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DC19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19AC"/>
    <w:rPr>
      <w:rFonts w:ascii="Arial" w:eastAsia="Arial" w:hAnsi="Arial" w:cs="Arial"/>
      <w:lang w:val="pt-BR"/>
    </w:rPr>
  </w:style>
  <w:style w:type="paragraph" w:styleId="Rodap">
    <w:name w:val="footer"/>
    <w:basedOn w:val="Normal"/>
    <w:link w:val="RodapChar"/>
    <w:uiPriority w:val="99"/>
    <w:unhideWhenUsed/>
    <w:rsid w:val="00DC19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19AC"/>
    <w:rPr>
      <w:rFonts w:ascii="Arial" w:eastAsia="Arial" w:hAnsi="Arial" w:cs="Arial"/>
      <w:lang w:val="pt-BR"/>
    </w:rPr>
  </w:style>
  <w:style w:type="character" w:styleId="Hyperlink">
    <w:name w:val="Hyperlink"/>
    <w:basedOn w:val="Fontepargpadro"/>
    <w:uiPriority w:val="99"/>
    <w:unhideWhenUsed/>
    <w:rsid w:val="00C15117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A212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A212A"/>
    <w:rPr>
      <w:rFonts w:ascii="Arial" w:eastAsia="Arial" w:hAnsi="Arial" w:cs="Arial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0A21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thayllafsa570@outlbook.com" TargetMode="External"/><Relationship Id="rId1" Type="http://schemas.openxmlformats.org/officeDocument/2006/relationships/hyperlink" Target="mailto:allicee.moreir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B5ED6-E38F-4989-96E9-F85BC58C3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2895</Words>
  <Characters>15638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Thaylla Oliveira</dc:creator>
  <cp:lastModifiedBy>Claudene Ferreira Mendes Rios</cp:lastModifiedBy>
  <cp:revision>4</cp:revision>
  <dcterms:created xsi:type="dcterms:W3CDTF">2021-12-08T12:37:00Z</dcterms:created>
  <dcterms:modified xsi:type="dcterms:W3CDTF">2021-12-08T14:07:00Z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2021-11-24T00:00:00Z</vt:filetime>
  </property>
</Properties>
</file>