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9A7F64" w14:textId="77777777" w:rsidR="00184C14" w:rsidRPr="00E81AEC" w:rsidRDefault="00184C14" w:rsidP="00B67892">
      <w:pPr>
        <w:spacing w:after="0"/>
        <w:jc w:val="center"/>
        <w:rPr>
          <w:rFonts w:ascii="Times New Roman" w:hAnsi="Times New Roman"/>
          <w:b/>
          <w:bCs/>
          <w:color w:val="000000" w:themeColor="text1"/>
          <w:sz w:val="24"/>
          <w:szCs w:val="24"/>
        </w:rPr>
      </w:pPr>
      <w:bookmarkStart w:id="0" w:name="_GoBack"/>
      <w:bookmarkEnd w:id="0"/>
      <w:r w:rsidRPr="00E81AEC">
        <w:rPr>
          <w:rFonts w:ascii="Times New Roman" w:hAnsi="Times New Roman"/>
          <w:b/>
          <w:bCs/>
          <w:color w:val="000000" w:themeColor="text1"/>
          <w:sz w:val="24"/>
          <w:szCs w:val="24"/>
        </w:rPr>
        <w:t xml:space="preserve">DESPINDO CORPOS – UMA </w:t>
      </w:r>
      <w:r w:rsidR="00F548A5" w:rsidRPr="00E81AEC">
        <w:rPr>
          <w:rFonts w:ascii="Times New Roman" w:hAnsi="Times New Roman"/>
          <w:b/>
          <w:bCs/>
          <w:color w:val="000000" w:themeColor="text1"/>
          <w:sz w:val="24"/>
          <w:szCs w:val="24"/>
        </w:rPr>
        <w:t>PERCEPÇÃO DE MULHERES NEGRAS SOBRE A SEXUALIDADE</w:t>
      </w:r>
      <w:r w:rsidRPr="00E81AEC">
        <w:rPr>
          <w:rFonts w:ascii="Times New Roman" w:hAnsi="Times New Roman"/>
          <w:b/>
          <w:bCs/>
          <w:color w:val="000000" w:themeColor="text1"/>
          <w:sz w:val="24"/>
          <w:szCs w:val="24"/>
        </w:rPr>
        <w:t>:</w:t>
      </w:r>
    </w:p>
    <w:p w14:paraId="4B15EC0E" w14:textId="77777777" w:rsidR="00F548A5" w:rsidRPr="001D553C" w:rsidRDefault="00184C14" w:rsidP="00B67892">
      <w:pPr>
        <w:spacing w:after="0"/>
        <w:jc w:val="center"/>
        <w:rPr>
          <w:rFonts w:ascii="Times New Roman" w:hAnsi="Times New Roman"/>
          <w:b/>
          <w:bCs/>
          <w:color w:val="000000" w:themeColor="text1"/>
          <w:sz w:val="24"/>
          <w:szCs w:val="24"/>
          <w:lang w:val="en-US"/>
        </w:rPr>
      </w:pPr>
      <w:r w:rsidRPr="001D553C">
        <w:rPr>
          <w:rFonts w:ascii="Times New Roman" w:hAnsi="Times New Roman"/>
          <w:b/>
          <w:bCs/>
          <w:color w:val="000000" w:themeColor="text1"/>
          <w:sz w:val="24"/>
          <w:szCs w:val="24"/>
          <w:lang w:val="en-US"/>
        </w:rPr>
        <w:t>REVISÃO INTEGRATIVA DA LITERATURA</w:t>
      </w:r>
    </w:p>
    <w:p w14:paraId="230DAEED" w14:textId="77777777" w:rsidR="00214B9B" w:rsidRPr="00214B9B" w:rsidRDefault="00214B9B" w:rsidP="00214B9B">
      <w:pPr>
        <w:spacing w:after="0" w:line="360" w:lineRule="auto"/>
        <w:jc w:val="center"/>
        <w:rPr>
          <w:rFonts w:ascii="Times New Roman" w:hAnsi="Times New Roman"/>
          <w:b/>
          <w:i/>
          <w:iCs/>
          <w:color w:val="222222"/>
          <w:sz w:val="24"/>
          <w:szCs w:val="24"/>
          <w:lang w:val="en-US"/>
        </w:rPr>
      </w:pPr>
      <w:r w:rsidRPr="00214B9B">
        <w:rPr>
          <w:rFonts w:ascii="Times New Roman" w:hAnsi="Times New Roman"/>
          <w:b/>
          <w:i/>
          <w:iCs/>
          <w:color w:val="222222"/>
          <w:sz w:val="24"/>
          <w:szCs w:val="24"/>
          <w:lang w:val="en-US"/>
        </w:rPr>
        <w:t>Understanding bodies - a perception of black women about sexuality:</w:t>
      </w:r>
    </w:p>
    <w:p w14:paraId="4C017930" w14:textId="7FCFDB9E" w:rsidR="00974953" w:rsidRDefault="00214B9B" w:rsidP="00AC03C7">
      <w:pPr>
        <w:spacing w:after="0" w:line="360" w:lineRule="auto"/>
        <w:jc w:val="center"/>
        <w:rPr>
          <w:rFonts w:ascii="Times New Roman" w:hAnsi="Times New Roman"/>
          <w:b/>
          <w:bCs/>
          <w:i/>
          <w:iCs/>
          <w:sz w:val="24"/>
          <w:szCs w:val="24"/>
        </w:rPr>
      </w:pPr>
      <w:proofErr w:type="spellStart"/>
      <w:r w:rsidRPr="001D553C">
        <w:rPr>
          <w:rFonts w:ascii="Times New Roman" w:hAnsi="Times New Roman"/>
          <w:b/>
          <w:i/>
          <w:iCs/>
          <w:color w:val="222222"/>
          <w:sz w:val="24"/>
          <w:szCs w:val="24"/>
        </w:rPr>
        <w:t>Integrative</w:t>
      </w:r>
      <w:proofErr w:type="spellEnd"/>
      <w:r w:rsidRPr="001D553C">
        <w:rPr>
          <w:rFonts w:ascii="Times New Roman" w:hAnsi="Times New Roman"/>
          <w:b/>
          <w:i/>
          <w:iCs/>
          <w:color w:val="222222"/>
          <w:sz w:val="24"/>
          <w:szCs w:val="24"/>
        </w:rPr>
        <w:t xml:space="preserve"> </w:t>
      </w:r>
      <w:proofErr w:type="spellStart"/>
      <w:r w:rsidRPr="001D553C">
        <w:rPr>
          <w:rFonts w:ascii="Times New Roman" w:hAnsi="Times New Roman"/>
          <w:b/>
          <w:i/>
          <w:iCs/>
          <w:color w:val="222222"/>
          <w:sz w:val="24"/>
          <w:szCs w:val="24"/>
        </w:rPr>
        <w:t>literature</w:t>
      </w:r>
      <w:proofErr w:type="spellEnd"/>
      <w:r w:rsidRPr="001D553C">
        <w:rPr>
          <w:rFonts w:ascii="Times New Roman" w:hAnsi="Times New Roman"/>
          <w:b/>
          <w:i/>
          <w:iCs/>
          <w:color w:val="222222"/>
          <w:sz w:val="24"/>
          <w:szCs w:val="24"/>
        </w:rPr>
        <w:t xml:space="preserve"> </w:t>
      </w:r>
      <w:proofErr w:type="spellStart"/>
      <w:r w:rsidRPr="001D553C">
        <w:rPr>
          <w:rFonts w:ascii="Times New Roman" w:hAnsi="Times New Roman"/>
          <w:b/>
          <w:i/>
          <w:iCs/>
          <w:color w:val="222222"/>
          <w:sz w:val="24"/>
          <w:szCs w:val="24"/>
        </w:rPr>
        <w:t>review</w:t>
      </w:r>
      <w:proofErr w:type="spellEnd"/>
    </w:p>
    <w:p w14:paraId="64293255" w14:textId="77777777" w:rsidR="00AC03C7" w:rsidRPr="00AC03C7" w:rsidRDefault="00AC03C7" w:rsidP="00AC03C7">
      <w:pPr>
        <w:spacing w:after="0" w:line="360" w:lineRule="auto"/>
        <w:jc w:val="center"/>
        <w:rPr>
          <w:rFonts w:ascii="Times New Roman" w:hAnsi="Times New Roman"/>
          <w:b/>
          <w:bCs/>
          <w:i/>
          <w:iCs/>
          <w:sz w:val="24"/>
          <w:szCs w:val="24"/>
        </w:rPr>
      </w:pPr>
    </w:p>
    <w:p w14:paraId="6F92F27D" w14:textId="77777777" w:rsidR="00B75215" w:rsidRPr="00AC03C7" w:rsidRDefault="00E35941" w:rsidP="00133E76">
      <w:pPr>
        <w:widowControl w:val="0"/>
        <w:autoSpaceDE w:val="0"/>
        <w:autoSpaceDN w:val="0"/>
        <w:adjustRightInd w:val="0"/>
        <w:spacing w:after="0" w:line="240" w:lineRule="auto"/>
        <w:contextualSpacing/>
        <w:jc w:val="right"/>
        <w:rPr>
          <w:rFonts w:ascii="Times New Roman" w:hAnsi="Times New Roman"/>
          <w:b/>
          <w:iCs/>
          <w:sz w:val="24"/>
          <w:szCs w:val="24"/>
        </w:rPr>
      </w:pPr>
      <w:proofErr w:type="spellStart"/>
      <w:r w:rsidRPr="00AC03C7">
        <w:rPr>
          <w:rFonts w:ascii="Times New Roman" w:hAnsi="Times New Roman"/>
          <w:b/>
          <w:iCs/>
          <w:sz w:val="24"/>
          <w:szCs w:val="24"/>
        </w:rPr>
        <w:t>Joane</w:t>
      </w:r>
      <w:proofErr w:type="spellEnd"/>
      <w:r w:rsidRPr="00AC03C7">
        <w:rPr>
          <w:rFonts w:ascii="Times New Roman" w:hAnsi="Times New Roman"/>
          <w:b/>
          <w:iCs/>
          <w:sz w:val="24"/>
          <w:szCs w:val="24"/>
        </w:rPr>
        <w:t xml:space="preserve"> Bispo Gomes dos Santos</w:t>
      </w:r>
      <w:r w:rsidR="00F548A5" w:rsidRPr="00AC03C7">
        <w:rPr>
          <w:rFonts w:ascii="Times New Roman" w:hAnsi="Times New Roman"/>
          <w:b/>
          <w:iCs/>
          <w:sz w:val="24"/>
          <w:szCs w:val="24"/>
        </w:rPr>
        <w:t xml:space="preserve"> </w:t>
      </w:r>
      <w:r w:rsidR="00B555DC" w:rsidRPr="00AC03C7">
        <w:rPr>
          <w:rFonts w:ascii="Times New Roman" w:hAnsi="Times New Roman"/>
          <w:b/>
          <w:iCs/>
          <w:sz w:val="24"/>
          <w:szCs w:val="24"/>
        </w:rPr>
        <w:t>¹</w:t>
      </w:r>
    </w:p>
    <w:p w14:paraId="736D8D42" w14:textId="77777777" w:rsidR="00E35941" w:rsidRPr="00AC03C7" w:rsidRDefault="00E35941" w:rsidP="00133E76">
      <w:pPr>
        <w:widowControl w:val="0"/>
        <w:autoSpaceDE w:val="0"/>
        <w:autoSpaceDN w:val="0"/>
        <w:adjustRightInd w:val="0"/>
        <w:spacing w:after="0" w:line="240" w:lineRule="auto"/>
        <w:contextualSpacing/>
        <w:jc w:val="right"/>
        <w:rPr>
          <w:rFonts w:ascii="Times New Roman" w:hAnsi="Times New Roman"/>
          <w:b/>
          <w:iCs/>
          <w:sz w:val="24"/>
          <w:szCs w:val="24"/>
        </w:rPr>
      </w:pPr>
      <w:r w:rsidRPr="00AC03C7">
        <w:rPr>
          <w:rFonts w:ascii="Times New Roman" w:hAnsi="Times New Roman"/>
          <w:b/>
          <w:iCs/>
          <w:sz w:val="24"/>
          <w:szCs w:val="24"/>
        </w:rPr>
        <w:t>Nathália Guimarães P. de Oliveira ²</w:t>
      </w:r>
    </w:p>
    <w:p w14:paraId="4CD113E3" w14:textId="77777777" w:rsidR="00F548A5" w:rsidRPr="00AC03C7" w:rsidRDefault="00F548A5" w:rsidP="00133E76">
      <w:pPr>
        <w:widowControl w:val="0"/>
        <w:autoSpaceDE w:val="0"/>
        <w:autoSpaceDN w:val="0"/>
        <w:adjustRightInd w:val="0"/>
        <w:spacing w:after="0" w:line="240" w:lineRule="auto"/>
        <w:contextualSpacing/>
        <w:jc w:val="right"/>
        <w:rPr>
          <w:rFonts w:ascii="Times New Roman" w:hAnsi="Times New Roman"/>
          <w:b/>
          <w:iCs/>
          <w:sz w:val="24"/>
          <w:szCs w:val="24"/>
        </w:rPr>
      </w:pPr>
      <w:r w:rsidRPr="00AC03C7">
        <w:rPr>
          <w:rFonts w:ascii="Times New Roman" w:hAnsi="Times New Roman"/>
          <w:b/>
          <w:iCs/>
          <w:sz w:val="24"/>
          <w:szCs w:val="24"/>
        </w:rPr>
        <w:t>Thaís Diniz Santos Moreira</w:t>
      </w:r>
      <w:r w:rsidR="008F76BE" w:rsidRPr="00AC03C7">
        <w:rPr>
          <w:rFonts w:ascii="Times New Roman" w:hAnsi="Times New Roman"/>
          <w:b/>
          <w:iCs/>
          <w:sz w:val="24"/>
          <w:szCs w:val="24"/>
        </w:rPr>
        <w:t xml:space="preserve"> </w:t>
      </w:r>
      <w:r w:rsidR="00E35941" w:rsidRPr="00AC03C7">
        <w:rPr>
          <w:rFonts w:ascii="Times New Roman" w:hAnsi="Times New Roman"/>
          <w:b/>
          <w:iCs/>
          <w:sz w:val="24"/>
          <w:szCs w:val="24"/>
        </w:rPr>
        <w:t>³</w:t>
      </w:r>
    </w:p>
    <w:p w14:paraId="0BF4CF7F" w14:textId="77777777" w:rsidR="00133E76" w:rsidRPr="00E81AEC" w:rsidRDefault="00133E76" w:rsidP="00B67892">
      <w:pPr>
        <w:widowControl w:val="0"/>
        <w:autoSpaceDE w:val="0"/>
        <w:autoSpaceDN w:val="0"/>
        <w:adjustRightInd w:val="0"/>
        <w:spacing w:after="0" w:line="360" w:lineRule="auto"/>
        <w:jc w:val="right"/>
        <w:rPr>
          <w:rFonts w:ascii="Times New Roman" w:hAnsi="Times New Roman"/>
        </w:rPr>
      </w:pPr>
    </w:p>
    <w:p w14:paraId="49C9016B" w14:textId="1B7CE37D" w:rsidR="00F548A5" w:rsidRPr="00E81AEC" w:rsidRDefault="00B75215" w:rsidP="00214B9B">
      <w:pPr>
        <w:spacing w:after="0" w:line="240" w:lineRule="auto"/>
        <w:jc w:val="both"/>
        <w:rPr>
          <w:rFonts w:ascii="Times New Roman" w:hAnsi="Times New Roman"/>
          <w:sz w:val="24"/>
          <w:szCs w:val="24"/>
        </w:rPr>
      </w:pPr>
      <w:r w:rsidRPr="00E81AEC">
        <w:rPr>
          <w:rFonts w:ascii="Times New Roman" w:hAnsi="Times New Roman"/>
          <w:b/>
          <w:sz w:val="24"/>
          <w:szCs w:val="24"/>
        </w:rPr>
        <w:t>RESUMO</w:t>
      </w:r>
      <w:r w:rsidR="00214B9B">
        <w:rPr>
          <w:rFonts w:ascii="Times New Roman" w:hAnsi="Times New Roman"/>
          <w:b/>
          <w:sz w:val="24"/>
          <w:szCs w:val="24"/>
        </w:rPr>
        <w:t xml:space="preserve">: </w:t>
      </w:r>
      <w:r w:rsidR="00AE1A28" w:rsidRPr="00E81AEC">
        <w:rPr>
          <w:rFonts w:ascii="Times New Roman" w:hAnsi="Times New Roman"/>
          <w:sz w:val="24"/>
          <w:szCs w:val="24"/>
        </w:rPr>
        <w:t>Este estudo tem como finalidade executar uma revisão integrativa da literatura</w:t>
      </w:r>
      <w:r w:rsidR="0017740D" w:rsidRPr="00E81AEC">
        <w:rPr>
          <w:rFonts w:ascii="Times New Roman" w:hAnsi="Times New Roman"/>
          <w:sz w:val="24"/>
          <w:szCs w:val="24"/>
        </w:rPr>
        <w:t xml:space="preserve"> cientifica nacional acerca da sexualidade da mulher negra e </w:t>
      </w:r>
      <w:r w:rsidR="00214B9B">
        <w:rPr>
          <w:rFonts w:ascii="Times New Roman" w:hAnsi="Times New Roman"/>
          <w:sz w:val="24"/>
          <w:szCs w:val="24"/>
        </w:rPr>
        <w:t>de que forma</w:t>
      </w:r>
      <w:r w:rsidR="0017740D" w:rsidRPr="00E81AEC">
        <w:rPr>
          <w:rFonts w:ascii="Times New Roman" w:hAnsi="Times New Roman"/>
          <w:sz w:val="24"/>
          <w:szCs w:val="24"/>
        </w:rPr>
        <w:t xml:space="preserve"> o racismo perpassa essa viv</w:t>
      </w:r>
      <w:r w:rsidR="00CA02CB" w:rsidRPr="00E81AEC">
        <w:rPr>
          <w:rFonts w:ascii="Times New Roman" w:hAnsi="Times New Roman"/>
          <w:sz w:val="24"/>
          <w:szCs w:val="24"/>
        </w:rPr>
        <w:t xml:space="preserve">ência. </w:t>
      </w:r>
      <w:r w:rsidR="00BB3E65" w:rsidRPr="00E81AEC">
        <w:rPr>
          <w:rFonts w:ascii="Times New Roman" w:hAnsi="Times New Roman"/>
          <w:color w:val="000000"/>
          <w:sz w:val="24"/>
          <w:szCs w:val="24"/>
          <w:shd w:val="clear" w:color="auto" w:fill="FFFFFF"/>
        </w:rPr>
        <w:t>A partir de buscas na base</w:t>
      </w:r>
      <w:r w:rsidR="00366AAA">
        <w:rPr>
          <w:rFonts w:ascii="Times New Roman" w:hAnsi="Times New Roman"/>
          <w:color w:val="000000"/>
          <w:sz w:val="24"/>
          <w:szCs w:val="24"/>
          <w:shd w:val="clear" w:color="auto" w:fill="FFFFFF"/>
        </w:rPr>
        <w:t xml:space="preserve"> de pesquisa</w:t>
      </w:r>
      <w:r w:rsidR="00BB3E65" w:rsidRPr="00E81AEC">
        <w:rPr>
          <w:rFonts w:ascii="Times New Roman" w:hAnsi="Times New Roman"/>
          <w:color w:val="000000"/>
          <w:sz w:val="24"/>
          <w:szCs w:val="24"/>
          <w:shd w:val="clear" w:color="auto" w:fill="FFFFFF"/>
        </w:rPr>
        <w:t xml:space="preserve"> SciELO, publicados entre </w:t>
      </w:r>
      <w:r w:rsidR="00214B9B">
        <w:rPr>
          <w:rFonts w:ascii="Times New Roman" w:hAnsi="Times New Roman"/>
          <w:color w:val="000000"/>
          <w:sz w:val="24"/>
          <w:szCs w:val="24"/>
          <w:shd w:val="clear" w:color="auto" w:fill="FFFFFF"/>
        </w:rPr>
        <w:t xml:space="preserve">os anos de </w:t>
      </w:r>
      <w:r w:rsidR="00BB3E65" w:rsidRPr="00E81AEC">
        <w:rPr>
          <w:rFonts w:ascii="Times New Roman" w:hAnsi="Times New Roman"/>
          <w:color w:val="000000"/>
          <w:sz w:val="24"/>
          <w:szCs w:val="24"/>
          <w:shd w:val="clear" w:color="auto" w:fill="FFFFFF"/>
        </w:rPr>
        <w:t>2010 e 2020, foram recuperados e analisados na íntegra nove artigos</w:t>
      </w:r>
      <w:r w:rsidR="00CB7AA4" w:rsidRPr="00E81AEC">
        <w:rPr>
          <w:rFonts w:ascii="Times New Roman" w:hAnsi="Times New Roman"/>
          <w:color w:val="000000"/>
          <w:sz w:val="24"/>
          <w:szCs w:val="24"/>
          <w:shd w:val="clear" w:color="auto" w:fill="FFFFFF"/>
        </w:rPr>
        <w:t xml:space="preserve"> de base empírica, sendo</w:t>
      </w:r>
      <w:r w:rsidR="00CB7AA4" w:rsidRPr="00E81AEC">
        <w:rPr>
          <w:rFonts w:ascii="Times New Roman" w:hAnsi="Times New Roman"/>
          <w:sz w:val="24"/>
          <w:szCs w:val="24"/>
        </w:rPr>
        <w:t xml:space="preserve"> p</w:t>
      </w:r>
      <w:r w:rsidR="0017740D" w:rsidRPr="00E81AEC">
        <w:rPr>
          <w:rFonts w:ascii="Times New Roman" w:hAnsi="Times New Roman"/>
          <w:sz w:val="24"/>
          <w:szCs w:val="24"/>
        </w:rPr>
        <w:t>redomina</w:t>
      </w:r>
      <w:r w:rsidR="00CB7AA4" w:rsidRPr="00E81AEC">
        <w:rPr>
          <w:rFonts w:ascii="Times New Roman" w:hAnsi="Times New Roman"/>
          <w:sz w:val="24"/>
          <w:szCs w:val="24"/>
        </w:rPr>
        <w:t>ntes os</w:t>
      </w:r>
      <w:r w:rsidR="004C1726" w:rsidRPr="00E81AEC">
        <w:rPr>
          <w:rFonts w:ascii="Times New Roman" w:hAnsi="Times New Roman"/>
          <w:sz w:val="24"/>
          <w:szCs w:val="24"/>
        </w:rPr>
        <w:t xml:space="preserve"> estudos sobre</w:t>
      </w:r>
      <w:r w:rsidR="002C7846">
        <w:rPr>
          <w:rFonts w:ascii="Times New Roman" w:hAnsi="Times New Roman"/>
          <w:sz w:val="24"/>
          <w:szCs w:val="24"/>
        </w:rPr>
        <w:t xml:space="preserve"> gênero,</w:t>
      </w:r>
      <w:r w:rsidR="004C1726" w:rsidRPr="00E81AEC">
        <w:rPr>
          <w:rFonts w:ascii="Times New Roman" w:hAnsi="Times New Roman"/>
          <w:sz w:val="24"/>
          <w:szCs w:val="24"/>
        </w:rPr>
        <w:t xml:space="preserve"> raça e racismo</w:t>
      </w:r>
      <w:r w:rsidR="002C7846">
        <w:rPr>
          <w:rFonts w:ascii="Times New Roman" w:hAnsi="Times New Roman"/>
          <w:sz w:val="24"/>
          <w:szCs w:val="24"/>
        </w:rPr>
        <w:t>.</w:t>
      </w:r>
      <w:r w:rsidR="004C1726" w:rsidRPr="00E81AEC">
        <w:rPr>
          <w:rFonts w:ascii="Times New Roman" w:hAnsi="Times New Roman"/>
          <w:sz w:val="24"/>
          <w:szCs w:val="24"/>
        </w:rPr>
        <w:t xml:space="preserve"> </w:t>
      </w:r>
      <w:r w:rsidR="00214B9B">
        <w:rPr>
          <w:rFonts w:ascii="Times New Roman" w:hAnsi="Times New Roman"/>
          <w:sz w:val="24"/>
          <w:szCs w:val="24"/>
        </w:rPr>
        <w:t>Com base na pesquisa realizada, t</w:t>
      </w:r>
      <w:r w:rsidR="0017740D" w:rsidRPr="00E81AEC">
        <w:rPr>
          <w:rFonts w:ascii="Times New Roman" w:hAnsi="Times New Roman"/>
          <w:sz w:val="24"/>
          <w:szCs w:val="24"/>
        </w:rPr>
        <w:t>orna-se evidente a necessidade de mais investigações empíricas sobre a sexualidade da mulher negra, que permitam avançar na tendência dominante do conteúdo produzido</w:t>
      </w:r>
      <w:r w:rsidR="00E92CF2" w:rsidRPr="00E81AEC">
        <w:rPr>
          <w:rFonts w:ascii="Times New Roman" w:hAnsi="Times New Roman"/>
          <w:sz w:val="24"/>
          <w:szCs w:val="24"/>
        </w:rPr>
        <w:t>.</w:t>
      </w:r>
      <w:r w:rsidR="00D04710">
        <w:rPr>
          <w:rFonts w:ascii="Times New Roman" w:hAnsi="Times New Roman"/>
          <w:sz w:val="24"/>
          <w:szCs w:val="24"/>
        </w:rPr>
        <w:t xml:space="preserve"> Além disso, a pesquisa evidencia como a discriminação racial está presente durante toda a construção da identidade e das relações afetivas e profissionais da mulher negra.</w:t>
      </w:r>
      <w:r w:rsidR="0017740D" w:rsidRPr="00E81AEC">
        <w:rPr>
          <w:rFonts w:ascii="Times New Roman" w:hAnsi="Times New Roman"/>
          <w:sz w:val="24"/>
          <w:szCs w:val="24"/>
        </w:rPr>
        <w:t xml:space="preserve"> </w:t>
      </w:r>
      <w:r w:rsidR="00E92CF2" w:rsidRPr="00E81AEC">
        <w:rPr>
          <w:rFonts w:ascii="Times New Roman" w:hAnsi="Times New Roman"/>
          <w:sz w:val="24"/>
          <w:szCs w:val="24"/>
        </w:rPr>
        <w:t>Também devem ser pr</w:t>
      </w:r>
      <w:r w:rsidR="004C1726" w:rsidRPr="00E81AEC">
        <w:rPr>
          <w:rFonts w:ascii="Times New Roman" w:hAnsi="Times New Roman"/>
          <w:sz w:val="24"/>
          <w:szCs w:val="24"/>
        </w:rPr>
        <w:t xml:space="preserve">iorizadas particularidades das </w:t>
      </w:r>
      <w:r w:rsidR="00E92CF2" w:rsidRPr="00E81AEC">
        <w:rPr>
          <w:rFonts w:ascii="Times New Roman" w:hAnsi="Times New Roman"/>
          <w:sz w:val="24"/>
          <w:szCs w:val="24"/>
        </w:rPr>
        <w:t xml:space="preserve">relações entre </w:t>
      </w:r>
      <w:r w:rsidR="00A5048A">
        <w:rPr>
          <w:rFonts w:ascii="Times New Roman" w:hAnsi="Times New Roman"/>
          <w:sz w:val="24"/>
          <w:szCs w:val="24"/>
        </w:rPr>
        <w:t xml:space="preserve">essas </w:t>
      </w:r>
      <w:r w:rsidR="00E92CF2" w:rsidRPr="00E81AEC">
        <w:rPr>
          <w:rFonts w:ascii="Times New Roman" w:hAnsi="Times New Roman"/>
          <w:sz w:val="24"/>
          <w:szCs w:val="24"/>
        </w:rPr>
        <w:t xml:space="preserve">mulheres em vez de sua comparação com arranjos entre apenas mulheres brancas, que </w:t>
      </w:r>
      <w:r w:rsidR="00C21D3A" w:rsidRPr="00E81AEC">
        <w:rPr>
          <w:rFonts w:ascii="Times New Roman" w:hAnsi="Times New Roman"/>
          <w:sz w:val="24"/>
          <w:szCs w:val="24"/>
        </w:rPr>
        <w:t>consequente</w:t>
      </w:r>
      <w:r w:rsidR="00C10A1C">
        <w:rPr>
          <w:rFonts w:ascii="Times New Roman" w:hAnsi="Times New Roman"/>
          <w:sz w:val="24"/>
          <w:szCs w:val="24"/>
        </w:rPr>
        <w:t>mente</w:t>
      </w:r>
      <w:r w:rsidR="00C21D3A" w:rsidRPr="00E81AEC">
        <w:rPr>
          <w:rFonts w:ascii="Times New Roman" w:hAnsi="Times New Roman"/>
          <w:sz w:val="24"/>
          <w:szCs w:val="24"/>
        </w:rPr>
        <w:t xml:space="preserve"> reforça</w:t>
      </w:r>
      <w:r w:rsidR="00E92CF2" w:rsidRPr="00E81AEC">
        <w:rPr>
          <w:rFonts w:ascii="Times New Roman" w:hAnsi="Times New Roman"/>
          <w:sz w:val="24"/>
          <w:szCs w:val="24"/>
        </w:rPr>
        <w:t xml:space="preserve"> o pressuposto de uma cultura dominante</w:t>
      </w:r>
      <w:r w:rsidR="00366AAA">
        <w:rPr>
          <w:rFonts w:ascii="Times New Roman" w:hAnsi="Times New Roman"/>
          <w:sz w:val="24"/>
          <w:szCs w:val="24"/>
        </w:rPr>
        <w:t>.</w:t>
      </w:r>
      <w:r w:rsidR="00184C14" w:rsidRPr="00E81AEC">
        <w:rPr>
          <w:rFonts w:ascii="Times New Roman" w:hAnsi="Times New Roman"/>
          <w:sz w:val="24"/>
          <w:szCs w:val="24"/>
        </w:rPr>
        <w:t xml:space="preserve"> </w:t>
      </w:r>
    </w:p>
    <w:p w14:paraId="3F484E3F" w14:textId="77777777" w:rsidR="00F548A5" w:rsidRPr="00155109" w:rsidRDefault="00F548A5" w:rsidP="00214B9B">
      <w:pPr>
        <w:spacing w:before="240" w:after="0" w:line="240" w:lineRule="auto"/>
        <w:jc w:val="both"/>
        <w:rPr>
          <w:rFonts w:ascii="Times New Roman" w:hAnsi="Times New Roman"/>
          <w:sz w:val="24"/>
          <w:szCs w:val="24"/>
        </w:rPr>
      </w:pPr>
      <w:r w:rsidRPr="00155109">
        <w:rPr>
          <w:rFonts w:ascii="Times New Roman" w:hAnsi="Times New Roman"/>
          <w:b/>
          <w:sz w:val="24"/>
          <w:szCs w:val="24"/>
        </w:rPr>
        <w:t xml:space="preserve">Palavras-chave: </w:t>
      </w:r>
      <w:r w:rsidR="00133E76" w:rsidRPr="00155109">
        <w:rPr>
          <w:rFonts w:ascii="Times New Roman" w:hAnsi="Times New Roman"/>
          <w:sz w:val="24"/>
          <w:szCs w:val="24"/>
        </w:rPr>
        <w:t>Sexualidade. Racismo.</w:t>
      </w:r>
      <w:r w:rsidR="004C1726" w:rsidRPr="00155109">
        <w:rPr>
          <w:rFonts w:ascii="Times New Roman" w:hAnsi="Times New Roman"/>
          <w:sz w:val="24"/>
          <w:szCs w:val="24"/>
        </w:rPr>
        <w:t xml:space="preserve"> </w:t>
      </w:r>
      <w:r w:rsidR="00133E76" w:rsidRPr="00155109">
        <w:rPr>
          <w:rFonts w:ascii="Times New Roman" w:hAnsi="Times New Roman"/>
          <w:sz w:val="24"/>
          <w:szCs w:val="24"/>
        </w:rPr>
        <w:t>M</w:t>
      </w:r>
      <w:r w:rsidRPr="00155109">
        <w:rPr>
          <w:rFonts w:ascii="Times New Roman" w:hAnsi="Times New Roman"/>
          <w:sz w:val="24"/>
          <w:szCs w:val="24"/>
        </w:rPr>
        <w:t>ulher negra.</w:t>
      </w:r>
    </w:p>
    <w:p w14:paraId="04BE2F91" w14:textId="77777777" w:rsidR="00184C14" w:rsidRPr="00155109" w:rsidRDefault="00184C14" w:rsidP="00AC03C7">
      <w:pPr>
        <w:spacing w:after="0" w:line="240" w:lineRule="auto"/>
        <w:rPr>
          <w:rFonts w:ascii="Times New Roman" w:hAnsi="Times New Roman"/>
          <w:b/>
          <w:sz w:val="24"/>
          <w:szCs w:val="24"/>
        </w:rPr>
      </w:pPr>
    </w:p>
    <w:p w14:paraId="4395C1DE" w14:textId="19C5032E" w:rsidR="00133E76" w:rsidRDefault="008D40A1" w:rsidP="00214B9B">
      <w:pPr>
        <w:spacing w:after="0" w:line="240" w:lineRule="auto"/>
        <w:jc w:val="both"/>
        <w:rPr>
          <w:rFonts w:ascii="Times New Roman" w:hAnsi="Times New Roman"/>
          <w:sz w:val="24"/>
          <w:szCs w:val="24"/>
          <w:lang w:val="en-US"/>
        </w:rPr>
      </w:pPr>
      <w:r w:rsidRPr="008D40A1">
        <w:rPr>
          <w:rFonts w:ascii="Times New Roman" w:hAnsi="Times New Roman"/>
          <w:b/>
          <w:sz w:val="24"/>
          <w:szCs w:val="24"/>
          <w:lang w:val="en-US"/>
        </w:rPr>
        <w:t>ABSTRACT</w:t>
      </w:r>
      <w:r w:rsidR="00370F9A">
        <w:rPr>
          <w:rFonts w:ascii="Times New Roman" w:hAnsi="Times New Roman"/>
          <w:b/>
          <w:sz w:val="24"/>
          <w:szCs w:val="24"/>
          <w:lang w:val="en-US"/>
        </w:rPr>
        <w:t xml:space="preserve">: </w:t>
      </w:r>
      <w:r w:rsidR="00AC03C7" w:rsidRPr="00AC03C7">
        <w:rPr>
          <w:rFonts w:ascii="Times New Roman" w:hAnsi="Times New Roman"/>
          <w:sz w:val="24"/>
          <w:szCs w:val="24"/>
          <w:lang w:val="en-US"/>
        </w:rPr>
        <w:t xml:space="preserve">This study aims to perform an integrative review of the national scientific literature on the sexuality of black women and how racism permeates this experience. From searches in the </w:t>
      </w:r>
      <w:proofErr w:type="spellStart"/>
      <w:r w:rsidR="00AC03C7" w:rsidRPr="00AC03C7">
        <w:rPr>
          <w:rFonts w:ascii="Times New Roman" w:hAnsi="Times New Roman"/>
          <w:sz w:val="24"/>
          <w:szCs w:val="24"/>
          <w:lang w:val="en-US"/>
        </w:rPr>
        <w:t>SciELO</w:t>
      </w:r>
      <w:proofErr w:type="spellEnd"/>
      <w:r w:rsidR="00AC03C7" w:rsidRPr="00AC03C7">
        <w:rPr>
          <w:rFonts w:ascii="Times New Roman" w:hAnsi="Times New Roman"/>
          <w:sz w:val="24"/>
          <w:szCs w:val="24"/>
          <w:lang w:val="en-US"/>
        </w:rPr>
        <w:t xml:space="preserve"> research database, published between 2010 and 2020, nine articles of empirical basis were retrieved and analyzed in full, with studies on gender, race and racism predominating. Based on the research carried out, the need for further empirical research on the sexuality of black women becomes evident, in order to advance the dominant trend in the content produced. In addition, the research shows how racial discrimination is present throughout the construction of the identity and affective and professional relationships of black women. Particularities in the relationships between these women should also be prioritized instead of their comparison with arrangements between only white women, which consequently reinforces the assumption of a dominant culture.</w:t>
      </w:r>
    </w:p>
    <w:p w14:paraId="633B4C58" w14:textId="77777777" w:rsidR="00A62B67" w:rsidRPr="00155109" w:rsidRDefault="008D40A1" w:rsidP="00214B9B">
      <w:pPr>
        <w:spacing w:after="0" w:line="240" w:lineRule="auto"/>
        <w:jc w:val="both"/>
        <w:rPr>
          <w:rFonts w:ascii="Times New Roman" w:hAnsi="Times New Roman"/>
          <w:sz w:val="24"/>
          <w:szCs w:val="24"/>
          <w:lang w:val="en-US"/>
        </w:rPr>
      </w:pPr>
      <w:r w:rsidRPr="00155109">
        <w:rPr>
          <w:rFonts w:ascii="Times New Roman" w:hAnsi="Times New Roman"/>
          <w:b/>
          <w:sz w:val="24"/>
          <w:szCs w:val="24"/>
          <w:lang w:val="en-US"/>
        </w:rPr>
        <w:t>Keywords</w:t>
      </w:r>
      <w:r w:rsidR="00133E76" w:rsidRPr="00155109">
        <w:rPr>
          <w:rFonts w:ascii="Times New Roman" w:hAnsi="Times New Roman"/>
          <w:sz w:val="24"/>
          <w:szCs w:val="24"/>
          <w:lang w:val="en-US"/>
        </w:rPr>
        <w:t>: Sexuality. Racism. B</w:t>
      </w:r>
      <w:r w:rsidRPr="00155109">
        <w:rPr>
          <w:rFonts w:ascii="Times New Roman" w:hAnsi="Times New Roman"/>
          <w:sz w:val="24"/>
          <w:szCs w:val="24"/>
          <w:lang w:val="en-US"/>
        </w:rPr>
        <w:t>lack woman.</w:t>
      </w:r>
    </w:p>
    <w:p w14:paraId="74ECBEFB" w14:textId="77777777" w:rsidR="00370F9A" w:rsidRPr="00155109" w:rsidRDefault="00370F9A" w:rsidP="00214B9B">
      <w:pPr>
        <w:spacing w:after="0" w:line="240" w:lineRule="auto"/>
        <w:jc w:val="both"/>
        <w:rPr>
          <w:rFonts w:ascii="Times New Roman" w:hAnsi="Times New Roman"/>
          <w:sz w:val="24"/>
          <w:szCs w:val="24"/>
          <w:lang w:val="en-US"/>
        </w:rPr>
      </w:pPr>
    </w:p>
    <w:p w14:paraId="39679C6B" w14:textId="77777777" w:rsidR="00133E76" w:rsidRPr="00155109" w:rsidRDefault="00133E76" w:rsidP="00214B9B">
      <w:pPr>
        <w:spacing w:after="0" w:line="240" w:lineRule="auto"/>
        <w:jc w:val="both"/>
        <w:rPr>
          <w:rFonts w:ascii="Times New Roman" w:hAnsi="Times New Roman"/>
          <w:sz w:val="24"/>
          <w:szCs w:val="24"/>
          <w:lang w:val="en-US"/>
        </w:rPr>
      </w:pPr>
    </w:p>
    <w:p w14:paraId="56E88AD0" w14:textId="77777777" w:rsidR="00133E76" w:rsidRPr="00155109" w:rsidRDefault="00133E76" w:rsidP="00214B9B">
      <w:pPr>
        <w:spacing w:after="0" w:line="240" w:lineRule="auto"/>
        <w:jc w:val="both"/>
        <w:rPr>
          <w:rFonts w:ascii="Times New Roman" w:hAnsi="Times New Roman"/>
          <w:sz w:val="24"/>
          <w:szCs w:val="24"/>
          <w:lang w:val="en-US"/>
        </w:rPr>
      </w:pPr>
    </w:p>
    <w:p w14:paraId="5540BCAA" w14:textId="77777777" w:rsidR="00A5048A" w:rsidRDefault="00A5048A" w:rsidP="00133E76">
      <w:pPr>
        <w:pStyle w:val="Rodap"/>
        <w:rPr>
          <w:rFonts w:ascii="Times New Roman" w:hAnsi="Times New Roman"/>
          <w:b/>
          <w:sz w:val="24"/>
          <w:szCs w:val="24"/>
        </w:rPr>
      </w:pPr>
    </w:p>
    <w:p w14:paraId="0EB04C19" w14:textId="1E86C48F" w:rsidR="00B75215" w:rsidRDefault="00B75215" w:rsidP="00133E76">
      <w:pPr>
        <w:pStyle w:val="Rodap"/>
        <w:rPr>
          <w:rFonts w:ascii="Times New Roman" w:hAnsi="Times New Roman"/>
          <w:b/>
          <w:sz w:val="24"/>
          <w:szCs w:val="24"/>
        </w:rPr>
      </w:pPr>
      <w:r w:rsidRPr="00E81AEC">
        <w:rPr>
          <w:rFonts w:ascii="Times New Roman" w:hAnsi="Times New Roman"/>
          <w:b/>
          <w:sz w:val="24"/>
          <w:szCs w:val="24"/>
        </w:rPr>
        <w:t>INTRODUÇÃO</w:t>
      </w:r>
    </w:p>
    <w:p w14:paraId="1C64245D" w14:textId="77777777" w:rsidR="00133E76" w:rsidRDefault="00133E76" w:rsidP="00133E76">
      <w:pPr>
        <w:pStyle w:val="Rodap"/>
        <w:rPr>
          <w:rFonts w:ascii="Times New Roman" w:hAnsi="Times New Roman"/>
          <w:b/>
          <w:sz w:val="24"/>
          <w:szCs w:val="24"/>
        </w:rPr>
      </w:pPr>
    </w:p>
    <w:p w14:paraId="48D3CFFD" w14:textId="77777777" w:rsidR="00415CDD" w:rsidRPr="00E81AEC" w:rsidRDefault="00415CDD" w:rsidP="00415CDD">
      <w:pPr>
        <w:pStyle w:val="Rodap"/>
        <w:rPr>
          <w:rFonts w:ascii="Times New Roman" w:hAnsi="Times New Roman"/>
          <w:b/>
          <w:sz w:val="24"/>
          <w:szCs w:val="24"/>
        </w:rPr>
      </w:pPr>
    </w:p>
    <w:p w14:paraId="00DEEC57" w14:textId="0D9CD352" w:rsidR="007A02C5" w:rsidRPr="00B67892" w:rsidRDefault="007A02C5" w:rsidP="00B67892">
      <w:pPr>
        <w:spacing w:after="0" w:line="360" w:lineRule="auto"/>
        <w:ind w:firstLine="708"/>
        <w:contextualSpacing/>
        <w:jc w:val="both"/>
        <w:rPr>
          <w:rFonts w:ascii="Times New Roman" w:hAnsi="Times New Roman"/>
          <w:color w:val="000000" w:themeColor="text1"/>
          <w:sz w:val="24"/>
          <w:szCs w:val="24"/>
        </w:rPr>
      </w:pPr>
      <w:r w:rsidRPr="00B67892">
        <w:rPr>
          <w:rFonts w:ascii="Times New Roman" w:hAnsi="Times New Roman"/>
          <w:color w:val="000000" w:themeColor="text1"/>
          <w:sz w:val="24"/>
          <w:szCs w:val="24"/>
        </w:rPr>
        <w:t xml:space="preserve">A sexualidade feminina sempre foi objeto de repreensão, carregando preconceitos e mitos. Ser mulher é, antes de tudo, enfrentar preconceitos </w:t>
      </w:r>
      <w:r w:rsidR="00C10A1C" w:rsidRPr="00B67892">
        <w:rPr>
          <w:rFonts w:ascii="Times New Roman" w:hAnsi="Times New Roman"/>
          <w:color w:val="000000" w:themeColor="text1"/>
          <w:sz w:val="24"/>
          <w:szCs w:val="24"/>
        </w:rPr>
        <w:t xml:space="preserve">específicos </w:t>
      </w:r>
      <w:r w:rsidRPr="00B67892">
        <w:rPr>
          <w:rFonts w:ascii="Times New Roman" w:hAnsi="Times New Roman"/>
          <w:color w:val="000000" w:themeColor="text1"/>
          <w:sz w:val="24"/>
          <w:szCs w:val="24"/>
        </w:rPr>
        <w:t xml:space="preserve">que não são da </w:t>
      </w:r>
      <w:r w:rsidRPr="00B67892">
        <w:rPr>
          <w:rFonts w:ascii="Times New Roman" w:hAnsi="Times New Roman"/>
          <w:color w:val="000000" w:themeColor="text1"/>
          <w:sz w:val="24"/>
          <w:szCs w:val="24"/>
        </w:rPr>
        <w:lastRenderedPageBreak/>
        <w:t>contemporaneidade, arrastam-se pelos anos afora, carregando em si um co</w:t>
      </w:r>
      <w:r w:rsidR="00C10A1C">
        <w:rPr>
          <w:rFonts w:ascii="Times New Roman" w:hAnsi="Times New Roman"/>
          <w:color w:val="000000" w:themeColor="text1"/>
          <w:sz w:val="24"/>
          <w:szCs w:val="24"/>
        </w:rPr>
        <w:t>mplexo</w:t>
      </w:r>
      <w:r w:rsidRPr="00B67892">
        <w:rPr>
          <w:rFonts w:ascii="Times New Roman" w:hAnsi="Times New Roman"/>
          <w:color w:val="000000" w:themeColor="text1"/>
          <w:sz w:val="24"/>
          <w:szCs w:val="24"/>
        </w:rPr>
        <w:t xml:space="preserve"> processo </w:t>
      </w:r>
      <w:r w:rsidR="00C10A1C">
        <w:rPr>
          <w:rFonts w:ascii="Times New Roman" w:hAnsi="Times New Roman"/>
          <w:color w:val="000000" w:themeColor="text1"/>
          <w:sz w:val="24"/>
          <w:szCs w:val="24"/>
        </w:rPr>
        <w:t>histórico</w:t>
      </w:r>
      <w:r w:rsidRPr="00B67892">
        <w:rPr>
          <w:rFonts w:ascii="Times New Roman" w:hAnsi="Times New Roman"/>
          <w:color w:val="000000" w:themeColor="text1"/>
          <w:sz w:val="24"/>
          <w:szCs w:val="24"/>
        </w:rPr>
        <w:t xml:space="preserve">. Ao falar sobre o gênero feminino, remete-se necessariamente à história de </w:t>
      </w:r>
      <w:r w:rsidR="00BD2076" w:rsidRPr="00B67892">
        <w:rPr>
          <w:rFonts w:ascii="Times New Roman" w:hAnsi="Times New Roman"/>
          <w:color w:val="000000" w:themeColor="text1"/>
          <w:sz w:val="24"/>
          <w:szCs w:val="24"/>
        </w:rPr>
        <w:t>todas as</w:t>
      </w:r>
      <w:r w:rsidRPr="00B67892">
        <w:rPr>
          <w:rFonts w:ascii="Times New Roman" w:hAnsi="Times New Roman"/>
          <w:color w:val="000000" w:themeColor="text1"/>
          <w:sz w:val="24"/>
          <w:szCs w:val="24"/>
        </w:rPr>
        <w:t xml:space="preserve"> mulheres envolvidas por um silêncio que aos poucos, em processo vagaroso, vem sendo arrebatado (TRINDADE</w:t>
      </w:r>
      <w:r w:rsidR="003F23BD">
        <w:rPr>
          <w:rFonts w:ascii="Times New Roman" w:hAnsi="Times New Roman"/>
          <w:color w:val="000000" w:themeColor="text1"/>
          <w:sz w:val="24"/>
          <w:szCs w:val="24"/>
        </w:rPr>
        <w:t>,</w:t>
      </w:r>
      <w:r w:rsidRPr="00B67892">
        <w:rPr>
          <w:rFonts w:ascii="Times New Roman" w:hAnsi="Times New Roman"/>
          <w:color w:val="000000" w:themeColor="text1"/>
          <w:sz w:val="24"/>
          <w:szCs w:val="24"/>
        </w:rPr>
        <w:t xml:space="preserve"> FERREIRA, 2008).</w:t>
      </w:r>
    </w:p>
    <w:p w14:paraId="031D6767" w14:textId="77777777" w:rsidR="00A414F8" w:rsidRPr="00B67892" w:rsidRDefault="001F5AEE" w:rsidP="00B67892">
      <w:pPr>
        <w:spacing w:after="0" w:line="360" w:lineRule="auto"/>
        <w:ind w:firstLine="708"/>
        <w:contextualSpacing/>
        <w:jc w:val="both"/>
        <w:rPr>
          <w:rFonts w:ascii="Times New Roman" w:hAnsi="Times New Roman"/>
          <w:color w:val="000000" w:themeColor="text1"/>
          <w:sz w:val="24"/>
          <w:szCs w:val="24"/>
        </w:rPr>
      </w:pPr>
      <w:r w:rsidRPr="00B67892">
        <w:rPr>
          <w:rFonts w:ascii="Times New Roman" w:hAnsi="Times New Roman"/>
          <w:color w:val="000000" w:themeColor="text1"/>
          <w:sz w:val="24"/>
          <w:szCs w:val="24"/>
        </w:rPr>
        <w:t>Fazer um recorte sobre a objetificação da mulher negra é algo ainda mais específico. Neste pri</w:t>
      </w:r>
      <w:r w:rsidR="00C10A1C">
        <w:rPr>
          <w:rFonts w:ascii="Times New Roman" w:hAnsi="Times New Roman"/>
          <w:color w:val="000000" w:themeColor="text1"/>
          <w:sz w:val="24"/>
          <w:szCs w:val="24"/>
        </w:rPr>
        <w:t>sma</w:t>
      </w:r>
      <w:r w:rsidRPr="00B67892">
        <w:rPr>
          <w:rFonts w:ascii="Times New Roman" w:hAnsi="Times New Roman"/>
          <w:color w:val="000000" w:themeColor="text1"/>
          <w:sz w:val="24"/>
          <w:szCs w:val="24"/>
        </w:rPr>
        <w:t xml:space="preserve"> estão o racismo e o preconceito de cor de pele</w:t>
      </w:r>
      <w:r w:rsidR="00C10A1C">
        <w:rPr>
          <w:rFonts w:ascii="Times New Roman" w:hAnsi="Times New Roman"/>
          <w:color w:val="000000" w:themeColor="text1"/>
          <w:sz w:val="24"/>
          <w:szCs w:val="24"/>
        </w:rPr>
        <w:t>, presentes no cenário brasileiro há</w:t>
      </w:r>
      <w:r w:rsidRPr="00B67892">
        <w:rPr>
          <w:rFonts w:ascii="Times New Roman" w:hAnsi="Times New Roman"/>
          <w:color w:val="000000" w:themeColor="text1"/>
          <w:sz w:val="24"/>
          <w:szCs w:val="24"/>
        </w:rPr>
        <w:t xml:space="preserve"> </w:t>
      </w:r>
      <w:r w:rsidR="00C10A1C">
        <w:rPr>
          <w:rFonts w:ascii="Times New Roman" w:hAnsi="Times New Roman"/>
          <w:color w:val="000000" w:themeColor="text1"/>
          <w:sz w:val="24"/>
          <w:szCs w:val="24"/>
        </w:rPr>
        <w:t>quase</w:t>
      </w:r>
      <w:r w:rsidRPr="00B67892">
        <w:rPr>
          <w:rFonts w:ascii="Times New Roman" w:hAnsi="Times New Roman"/>
          <w:color w:val="000000" w:themeColor="text1"/>
          <w:sz w:val="24"/>
          <w:szCs w:val="24"/>
        </w:rPr>
        <w:t xml:space="preserve"> 400 anos, ou seja, desde a escravidão que mesmo tendo terminado há mais de um século, ainda se faz presente na contemporaneidade</w:t>
      </w:r>
      <w:r w:rsidR="00A414F8" w:rsidRPr="00B67892">
        <w:rPr>
          <w:rFonts w:ascii="Times New Roman" w:hAnsi="Times New Roman"/>
          <w:color w:val="000000" w:themeColor="text1"/>
          <w:sz w:val="24"/>
          <w:szCs w:val="24"/>
        </w:rPr>
        <w:t xml:space="preserve"> </w:t>
      </w:r>
      <w:r w:rsidRPr="00B67892">
        <w:rPr>
          <w:rFonts w:ascii="Times New Roman" w:hAnsi="Times New Roman"/>
          <w:color w:val="000000" w:themeColor="text1"/>
          <w:sz w:val="24"/>
          <w:szCs w:val="24"/>
        </w:rPr>
        <w:t xml:space="preserve">como forma de </w:t>
      </w:r>
      <w:r w:rsidR="00C10A1C">
        <w:rPr>
          <w:rFonts w:ascii="Times New Roman" w:hAnsi="Times New Roman"/>
          <w:color w:val="000000" w:themeColor="text1"/>
          <w:sz w:val="24"/>
          <w:szCs w:val="24"/>
        </w:rPr>
        <w:t>opressão contra o</w:t>
      </w:r>
      <w:r w:rsidRPr="00B67892">
        <w:rPr>
          <w:rFonts w:ascii="Times New Roman" w:hAnsi="Times New Roman"/>
          <w:color w:val="000000" w:themeColor="text1"/>
          <w:sz w:val="24"/>
          <w:szCs w:val="24"/>
        </w:rPr>
        <w:t xml:space="preserve"> povo n</w:t>
      </w:r>
      <w:r w:rsidR="00A414F8" w:rsidRPr="00B67892">
        <w:rPr>
          <w:rFonts w:ascii="Times New Roman" w:hAnsi="Times New Roman"/>
          <w:color w:val="000000" w:themeColor="text1"/>
          <w:sz w:val="24"/>
          <w:szCs w:val="24"/>
        </w:rPr>
        <w:t>egro</w:t>
      </w:r>
      <w:r w:rsidRPr="00B67892">
        <w:rPr>
          <w:rFonts w:ascii="Times New Roman" w:hAnsi="Times New Roman"/>
          <w:color w:val="000000" w:themeColor="text1"/>
          <w:sz w:val="24"/>
          <w:szCs w:val="24"/>
        </w:rPr>
        <w:t>.</w:t>
      </w:r>
      <w:r w:rsidR="00A414F8" w:rsidRPr="00B67892">
        <w:rPr>
          <w:rFonts w:ascii="Times New Roman" w:hAnsi="Times New Roman"/>
          <w:color w:val="000000" w:themeColor="text1"/>
          <w:sz w:val="24"/>
          <w:szCs w:val="24"/>
        </w:rPr>
        <w:t xml:space="preserve"> </w:t>
      </w:r>
    </w:p>
    <w:p w14:paraId="1A148AD3" w14:textId="77777777" w:rsidR="001F5AEE" w:rsidRPr="00B67892" w:rsidRDefault="008E77A5" w:rsidP="00B67892">
      <w:pPr>
        <w:spacing w:after="0" w:line="360" w:lineRule="auto"/>
        <w:ind w:firstLine="708"/>
        <w:contextualSpacing/>
        <w:jc w:val="both"/>
        <w:rPr>
          <w:rFonts w:ascii="Times New Roman" w:hAnsi="Times New Roman"/>
          <w:color w:val="000000" w:themeColor="text1"/>
          <w:sz w:val="24"/>
          <w:szCs w:val="24"/>
        </w:rPr>
      </w:pPr>
      <w:r w:rsidRPr="00B67892">
        <w:rPr>
          <w:rFonts w:ascii="Times New Roman" w:hAnsi="Times New Roman"/>
          <w:color w:val="000000" w:themeColor="text1"/>
          <w:sz w:val="24"/>
          <w:szCs w:val="24"/>
        </w:rPr>
        <w:t xml:space="preserve">Ao trazer o debate do racismo relacionando à sexualidade da mulher, dois grandes alvos de polêmicas e controvérsias são observados: a discussão do preconceito de raça, e o de gênero. Homens e mulheres vivenciam de forma diferente e desigual os espaços privados e públicos, qualificando uns de masculinos e outros de femininos, </w:t>
      </w:r>
      <w:r w:rsidR="004E44F0">
        <w:rPr>
          <w:rFonts w:ascii="Times New Roman" w:hAnsi="Times New Roman"/>
          <w:color w:val="000000" w:themeColor="text1"/>
          <w:sz w:val="24"/>
          <w:szCs w:val="24"/>
        </w:rPr>
        <w:t>assim como a experiência de</w:t>
      </w:r>
      <w:r w:rsidRPr="00B67892">
        <w:rPr>
          <w:rFonts w:ascii="Times New Roman" w:hAnsi="Times New Roman"/>
          <w:color w:val="000000" w:themeColor="text1"/>
          <w:sz w:val="24"/>
          <w:szCs w:val="24"/>
        </w:rPr>
        <w:t xml:space="preserve"> negros e brancos </w:t>
      </w:r>
      <w:r w:rsidR="004E44F0">
        <w:rPr>
          <w:rFonts w:ascii="Times New Roman" w:hAnsi="Times New Roman"/>
          <w:color w:val="000000" w:themeColor="text1"/>
          <w:sz w:val="24"/>
          <w:szCs w:val="24"/>
        </w:rPr>
        <w:t xml:space="preserve">se distingue de modo marcante </w:t>
      </w:r>
      <w:r w:rsidRPr="00B67892">
        <w:rPr>
          <w:rFonts w:ascii="Times New Roman" w:hAnsi="Times New Roman"/>
          <w:color w:val="000000" w:themeColor="text1"/>
          <w:sz w:val="24"/>
          <w:szCs w:val="24"/>
        </w:rPr>
        <w:t>(RATTS, 2003).</w:t>
      </w:r>
    </w:p>
    <w:p w14:paraId="211E8CAB" w14:textId="77777777" w:rsidR="00E81AEC" w:rsidRPr="00B67892" w:rsidRDefault="00E81AEC" w:rsidP="004E44F0">
      <w:pPr>
        <w:spacing w:after="0" w:line="360" w:lineRule="auto"/>
        <w:ind w:firstLine="709"/>
        <w:contextualSpacing/>
        <w:jc w:val="both"/>
        <w:rPr>
          <w:rFonts w:ascii="Times New Roman" w:hAnsi="Times New Roman"/>
          <w:color w:val="000000" w:themeColor="text1"/>
          <w:sz w:val="24"/>
          <w:szCs w:val="24"/>
        </w:rPr>
      </w:pPr>
      <w:r w:rsidRPr="00B67892">
        <w:rPr>
          <w:rFonts w:ascii="Times New Roman" w:hAnsi="Times New Roman"/>
          <w:color w:val="000000" w:themeColor="text1"/>
          <w:sz w:val="24"/>
          <w:szCs w:val="24"/>
        </w:rPr>
        <w:t xml:space="preserve">O sistema político constituído através do racismo, segundo </w:t>
      </w:r>
      <w:proofErr w:type="spellStart"/>
      <w:r w:rsidRPr="00B67892">
        <w:rPr>
          <w:rFonts w:ascii="Times New Roman" w:hAnsi="Times New Roman"/>
          <w:color w:val="000000" w:themeColor="text1"/>
          <w:sz w:val="24"/>
          <w:szCs w:val="24"/>
        </w:rPr>
        <w:t>Munanga</w:t>
      </w:r>
      <w:proofErr w:type="spellEnd"/>
      <w:r w:rsidRPr="00B67892">
        <w:rPr>
          <w:rFonts w:ascii="Times New Roman" w:hAnsi="Times New Roman"/>
          <w:color w:val="000000" w:themeColor="text1"/>
          <w:sz w:val="24"/>
          <w:szCs w:val="24"/>
        </w:rPr>
        <w:t xml:space="preserve"> (200</w:t>
      </w:r>
      <w:r w:rsidR="00290D00">
        <w:rPr>
          <w:rFonts w:ascii="Times New Roman" w:hAnsi="Times New Roman"/>
          <w:color w:val="000000" w:themeColor="text1"/>
          <w:sz w:val="24"/>
          <w:szCs w:val="24"/>
        </w:rPr>
        <w:t>3</w:t>
      </w:r>
      <w:r w:rsidR="004E44F0">
        <w:rPr>
          <w:rFonts w:ascii="Times New Roman" w:hAnsi="Times New Roman"/>
          <w:color w:val="000000" w:themeColor="text1"/>
          <w:sz w:val="24"/>
          <w:szCs w:val="24"/>
        </w:rPr>
        <w:t>), apresenta</w:t>
      </w:r>
      <w:r w:rsidRPr="00B67892">
        <w:rPr>
          <w:rFonts w:ascii="Times New Roman" w:hAnsi="Times New Roman"/>
          <w:color w:val="000000" w:themeColor="text1"/>
          <w:sz w:val="24"/>
          <w:szCs w:val="24"/>
        </w:rPr>
        <w:t xml:space="preserve"> uma ideologia existencial onde a humanidade passou a se dividir em grandes grupos chamados raças, com características físicas e hereditárias comuns, sendo suporte para características psicológicas, morais, intelectuais e estéticas</w:t>
      </w:r>
      <w:r w:rsidR="004E44F0">
        <w:rPr>
          <w:rFonts w:ascii="Times New Roman" w:hAnsi="Times New Roman"/>
          <w:color w:val="000000" w:themeColor="text1"/>
          <w:sz w:val="24"/>
          <w:szCs w:val="24"/>
        </w:rPr>
        <w:t xml:space="preserve">. </w:t>
      </w:r>
      <w:r w:rsidRPr="00B67892">
        <w:rPr>
          <w:rFonts w:ascii="Times New Roman" w:hAnsi="Times New Roman"/>
          <w:color w:val="000000" w:themeColor="text1"/>
          <w:sz w:val="24"/>
          <w:szCs w:val="24"/>
        </w:rPr>
        <w:t>Partindo desse pressuposto, o racismo consiste na ideia da existência de diferentes raças naturalmente hierarquizadas, que se definem numa relação onde características físicas se sobrepõem a características morais, intelectuais e culturais (MUNAN</w:t>
      </w:r>
      <w:r w:rsidR="00290D00">
        <w:rPr>
          <w:rFonts w:ascii="Times New Roman" w:hAnsi="Times New Roman"/>
          <w:color w:val="000000" w:themeColor="text1"/>
          <w:sz w:val="24"/>
          <w:szCs w:val="24"/>
        </w:rPr>
        <w:t>GA, 2003</w:t>
      </w:r>
      <w:r w:rsidRPr="00B67892">
        <w:rPr>
          <w:rFonts w:ascii="Times New Roman" w:hAnsi="Times New Roman"/>
          <w:color w:val="000000" w:themeColor="text1"/>
          <w:sz w:val="24"/>
          <w:szCs w:val="24"/>
        </w:rPr>
        <w:t>).</w:t>
      </w:r>
    </w:p>
    <w:p w14:paraId="2C07364E" w14:textId="77777777" w:rsidR="00E81AEC" w:rsidRPr="00B67892" w:rsidRDefault="00E81AEC" w:rsidP="00B67892">
      <w:pPr>
        <w:spacing w:after="0" w:line="360" w:lineRule="auto"/>
        <w:ind w:firstLine="709"/>
        <w:contextualSpacing/>
        <w:jc w:val="both"/>
        <w:rPr>
          <w:rFonts w:ascii="Times New Roman" w:hAnsi="Times New Roman"/>
          <w:color w:val="000000" w:themeColor="text1"/>
          <w:sz w:val="24"/>
          <w:szCs w:val="24"/>
        </w:rPr>
      </w:pPr>
      <w:r w:rsidRPr="00B67892">
        <w:rPr>
          <w:rFonts w:ascii="Times New Roman" w:hAnsi="Times New Roman"/>
          <w:color w:val="000000" w:themeColor="text1"/>
          <w:sz w:val="24"/>
          <w:szCs w:val="24"/>
        </w:rPr>
        <w:t>A herança deste processo de opressão segue criando preconceitos e tabus, onde os padrões aceitos</w:t>
      </w:r>
      <w:r w:rsidR="00492EC9">
        <w:rPr>
          <w:rFonts w:ascii="Times New Roman" w:hAnsi="Times New Roman"/>
          <w:color w:val="000000" w:themeColor="text1"/>
          <w:sz w:val="24"/>
          <w:szCs w:val="24"/>
        </w:rPr>
        <w:t xml:space="preserve"> e valorizados</w:t>
      </w:r>
      <w:r w:rsidRPr="00B67892">
        <w:rPr>
          <w:rFonts w:ascii="Times New Roman" w:hAnsi="Times New Roman"/>
          <w:color w:val="000000" w:themeColor="text1"/>
          <w:sz w:val="24"/>
          <w:szCs w:val="24"/>
        </w:rPr>
        <w:t xml:space="preserve"> são apenas os </w:t>
      </w:r>
      <w:r w:rsidR="00492EC9">
        <w:rPr>
          <w:rFonts w:ascii="Times New Roman" w:hAnsi="Times New Roman"/>
          <w:color w:val="000000" w:themeColor="text1"/>
          <w:sz w:val="24"/>
          <w:szCs w:val="24"/>
        </w:rPr>
        <w:t>caracteristicamente brancos</w:t>
      </w:r>
      <w:r w:rsidRPr="00B67892">
        <w:rPr>
          <w:rFonts w:ascii="Times New Roman" w:hAnsi="Times New Roman"/>
          <w:color w:val="000000" w:themeColor="text1"/>
          <w:sz w:val="24"/>
          <w:szCs w:val="24"/>
        </w:rPr>
        <w:t xml:space="preserve">, </w:t>
      </w:r>
      <w:r w:rsidR="00492EC9">
        <w:rPr>
          <w:rFonts w:ascii="Times New Roman" w:hAnsi="Times New Roman"/>
          <w:color w:val="000000" w:themeColor="text1"/>
          <w:sz w:val="24"/>
          <w:szCs w:val="24"/>
        </w:rPr>
        <w:t xml:space="preserve">se tornando hegemônicos e afetando a toda a sociedade, </w:t>
      </w:r>
      <w:r w:rsidRPr="00B67892">
        <w:rPr>
          <w:rFonts w:ascii="Times New Roman" w:hAnsi="Times New Roman"/>
          <w:color w:val="000000" w:themeColor="text1"/>
          <w:sz w:val="24"/>
          <w:szCs w:val="24"/>
        </w:rPr>
        <w:t xml:space="preserve">em que cada um dos indivíduos </w:t>
      </w:r>
      <w:r w:rsidR="00492EC9">
        <w:rPr>
          <w:rFonts w:ascii="Times New Roman" w:hAnsi="Times New Roman"/>
          <w:color w:val="000000" w:themeColor="text1"/>
          <w:sz w:val="24"/>
          <w:szCs w:val="24"/>
        </w:rPr>
        <w:t>está</w:t>
      </w:r>
      <w:r w:rsidRPr="00B67892">
        <w:rPr>
          <w:rFonts w:ascii="Times New Roman" w:hAnsi="Times New Roman"/>
          <w:color w:val="000000" w:themeColor="text1"/>
          <w:sz w:val="24"/>
          <w:szCs w:val="24"/>
        </w:rPr>
        <w:t xml:space="preserve"> submet</w:t>
      </w:r>
      <w:r w:rsidR="00492EC9">
        <w:rPr>
          <w:rFonts w:ascii="Times New Roman" w:hAnsi="Times New Roman"/>
          <w:color w:val="000000" w:themeColor="text1"/>
          <w:sz w:val="24"/>
          <w:szCs w:val="24"/>
        </w:rPr>
        <w:t>ido a</w:t>
      </w:r>
      <w:r w:rsidRPr="00B67892">
        <w:rPr>
          <w:rFonts w:ascii="Times New Roman" w:hAnsi="Times New Roman"/>
          <w:color w:val="000000" w:themeColor="text1"/>
          <w:sz w:val="24"/>
          <w:szCs w:val="24"/>
        </w:rPr>
        <w:t xml:space="preserve"> </w:t>
      </w:r>
      <w:r w:rsidR="00492EC9">
        <w:rPr>
          <w:rFonts w:ascii="Times New Roman" w:hAnsi="Times New Roman"/>
          <w:color w:val="000000" w:themeColor="text1"/>
          <w:sz w:val="24"/>
          <w:szCs w:val="24"/>
        </w:rPr>
        <w:t xml:space="preserve">tais </w:t>
      </w:r>
      <w:r w:rsidRPr="00B67892">
        <w:rPr>
          <w:rFonts w:ascii="Times New Roman" w:hAnsi="Times New Roman"/>
          <w:color w:val="000000" w:themeColor="text1"/>
          <w:sz w:val="24"/>
          <w:szCs w:val="24"/>
        </w:rPr>
        <w:t xml:space="preserve">modelos pré-estabelecidos. Esta sociedade majoritária torna-se </w:t>
      </w:r>
      <w:r w:rsidRPr="00B67892">
        <w:rPr>
          <w:rFonts w:ascii="Times New Roman" w:hAnsi="Times New Roman"/>
          <w:sz w:val="24"/>
          <w:szCs w:val="24"/>
        </w:rPr>
        <w:t>responsável por ditar os padrões que regem toda a sociedade contemporânea, afirmando preconceitos e estereótipos, hierarquizando grupos sociais de acordo com sua raça/etnia, sexo, cultura ou classe social</w:t>
      </w:r>
      <w:r w:rsidRPr="00B67892">
        <w:rPr>
          <w:rFonts w:ascii="Times New Roman" w:hAnsi="Times New Roman"/>
          <w:color w:val="000000" w:themeColor="text1"/>
          <w:sz w:val="24"/>
          <w:szCs w:val="24"/>
        </w:rPr>
        <w:t xml:space="preserve"> (CASTRO, 1995). </w:t>
      </w:r>
    </w:p>
    <w:p w14:paraId="2BBB16AE" w14:textId="0EDAE848" w:rsidR="00E81AEC" w:rsidRPr="00B67892" w:rsidRDefault="00B6700A" w:rsidP="00B67892">
      <w:pPr>
        <w:spacing w:after="0" w:line="360" w:lineRule="auto"/>
        <w:ind w:firstLine="709"/>
        <w:contextualSpacing/>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00E81AEC" w:rsidRPr="00B67892">
        <w:rPr>
          <w:rFonts w:ascii="Times New Roman" w:hAnsi="Times New Roman"/>
          <w:color w:val="000000" w:themeColor="text1"/>
          <w:sz w:val="24"/>
          <w:szCs w:val="24"/>
        </w:rPr>
        <w:t xml:space="preserve"> negação da identidade negra se constitui, no qual o perfil branco é institucionalizado como definidor de normas. Dessa for</w:t>
      </w:r>
      <w:r w:rsidR="00AE0FB4">
        <w:rPr>
          <w:rFonts w:ascii="Times New Roman" w:hAnsi="Times New Roman"/>
          <w:color w:val="000000" w:themeColor="text1"/>
          <w:sz w:val="24"/>
          <w:szCs w:val="24"/>
        </w:rPr>
        <w:t>ma, a não aceitação de ser negro</w:t>
      </w:r>
      <w:r w:rsidR="00E81AEC" w:rsidRPr="00B67892">
        <w:rPr>
          <w:rFonts w:ascii="Times New Roman" w:hAnsi="Times New Roman"/>
          <w:color w:val="000000" w:themeColor="text1"/>
          <w:sz w:val="24"/>
          <w:szCs w:val="24"/>
        </w:rPr>
        <w:t xml:space="preserve"> se tornou uma reprod</w:t>
      </w:r>
      <w:r w:rsidR="00D225C9">
        <w:rPr>
          <w:rFonts w:ascii="Times New Roman" w:hAnsi="Times New Roman"/>
          <w:color w:val="000000" w:themeColor="text1"/>
          <w:sz w:val="24"/>
          <w:szCs w:val="24"/>
        </w:rPr>
        <w:t>ução social, gerando sofrimento</w:t>
      </w:r>
      <w:r w:rsidR="00E81AEC" w:rsidRPr="00B67892">
        <w:rPr>
          <w:rFonts w:ascii="Times New Roman" w:hAnsi="Times New Roman"/>
          <w:color w:val="000000" w:themeColor="text1"/>
          <w:sz w:val="24"/>
          <w:szCs w:val="24"/>
        </w:rPr>
        <w:t xml:space="preserve"> pois</w:t>
      </w:r>
      <w:r w:rsidR="00D225C9">
        <w:rPr>
          <w:rFonts w:ascii="Times New Roman" w:hAnsi="Times New Roman"/>
          <w:color w:val="000000" w:themeColor="text1"/>
          <w:sz w:val="24"/>
          <w:szCs w:val="24"/>
        </w:rPr>
        <w:t>,</w:t>
      </w:r>
      <w:r w:rsidR="00E81AEC" w:rsidRPr="00B67892">
        <w:rPr>
          <w:rFonts w:ascii="Times New Roman" w:hAnsi="Times New Roman"/>
          <w:color w:val="000000" w:themeColor="text1"/>
          <w:sz w:val="24"/>
          <w:szCs w:val="24"/>
        </w:rPr>
        <w:t xml:space="preserve"> na tentativa de se encaixar no que é considerado padrão, belo e aceitável, a </w:t>
      </w:r>
      <w:r w:rsidR="00D225C9">
        <w:rPr>
          <w:rFonts w:ascii="Times New Roman" w:hAnsi="Times New Roman"/>
          <w:color w:val="000000" w:themeColor="text1"/>
          <w:sz w:val="24"/>
          <w:szCs w:val="24"/>
        </w:rPr>
        <w:t>identidade</w:t>
      </w:r>
      <w:r w:rsidR="00E81AEC" w:rsidRPr="00B67892">
        <w:rPr>
          <w:rFonts w:ascii="Times New Roman" w:hAnsi="Times New Roman"/>
          <w:color w:val="000000" w:themeColor="text1"/>
          <w:sz w:val="24"/>
          <w:szCs w:val="24"/>
        </w:rPr>
        <w:t xml:space="preserve"> negra torna-se negada</w:t>
      </w:r>
      <w:r>
        <w:rPr>
          <w:rFonts w:ascii="Times New Roman" w:hAnsi="Times New Roman"/>
          <w:color w:val="000000" w:themeColor="text1"/>
          <w:sz w:val="24"/>
          <w:szCs w:val="24"/>
        </w:rPr>
        <w:t>, não valorizada</w:t>
      </w:r>
      <w:r w:rsidR="00E81AEC" w:rsidRPr="00B67892">
        <w:rPr>
          <w:rFonts w:ascii="Times New Roman" w:hAnsi="Times New Roman"/>
          <w:color w:val="000000" w:themeColor="text1"/>
          <w:sz w:val="24"/>
          <w:szCs w:val="24"/>
        </w:rPr>
        <w:t xml:space="preserve"> e não reconhecida.  Mais uma vez a cultura dominante </w:t>
      </w:r>
      <w:r w:rsidR="00CD21D9">
        <w:rPr>
          <w:rFonts w:ascii="Times New Roman" w:hAnsi="Times New Roman"/>
          <w:color w:val="000000" w:themeColor="text1"/>
          <w:sz w:val="24"/>
          <w:szCs w:val="24"/>
        </w:rPr>
        <w:t xml:space="preserve">se </w:t>
      </w:r>
      <w:r w:rsidR="00E81AEC" w:rsidRPr="00B67892">
        <w:rPr>
          <w:rFonts w:ascii="Times New Roman" w:hAnsi="Times New Roman"/>
          <w:color w:val="000000" w:themeColor="text1"/>
          <w:sz w:val="24"/>
          <w:szCs w:val="24"/>
        </w:rPr>
        <w:t>sobrepõe às minorias, silenciando assim o que nã</w:t>
      </w:r>
      <w:r>
        <w:rPr>
          <w:rFonts w:ascii="Times New Roman" w:hAnsi="Times New Roman"/>
          <w:color w:val="000000" w:themeColor="text1"/>
          <w:sz w:val="24"/>
          <w:szCs w:val="24"/>
        </w:rPr>
        <w:t>o deve ser considerado ou visto</w:t>
      </w:r>
      <w:r w:rsidR="00D225C9">
        <w:rPr>
          <w:rFonts w:ascii="Times New Roman" w:hAnsi="Times New Roman"/>
          <w:color w:val="000000" w:themeColor="text1"/>
          <w:sz w:val="24"/>
          <w:szCs w:val="24"/>
        </w:rPr>
        <w:t>, e o que é considerando uma ameaça a um modelo de sociedade pautado em referências culturais brancas</w:t>
      </w:r>
      <w:r w:rsidR="00CD21D9">
        <w:rPr>
          <w:rFonts w:ascii="Times New Roman" w:hAnsi="Times New Roman"/>
          <w:color w:val="000000" w:themeColor="text1"/>
          <w:sz w:val="24"/>
          <w:szCs w:val="24"/>
        </w:rPr>
        <w:t xml:space="preserve"> </w:t>
      </w:r>
      <w:r w:rsidR="00E81AEC" w:rsidRPr="00B67892">
        <w:rPr>
          <w:rFonts w:ascii="Times New Roman" w:hAnsi="Times New Roman"/>
          <w:color w:val="000000" w:themeColor="text1"/>
          <w:sz w:val="24"/>
          <w:szCs w:val="24"/>
        </w:rPr>
        <w:t>(TEIXEIRA</w:t>
      </w:r>
      <w:r w:rsidR="003F23BD">
        <w:rPr>
          <w:rFonts w:ascii="Times New Roman" w:hAnsi="Times New Roman"/>
          <w:color w:val="000000" w:themeColor="text1"/>
          <w:sz w:val="24"/>
          <w:szCs w:val="24"/>
        </w:rPr>
        <w:t>,</w:t>
      </w:r>
      <w:r w:rsidR="00E81AEC" w:rsidRPr="00B67892">
        <w:rPr>
          <w:rFonts w:ascii="Times New Roman" w:hAnsi="Times New Roman"/>
          <w:color w:val="000000" w:themeColor="text1"/>
          <w:sz w:val="24"/>
          <w:szCs w:val="24"/>
        </w:rPr>
        <w:t xml:space="preserve"> QUEIROZ, 2017).</w:t>
      </w:r>
    </w:p>
    <w:p w14:paraId="4361E638" w14:textId="77777777" w:rsidR="00E81AEC" w:rsidRPr="001D553C" w:rsidRDefault="00E81AEC" w:rsidP="00B67892">
      <w:pPr>
        <w:spacing w:after="0" w:line="360" w:lineRule="auto"/>
        <w:ind w:firstLine="709"/>
        <w:contextualSpacing/>
        <w:jc w:val="both"/>
        <w:rPr>
          <w:rFonts w:ascii="Times New Roman" w:hAnsi="Times New Roman"/>
          <w:color w:val="000000" w:themeColor="text1"/>
          <w:sz w:val="24"/>
          <w:szCs w:val="24"/>
        </w:rPr>
      </w:pPr>
      <w:r w:rsidRPr="00B67892">
        <w:rPr>
          <w:rFonts w:ascii="Times New Roman" w:hAnsi="Times New Roman"/>
          <w:color w:val="000000" w:themeColor="text1"/>
          <w:sz w:val="24"/>
          <w:szCs w:val="24"/>
          <w:shd w:val="clear" w:color="auto" w:fill="FFFFFF"/>
        </w:rPr>
        <w:lastRenderedPageBreak/>
        <w:t xml:space="preserve">Em síntese, esta </w:t>
      </w:r>
      <w:hyperlink r:id="rId8" w:history="1">
        <w:r w:rsidRPr="00B67892">
          <w:rPr>
            <w:rStyle w:val="Hyperlink"/>
            <w:rFonts w:ascii="Times New Roman" w:hAnsi="Times New Roman"/>
            <w:color w:val="000000" w:themeColor="text1"/>
            <w:sz w:val="24"/>
            <w:szCs w:val="24"/>
            <w:u w:val="none"/>
            <w:shd w:val="clear" w:color="auto" w:fill="FFFFFF"/>
          </w:rPr>
          <w:t>segregação</w:t>
        </w:r>
      </w:hyperlink>
      <w:r w:rsidR="00D225C9">
        <w:rPr>
          <w:rFonts w:ascii="Times New Roman" w:hAnsi="Times New Roman"/>
          <w:color w:val="000000" w:themeColor="text1"/>
          <w:sz w:val="24"/>
          <w:szCs w:val="24"/>
          <w:shd w:val="clear" w:color="auto" w:fill="FFFFFF"/>
        </w:rPr>
        <w:t xml:space="preserve"> expressa a</w:t>
      </w:r>
      <w:r w:rsidRPr="00B67892">
        <w:rPr>
          <w:rFonts w:ascii="Times New Roman" w:hAnsi="Times New Roman"/>
          <w:color w:val="000000" w:themeColor="text1"/>
          <w:sz w:val="24"/>
          <w:szCs w:val="24"/>
          <w:shd w:val="clear" w:color="auto" w:fill="FFFFFF"/>
        </w:rPr>
        <w:t xml:space="preserve"> quebra do princíp</w:t>
      </w:r>
      <w:r w:rsidR="00D225C9">
        <w:rPr>
          <w:rFonts w:ascii="Times New Roman" w:hAnsi="Times New Roman"/>
          <w:color w:val="000000" w:themeColor="text1"/>
          <w:sz w:val="24"/>
          <w:szCs w:val="24"/>
          <w:shd w:val="clear" w:color="auto" w:fill="FFFFFF"/>
        </w:rPr>
        <w:t>io da igualdade, com uma distinção</w:t>
      </w:r>
      <w:r w:rsidR="00AE0FB4">
        <w:rPr>
          <w:rFonts w:ascii="Times New Roman" w:hAnsi="Times New Roman"/>
          <w:color w:val="000000" w:themeColor="text1"/>
          <w:sz w:val="24"/>
          <w:szCs w:val="24"/>
          <w:shd w:val="clear" w:color="auto" w:fill="FFFFFF"/>
        </w:rPr>
        <w:t xml:space="preserve"> ou preferência motivada neste caso pela raça a qual se soma, no caso das mulheres negras, a um recorte de gênero</w:t>
      </w:r>
      <w:r w:rsidRPr="00B67892">
        <w:rPr>
          <w:rFonts w:ascii="Times New Roman" w:hAnsi="Times New Roman"/>
          <w:color w:val="000000" w:themeColor="text1"/>
          <w:sz w:val="24"/>
          <w:szCs w:val="24"/>
          <w:shd w:val="clear" w:color="auto" w:fill="FFFFFF"/>
        </w:rPr>
        <w:t xml:space="preserve">. </w:t>
      </w:r>
      <w:r w:rsidRPr="00B67892">
        <w:rPr>
          <w:rFonts w:ascii="Times New Roman" w:hAnsi="Times New Roman"/>
          <w:color w:val="000000" w:themeColor="text1"/>
          <w:sz w:val="24"/>
          <w:szCs w:val="24"/>
        </w:rPr>
        <w:t xml:space="preserve">Trata-se de um longo processo de discriminação racial e sexual, pois os estereótipos relacionados à sexualidade da mulher negra não se revelam de forma </w:t>
      </w:r>
      <w:r w:rsidR="00AE0FB4">
        <w:rPr>
          <w:rFonts w:ascii="Times New Roman" w:hAnsi="Times New Roman"/>
          <w:color w:val="000000" w:themeColor="text1"/>
          <w:sz w:val="24"/>
          <w:szCs w:val="24"/>
        </w:rPr>
        <w:t>equivalente se comparados aos que acompanham mulheres brancas</w:t>
      </w:r>
      <w:r w:rsidRPr="00B67892">
        <w:rPr>
          <w:rFonts w:ascii="Times New Roman" w:hAnsi="Times New Roman"/>
          <w:color w:val="000000" w:themeColor="text1"/>
          <w:sz w:val="24"/>
          <w:szCs w:val="24"/>
        </w:rPr>
        <w:t>. Há um conjunto de fatores responsáveis pela produção de alienação, de isolamento e solidão, do efeito da generalização e como estes contribuem para a perpetuação da violência e do racismo para com essas mulheres (</w:t>
      </w:r>
      <w:r w:rsidR="00B6700A">
        <w:rPr>
          <w:rFonts w:ascii="Times New Roman" w:hAnsi="Times New Roman"/>
          <w:color w:val="000000" w:themeColor="text1"/>
          <w:sz w:val="24"/>
          <w:szCs w:val="24"/>
        </w:rPr>
        <w:t>CASTRO, 1995).</w:t>
      </w:r>
    </w:p>
    <w:p w14:paraId="1DC9BBBD" w14:textId="77777777" w:rsidR="00E81AEC" w:rsidRPr="00B67892" w:rsidRDefault="00E81AEC" w:rsidP="00B67892">
      <w:pPr>
        <w:spacing w:after="0" w:line="360" w:lineRule="auto"/>
        <w:ind w:firstLine="708"/>
        <w:contextualSpacing/>
        <w:jc w:val="both"/>
        <w:rPr>
          <w:rFonts w:ascii="Times New Roman" w:hAnsi="Times New Roman"/>
          <w:color w:val="000000" w:themeColor="text1"/>
          <w:sz w:val="24"/>
          <w:szCs w:val="24"/>
        </w:rPr>
      </w:pPr>
      <w:r w:rsidRPr="001D553C">
        <w:rPr>
          <w:rFonts w:ascii="Times New Roman" w:hAnsi="Times New Roman"/>
          <w:color w:val="000000" w:themeColor="text1"/>
          <w:sz w:val="24"/>
          <w:szCs w:val="24"/>
        </w:rPr>
        <w:t>Deste modo</w:t>
      </w:r>
      <w:r w:rsidR="008D40A1" w:rsidRPr="001D553C">
        <w:rPr>
          <w:rFonts w:ascii="Times New Roman" w:hAnsi="Times New Roman"/>
          <w:color w:val="000000" w:themeColor="text1"/>
          <w:sz w:val="24"/>
          <w:szCs w:val="24"/>
        </w:rPr>
        <w:t xml:space="preserve">, é proposta uma </w:t>
      </w:r>
      <w:r w:rsidR="00B6700A" w:rsidRPr="001D553C">
        <w:rPr>
          <w:rFonts w:ascii="Times New Roman" w:hAnsi="Times New Roman"/>
          <w:color w:val="000000" w:themeColor="text1"/>
          <w:sz w:val="24"/>
          <w:szCs w:val="24"/>
        </w:rPr>
        <w:t>análise</w:t>
      </w:r>
      <w:r w:rsidR="001F5AEE" w:rsidRPr="001D553C">
        <w:rPr>
          <w:rFonts w:ascii="Times New Roman" w:hAnsi="Times New Roman"/>
          <w:color w:val="000000" w:themeColor="text1"/>
          <w:sz w:val="24"/>
          <w:szCs w:val="24"/>
        </w:rPr>
        <w:t xml:space="preserve"> sobre o efeito do racismo</w:t>
      </w:r>
      <w:r w:rsidR="00AE0FB4">
        <w:rPr>
          <w:rFonts w:ascii="Times New Roman" w:hAnsi="Times New Roman"/>
          <w:color w:val="000000" w:themeColor="text1"/>
          <w:sz w:val="24"/>
          <w:szCs w:val="24"/>
        </w:rPr>
        <w:t xml:space="preserve"> na sexualidade da mulher negra e suas consequências </w:t>
      </w:r>
      <w:r w:rsidR="001F5AEE" w:rsidRPr="001D553C">
        <w:rPr>
          <w:rFonts w:ascii="Times New Roman" w:hAnsi="Times New Roman"/>
          <w:color w:val="000000" w:themeColor="text1"/>
          <w:sz w:val="24"/>
          <w:szCs w:val="24"/>
        </w:rPr>
        <w:t>para a vida dessas mulheres, buscando id</w:t>
      </w:r>
      <w:r w:rsidR="00AE0FB4">
        <w:rPr>
          <w:rFonts w:ascii="Times New Roman" w:hAnsi="Times New Roman"/>
          <w:color w:val="000000" w:themeColor="text1"/>
          <w:sz w:val="24"/>
          <w:szCs w:val="24"/>
        </w:rPr>
        <w:t>entificar</w:t>
      </w:r>
      <w:r w:rsidR="00184C14" w:rsidRPr="001D553C">
        <w:rPr>
          <w:rFonts w:ascii="Times New Roman" w:hAnsi="Times New Roman"/>
          <w:color w:val="000000" w:themeColor="text1"/>
          <w:sz w:val="24"/>
          <w:szCs w:val="24"/>
        </w:rPr>
        <w:t xml:space="preserve"> através da revisão integrativa</w:t>
      </w:r>
      <w:r w:rsidR="00AE0FB4">
        <w:rPr>
          <w:rFonts w:ascii="Times New Roman" w:hAnsi="Times New Roman"/>
          <w:color w:val="000000" w:themeColor="text1"/>
          <w:sz w:val="24"/>
          <w:szCs w:val="24"/>
        </w:rPr>
        <w:t>,</w:t>
      </w:r>
      <w:r w:rsidR="001F5AEE" w:rsidRPr="001D553C">
        <w:rPr>
          <w:rFonts w:ascii="Times New Roman" w:hAnsi="Times New Roman"/>
          <w:color w:val="000000" w:themeColor="text1"/>
          <w:sz w:val="24"/>
          <w:szCs w:val="24"/>
        </w:rPr>
        <w:t xml:space="preserve"> </w:t>
      </w:r>
      <w:r w:rsidR="001D553C" w:rsidRPr="001D553C">
        <w:rPr>
          <w:rFonts w:ascii="Times New Roman" w:hAnsi="Times New Roman"/>
          <w:color w:val="000000" w:themeColor="text1"/>
          <w:sz w:val="24"/>
          <w:szCs w:val="24"/>
        </w:rPr>
        <w:t>o</w:t>
      </w:r>
      <w:r w:rsidR="00AE0FB4">
        <w:rPr>
          <w:rFonts w:ascii="Times New Roman" w:hAnsi="Times New Roman"/>
          <w:color w:val="000000" w:themeColor="text1"/>
          <w:sz w:val="24"/>
          <w:szCs w:val="24"/>
        </w:rPr>
        <w:t>s</w:t>
      </w:r>
      <w:r w:rsidR="001D553C" w:rsidRPr="001D553C">
        <w:rPr>
          <w:rFonts w:ascii="Times New Roman" w:hAnsi="Times New Roman"/>
          <w:color w:val="000000" w:themeColor="text1"/>
          <w:sz w:val="24"/>
          <w:szCs w:val="24"/>
        </w:rPr>
        <w:t xml:space="preserve"> significado</w:t>
      </w:r>
      <w:r w:rsidR="00AE0FB4">
        <w:rPr>
          <w:rFonts w:ascii="Times New Roman" w:hAnsi="Times New Roman"/>
          <w:color w:val="000000" w:themeColor="text1"/>
          <w:sz w:val="24"/>
          <w:szCs w:val="24"/>
        </w:rPr>
        <w:t>s</w:t>
      </w:r>
      <w:r w:rsidR="001D553C" w:rsidRPr="001D553C">
        <w:rPr>
          <w:rFonts w:ascii="Times New Roman" w:hAnsi="Times New Roman"/>
          <w:color w:val="000000" w:themeColor="text1"/>
          <w:sz w:val="24"/>
          <w:szCs w:val="24"/>
        </w:rPr>
        <w:t xml:space="preserve"> atribuído</w:t>
      </w:r>
      <w:r w:rsidR="00AE0FB4">
        <w:rPr>
          <w:rFonts w:ascii="Times New Roman" w:hAnsi="Times New Roman"/>
          <w:color w:val="000000" w:themeColor="text1"/>
          <w:sz w:val="24"/>
          <w:szCs w:val="24"/>
        </w:rPr>
        <w:t>s</w:t>
      </w:r>
      <w:r w:rsidRPr="001D553C">
        <w:rPr>
          <w:rFonts w:ascii="Times New Roman" w:hAnsi="Times New Roman"/>
          <w:color w:val="000000" w:themeColor="text1"/>
          <w:sz w:val="24"/>
          <w:szCs w:val="24"/>
        </w:rPr>
        <w:t xml:space="preserve"> </w:t>
      </w:r>
      <w:r w:rsidR="001F5AEE" w:rsidRPr="001D553C">
        <w:rPr>
          <w:rFonts w:ascii="Times New Roman" w:hAnsi="Times New Roman"/>
          <w:color w:val="000000" w:themeColor="text1"/>
          <w:sz w:val="24"/>
          <w:szCs w:val="24"/>
        </w:rPr>
        <w:t xml:space="preserve">acerca de suas experiências sexuais </w:t>
      </w:r>
      <w:r w:rsidRPr="001D553C">
        <w:rPr>
          <w:rFonts w:ascii="Times New Roman" w:hAnsi="Times New Roman"/>
          <w:color w:val="000000" w:themeColor="text1"/>
          <w:sz w:val="24"/>
          <w:szCs w:val="24"/>
        </w:rPr>
        <w:t>e da</w:t>
      </w:r>
      <w:r w:rsidR="001F5AEE" w:rsidRPr="001D553C">
        <w:rPr>
          <w:rFonts w:ascii="Times New Roman" w:hAnsi="Times New Roman"/>
          <w:color w:val="000000" w:themeColor="text1"/>
          <w:sz w:val="24"/>
          <w:szCs w:val="24"/>
        </w:rPr>
        <w:t xml:space="preserve"> presença do racismo </w:t>
      </w:r>
      <w:r w:rsidR="00AE0FB4">
        <w:rPr>
          <w:rFonts w:ascii="Times New Roman" w:hAnsi="Times New Roman"/>
          <w:color w:val="000000" w:themeColor="text1"/>
          <w:sz w:val="24"/>
          <w:szCs w:val="24"/>
        </w:rPr>
        <w:t>em</w:t>
      </w:r>
      <w:r w:rsidRPr="001D553C">
        <w:rPr>
          <w:rFonts w:ascii="Times New Roman" w:hAnsi="Times New Roman"/>
          <w:color w:val="000000" w:themeColor="text1"/>
          <w:sz w:val="24"/>
          <w:szCs w:val="24"/>
        </w:rPr>
        <w:t xml:space="preserve"> suas</w:t>
      </w:r>
      <w:r w:rsidR="001F5AEE" w:rsidRPr="001D553C">
        <w:rPr>
          <w:rFonts w:ascii="Times New Roman" w:hAnsi="Times New Roman"/>
          <w:color w:val="000000" w:themeColor="text1"/>
          <w:sz w:val="24"/>
          <w:szCs w:val="24"/>
        </w:rPr>
        <w:t xml:space="preserve"> vivências afetivas</w:t>
      </w:r>
      <w:r w:rsidR="00C8270A" w:rsidRPr="001D553C">
        <w:rPr>
          <w:rFonts w:ascii="Times New Roman" w:hAnsi="Times New Roman"/>
          <w:color w:val="000000" w:themeColor="text1"/>
          <w:sz w:val="24"/>
          <w:szCs w:val="24"/>
        </w:rPr>
        <w:t>.</w:t>
      </w:r>
    </w:p>
    <w:p w14:paraId="4DAF34C9" w14:textId="34BDFCE7" w:rsidR="009F2694" w:rsidRDefault="001F5AEE" w:rsidP="001D553C">
      <w:pPr>
        <w:spacing w:after="0" w:line="360" w:lineRule="auto"/>
        <w:ind w:firstLine="709"/>
        <w:contextualSpacing/>
        <w:jc w:val="both"/>
        <w:rPr>
          <w:rFonts w:ascii="Times New Roman" w:hAnsi="Times New Roman"/>
          <w:sz w:val="24"/>
          <w:szCs w:val="24"/>
        </w:rPr>
      </w:pPr>
      <w:r w:rsidRPr="00B67892">
        <w:rPr>
          <w:rStyle w:val="xgmail-normaltextrun"/>
          <w:rFonts w:ascii="Times New Roman" w:hAnsi="Times New Roman"/>
          <w:sz w:val="24"/>
          <w:szCs w:val="24"/>
          <w:bdr w:val="none" w:sz="0" w:space="0" w:color="auto" w:frame="1"/>
        </w:rPr>
        <w:t>Ao observar os tabus culturais e mitos inerentes à sexualidade da mulher negra no Brasil, bem como a construção histórica de sua privação de liberdade, notou-se</w:t>
      </w:r>
      <w:r w:rsidR="004C1726" w:rsidRPr="00B67892">
        <w:rPr>
          <w:rStyle w:val="xgmail-normaltextrun"/>
          <w:rFonts w:ascii="Times New Roman" w:hAnsi="Times New Roman"/>
          <w:sz w:val="24"/>
          <w:szCs w:val="24"/>
          <w:bdr w:val="none" w:sz="0" w:space="0" w:color="auto" w:frame="1"/>
        </w:rPr>
        <w:t>, no entanto</w:t>
      </w:r>
      <w:r w:rsidR="00440C17" w:rsidRPr="00B67892">
        <w:rPr>
          <w:rFonts w:ascii="Times New Roman" w:hAnsi="Times New Roman"/>
          <w:sz w:val="24"/>
          <w:szCs w:val="24"/>
        </w:rPr>
        <w:t>,</w:t>
      </w:r>
      <w:r w:rsidR="009F2694" w:rsidRPr="007170CC">
        <w:rPr>
          <w:rFonts w:ascii="Times New Roman" w:hAnsi="Times New Roman"/>
          <w:sz w:val="24"/>
          <w:szCs w:val="24"/>
        </w:rPr>
        <w:t xml:space="preserve"> a importância de mais</w:t>
      </w:r>
      <w:r w:rsidR="00AF5B84" w:rsidRPr="007170CC">
        <w:rPr>
          <w:rFonts w:ascii="Times New Roman" w:hAnsi="Times New Roman"/>
          <w:sz w:val="24"/>
          <w:szCs w:val="24"/>
        </w:rPr>
        <w:t xml:space="preserve"> estudos adotados sobre</w:t>
      </w:r>
      <w:r w:rsidR="004C1726" w:rsidRPr="007170CC">
        <w:rPr>
          <w:rFonts w:ascii="Times New Roman" w:hAnsi="Times New Roman"/>
          <w:sz w:val="24"/>
          <w:szCs w:val="24"/>
        </w:rPr>
        <w:t xml:space="preserve"> os denominados arranjos entre </w:t>
      </w:r>
      <w:r w:rsidR="00440C17" w:rsidRPr="007170CC">
        <w:rPr>
          <w:rFonts w:ascii="Times New Roman" w:hAnsi="Times New Roman"/>
          <w:sz w:val="24"/>
          <w:szCs w:val="24"/>
        </w:rPr>
        <w:t xml:space="preserve">a sexualidade </w:t>
      </w:r>
      <w:r w:rsidR="00440C17" w:rsidRPr="00B67892">
        <w:rPr>
          <w:rFonts w:ascii="Times New Roman" w:hAnsi="Times New Roman"/>
          <w:sz w:val="24"/>
          <w:szCs w:val="24"/>
        </w:rPr>
        <w:t xml:space="preserve">de mulheres negras como relevantes para ampliar a compreensão científica acerca </w:t>
      </w:r>
      <w:r w:rsidR="004C1726" w:rsidRPr="00B67892">
        <w:rPr>
          <w:rFonts w:ascii="Times New Roman" w:hAnsi="Times New Roman"/>
          <w:sz w:val="24"/>
          <w:szCs w:val="24"/>
        </w:rPr>
        <w:t>das suas relações</w:t>
      </w:r>
      <w:r w:rsidR="00440C17" w:rsidRPr="00B67892">
        <w:rPr>
          <w:rFonts w:ascii="Times New Roman" w:hAnsi="Times New Roman"/>
          <w:sz w:val="24"/>
          <w:szCs w:val="24"/>
        </w:rPr>
        <w:t>, ainda que observemos um sensível aumento nas publi</w:t>
      </w:r>
      <w:r w:rsidR="00B876FD" w:rsidRPr="00B67892">
        <w:rPr>
          <w:rFonts w:ascii="Times New Roman" w:hAnsi="Times New Roman"/>
          <w:sz w:val="24"/>
          <w:szCs w:val="24"/>
        </w:rPr>
        <w:t>cações destinadas à temática.</w:t>
      </w:r>
      <w:r w:rsidR="00266196" w:rsidRPr="00B67892">
        <w:rPr>
          <w:rFonts w:ascii="Times New Roman" w:hAnsi="Times New Roman"/>
          <w:sz w:val="24"/>
          <w:szCs w:val="24"/>
        </w:rPr>
        <w:t xml:space="preserve"> </w:t>
      </w:r>
      <w:r w:rsidR="00E81AEC" w:rsidRPr="00B67892">
        <w:rPr>
          <w:rFonts w:ascii="Times New Roman" w:hAnsi="Times New Roman"/>
          <w:sz w:val="24"/>
          <w:szCs w:val="24"/>
        </w:rPr>
        <w:tab/>
      </w:r>
    </w:p>
    <w:p w14:paraId="5F340518" w14:textId="2AFD2CDF" w:rsidR="00E74BE2" w:rsidRPr="00B67892" w:rsidRDefault="00B876FD" w:rsidP="001D553C">
      <w:pPr>
        <w:spacing w:after="0" w:line="360" w:lineRule="auto"/>
        <w:ind w:firstLine="709"/>
        <w:contextualSpacing/>
        <w:jc w:val="both"/>
        <w:rPr>
          <w:rFonts w:ascii="Times New Roman" w:hAnsi="Times New Roman"/>
          <w:color w:val="000000" w:themeColor="text1"/>
          <w:sz w:val="24"/>
          <w:szCs w:val="24"/>
        </w:rPr>
      </w:pPr>
      <w:r w:rsidRPr="00B67892">
        <w:rPr>
          <w:rFonts w:ascii="Times New Roman" w:hAnsi="Times New Roman"/>
          <w:color w:val="000000" w:themeColor="text1"/>
          <w:sz w:val="24"/>
          <w:szCs w:val="24"/>
        </w:rPr>
        <w:t>Apesar deste</w:t>
      </w:r>
      <w:r w:rsidR="00E74BE2" w:rsidRPr="00B67892">
        <w:rPr>
          <w:rFonts w:ascii="Times New Roman" w:hAnsi="Times New Roman"/>
          <w:color w:val="000000" w:themeColor="text1"/>
          <w:sz w:val="24"/>
          <w:szCs w:val="24"/>
        </w:rPr>
        <w:t xml:space="preserve"> frágil avanço nos conceitos de igualdade entre raça e gênero, a sexualidade feminina ainda se encontra segregada, levando em conta que a sociedade se mantém moldada pelo sistema patriarcal, cuja imagem do homem branco ocupa o primeiro lugar na hierarquia social brasileira</w:t>
      </w:r>
      <w:r w:rsidR="0060583F">
        <w:rPr>
          <w:rFonts w:ascii="Times New Roman" w:hAnsi="Times New Roman"/>
          <w:color w:val="000000" w:themeColor="text1"/>
          <w:sz w:val="24"/>
          <w:szCs w:val="24"/>
        </w:rPr>
        <w:t xml:space="preserve"> e a da mulher negra, o ú</w:t>
      </w:r>
      <w:r w:rsidR="00E81AEC" w:rsidRPr="00B67892">
        <w:rPr>
          <w:rFonts w:ascii="Times New Roman" w:hAnsi="Times New Roman"/>
          <w:color w:val="000000" w:themeColor="text1"/>
          <w:sz w:val="24"/>
          <w:szCs w:val="24"/>
        </w:rPr>
        <w:t>ltimo</w:t>
      </w:r>
      <w:r w:rsidR="00E74BE2" w:rsidRPr="00B67892">
        <w:rPr>
          <w:rFonts w:ascii="Times New Roman" w:hAnsi="Times New Roman"/>
          <w:color w:val="000000" w:themeColor="text1"/>
          <w:sz w:val="24"/>
          <w:szCs w:val="24"/>
        </w:rPr>
        <w:t xml:space="preserve"> (CASTRO, 2010).</w:t>
      </w:r>
    </w:p>
    <w:p w14:paraId="69B455D7" w14:textId="77777777" w:rsidR="004D65A7" w:rsidRDefault="00C8270A" w:rsidP="001D553C">
      <w:pPr>
        <w:spacing w:after="0" w:line="360" w:lineRule="auto"/>
        <w:ind w:firstLine="709"/>
        <w:jc w:val="both"/>
        <w:rPr>
          <w:rFonts w:ascii="Times New Roman" w:hAnsi="Times New Roman"/>
          <w:sz w:val="24"/>
          <w:szCs w:val="24"/>
        </w:rPr>
      </w:pPr>
      <w:r w:rsidRPr="00B67892">
        <w:rPr>
          <w:rFonts w:ascii="Times New Roman" w:hAnsi="Times New Roman"/>
          <w:sz w:val="24"/>
          <w:szCs w:val="24"/>
        </w:rPr>
        <w:t>Desta forma</w:t>
      </w:r>
      <w:r w:rsidR="00440C17" w:rsidRPr="00B67892">
        <w:rPr>
          <w:rFonts w:ascii="Times New Roman" w:hAnsi="Times New Roman"/>
          <w:sz w:val="24"/>
          <w:szCs w:val="24"/>
        </w:rPr>
        <w:t xml:space="preserve">, </w:t>
      </w:r>
      <w:r w:rsidRPr="00B67892">
        <w:rPr>
          <w:rFonts w:ascii="Times New Roman" w:hAnsi="Times New Roman"/>
          <w:sz w:val="24"/>
          <w:szCs w:val="24"/>
        </w:rPr>
        <w:t>objetiva-se</w:t>
      </w:r>
      <w:r w:rsidR="00440C17" w:rsidRPr="00B67892">
        <w:rPr>
          <w:rFonts w:ascii="Times New Roman" w:hAnsi="Times New Roman"/>
          <w:sz w:val="24"/>
          <w:szCs w:val="24"/>
        </w:rPr>
        <w:t xml:space="preserve"> </w:t>
      </w:r>
      <w:r w:rsidRPr="00B67892">
        <w:rPr>
          <w:rFonts w:ascii="Times New Roman" w:hAnsi="Times New Roman"/>
          <w:sz w:val="24"/>
          <w:szCs w:val="24"/>
        </w:rPr>
        <w:t>com este estudo compreender</w:t>
      </w:r>
      <w:r w:rsidR="00A62B67" w:rsidRPr="00B67892">
        <w:rPr>
          <w:rFonts w:ascii="Times New Roman" w:hAnsi="Times New Roman"/>
          <w:sz w:val="24"/>
          <w:szCs w:val="24"/>
        </w:rPr>
        <w:t xml:space="preserve"> e apresentar por meio de uma revisão integrativa da literatura</w:t>
      </w:r>
      <w:r w:rsidRPr="00B67892">
        <w:rPr>
          <w:rFonts w:ascii="Times New Roman" w:hAnsi="Times New Roman"/>
          <w:sz w:val="24"/>
          <w:szCs w:val="24"/>
        </w:rPr>
        <w:t xml:space="preserve"> como o racismo perpassa a sexualidade de mulheres</w:t>
      </w:r>
      <w:r w:rsidR="00E322FD" w:rsidRPr="00B67892">
        <w:rPr>
          <w:rFonts w:ascii="Times New Roman" w:hAnsi="Times New Roman"/>
          <w:sz w:val="24"/>
          <w:szCs w:val="24"/>
        </w:rPr>
        <w:t xml:space="preserve"> negras</w:t>
      </w:r>
      <w:r w:rsidR="008D40A1" w:rsidRPr="00B67892">
        <w:rPr>
          <w:rFonts w:ascii="Times New Roman" w:hAnsi="Times New Roman"/>
          <w:sz w:val="24"/>
          <w:szCs w:val="24"/>
        </w:rPr>
        <w:t>.</w:t>
      </w:r>
    </w:p>
    <w:p w14:paraId="464DF711" w14:textId="77777777" w:rsidR="00B67892" w:rsidRDefault="00B67892" w:rsidP="00B67892">
      <w:pPr>
        <w:pStyle w:val="PargrafodaLista"/>
        <w:spacing w:after="0" w:line="360" w:lineRule="auto"/>
        <w:ind w:left="0"/>
        <w:jc w:val="both"/>
        <w:rPr>
          <w:rFonts w:ascii="Times New Roman" w:hAnsi="Times New Roman"/>
          <w:b/>
          <w:sz w:val="24"/>
          <w:szCs w:val="24"/>
        </w:rPr>
      </w:pPr>
    </w:p>
    <w:p w14:paraId="380C1879" w14:textId="397CED50" w:rsidR="00C37B88" w:rsidRPr="00133E76" w:rsidRDefault="00B67B2D" w:rsidP="00133E76">
      <w:pPr>
        <w:spacing w:after="0" w:line="360" w:lineRule="auto"/>
        <w:jc w:val="both"/>
        <w:rPr>
          <w:rFonts w:ascii="Times New Roman" w:hAnsi="Times New Roman"/>
          <w:b/>
          <w:sz w:val="24"/>
          <w:szCs w:val="24"/>
        </w:rPr>
      </w:pPr>
      <w:r>
        <w:rPr>
          <w:rFonts w:ascii="Times New Roman" w:hAnsi="Times New Roman"/>
          <w:b/>
          <w:sz w:val="24"/>
          <w:szCs w:val="24"/>
        </w:rPr>
        <w:t>1</w:t>
      </w:r>
      <w:r w:rsidR="00133E76">
        <w:rPr>
          <w:rFonts w:ascii="Times New Roman" w:hAnsi="Times New Roman"/>
          <w:b/>
          <w:sz w:val="24"/>
          <w:szCs w:val="24"/>
        </w:rPr>
        <w:t xml:space="preserve"> </w:t>
      </w:r>
      <w:r w:rsidR="00C36CFE" w:rsidRPr="00133E76">
        <w:rPr>
          <w:rFonts w:ascii="Times New Roman" w:hAnsi="Times New Roman"/>
          <w:b/>
          <w:sz w:val="24"/>
          <w:szCs w:val="24"/>
        </w:rPr>
        <w:t>MATERIAL E MÉTODO</w:t>
      </w:r>
    </w:p>
    <w:p w14:paraId="4313B6DE" w14:textId="77777777" w:rsidR="00133E76" w:rsidRPr="00133E76" w:rsidRDefault="00133E76" w:rsidP="00133E76">
      <w:pPr>
        <w:spacing w:after="0" w:line="360" w:lineRule="auto"/>
        <w:ind w:left="360"/>
        <w:jc w:val="both"/>
        <w:rPr>
          <w:rFonts w:ascii="Times New Roman" w:hAnsi="Times New Roman"/>
          <w:b/>
          <w:sz w:val="24"/>
          <w:szCs w:val="24"/>
        </w:rPr>
      </w:pPr>
    </w:p>
    <w:p w14:paraId="665B457A" w14:textId="77777777" w:rsidR="00D519B1" w:rsidRPr="00D519B1" w:rsidRDefault="00D519B1" w:rsidP="00D519B1">
      <w:pPr>
        <w:spacing w:after="0" w:line="360" w:lineRule="auto"/>
        <w:ind w:firstLine="708"/>
        <w:jc w:val="both"/>
        <w:rPr>
          <w:rFonts w:ascii="Times New Roman" w:hAnsi="Times New Roman"/>
          <w:sz w:val="24"/>
          <w:szCs w:val="24"/>
        </w:rPr>
      </w:pPr>
      <w:r w:rsidRPr="00D519B1">
        <w:rPr>
          <w:rFonts w:ascii="Times New Roman" w:hAnsi="Times New Roman"/>
          <w:sz w:val="24"/>
          <w:szCs w:val="24"/>
        </w:rPr>
        <w:t>Trata-se de estudo bibliográfico, do tipo de revisão integrativa da literatura, com abordagem qualitativa. Esse tipo de pesquisa visa, por meio de busca, seleção e análise sistemática: descrever a produção científica sobre um determinado tema destacar o estado atual da arte e apresentar oportunidades para futuras pesquisas. Para tanto, é realizada uma leitura criteriosa da literatura cientifica, na qual são identificados e selecionados estudos, para que o perfil da pesquisa publicada possa ser delineado, contribuindo para a discussão dos resultados da pesquisa.</w:t>
      </w:r>
    </w:p>
    <w:p w14:paraId="56854990" w14:textId="77777777" w:rsidR="00A32BE0" w:rsidRPr="004A3D6A" w:rsidRDefault="00D519B1" w:rsidP="00D519B1">
      <w:pPr>
        <w:pStyle w:val="PargrafodaLista"/>
        <w:spacing w:after="0" w:line="360" w:lineRule="auto"/>
        <w:ind w:left="0"/>
        <w:jc w:val="both"/>
        <w:rPr>
          <w:rFonts w:ascii="Times New Roman" w:hAnsi="Times New Roman"/>
          <w:strike/>
          <w:sz w:val="24"/>
          <w:szCs w:val="24"/>
        </w:rPr>
      </w:pPr>
      <w:r w:rsidRPr="00D519B1">
        <w:rPr>
          <w:rFonts w:ascii="Times New Roman" w:hAnsi="Times New Roman"/>
          <w:sz w:val="24"/>
          <w:szCs w:val="24"/>
        </w:rPr>
        <w:lastRenderedPageBreak/>
        <w:tab/>
        <w:t xml:space="preserve">A revisão integrativa é um tipo de revisão sistemática que inclui uma dimensão de categorização descritiva, bem como aspectos que apontam tendências abrangentes e lacunas de pesquisa e analises </w:t>
      </w:r>
      <w:r w:rsidR="004806A9" w:rsidRPr="00D519B1">
        <w:rPr>
          <w:rFonts w:ascii="Times New Roman" w:hAnsi="Times New Roman"/>
          <w:sz w:val="24"/>
          <w:szCs w:val="24"/>
        </w:rPr>
        <w:t>críticas</w:t>
      </w:r>
      <w:r w:rsidRPr="00D519B1">
        <w:rPr>
          <w:rFonts w:ascii="Times New Roman" w:hAnsi="Times New Roman"/>
          <w:sz w:val="24"/>
          <w:szCs w:val="24"/>
        </w:rPr>
        <w:t xml:space="preserve"> que precisam ser totalmente abordadas. Além de apontar as lacunas de conhecimento que precisam ser alcançadas, é possível também através da revisão integrativa sintetizar o estado de conhecimento de um determinado assunto, incluindo a realização de novos estudos (SCORSOLINI-COMI</w:t>
      </w:r>
      <w:r w:rsidR="004806A9">
        <w:rPr>
          <w:rFonts w:ascii="Times New Roman" w:hAnsi="Times New Roman"/>
          <w:sz w:val="24"/>
          <w:szCs w:val="24"/>
        </w:rPr>
        <w:t>N</w:t>
      </w:r>
      <w:r w:rsidRPr="00D519B1">
        <w:rPr>
          <w:rFonts w:ascii="Times New Roman" w:hAnsi="Times New Roman"/>
          <w:sz w:val="24"/>
          <w:szCs w:val="24"/>
        </w:rPr>
        <w:t>, 2014).</w:t>
      </w:r>
    </w:p>
    <w:p w14:paraId="5263F6E6" w14:textId="1E9F90D8" w:rsidR="00A32BE0" w:rsidRDefault="00A32BE0" w:rsidP="00B67892">
      <w:pPr>
        <w:pStyle w:val="PargrafodaLista"/>
        <w:spacing w:after="0" w:line="360" w:lineRule="auto"/>
        <w:ind w:left="0"/>
        <w:jc w:val="both"/>
        <w:rPr>
          <w:rFonts w:ascii="Times New Roman" w:hAnsi="Times New Roman"/>
          <w:sz w:val="24"/>
          <w:szCs w:val="24"/>
        </w:rPr>
      </w:pPr>
      <w:r w:rsidRPr="000176A2">
        <w:rPr>
          <w:rFonts w:ascii="Times New Roman" w:hAnsi="Times New Roman"/>
          <w:sz w:val="24"/>
          <w:szCs w:val="24"/>
        </w:rPr>
        <w:tab/>
        <w:t xml:space="preserve">Com a finalidade de elaborar criteriosamente todas as etapas fundamentais para a busca de evidências pertinentes à </w:t>
      </w:r>
      <w:r w:rsidR="000176A2" w:rsidRPr="000176A2">
        <w:rPr>
          <w:rFonts w:ascii="Times New Roman" w:hAnsi="Times New Roman"/>
          <w:sz w:val="24"/>
          <w:szCs w:val="24"/>
        </w:rPr>
        <w:t>influência do racismo na sexualidade de mulheres negras</w:t>
      </w:r>
      <w:r w:rsidRPr="000176A2">
        <w:rPr>
          <w:rFonts w:ascii="Times New Roman" w:hAnsi="Times New Roman"/>
          <w:sz w:val="24"/>
          <w:szCs w:val="24"/>
        </w:rPr>
        <w:t xml:space="preserve"> foi adotada como guia a metodologia descrita por Mendes, Silveira e Galvão (2008), retratada na </w:t>
      </w:r>
      <w:r w:rsidR="001B2D99">
        <w:rPr>
          <w:rFonts w:ascii="Times New Roman" w:hAnsi="Times New Roman"/>
          <w:sz w:val="24"/>
          <w:szCs w:val="24"/>
        </w:rPr>
        <w:t>TABELA 1</w:t>
      </w:r>
      <w:r w:rsidR="000176A2" w:rsidRPr="000176A2">
        <w:rPr>
          <w:rFonts w:ascii="Times New Roman" w:hAnsi="Times New Roman"/>
          <w:sz w:val="24"/>
          <w:szCs w:val="24"/>
        </w:rPr>
        <w:t>:</w:t>
      </w:r>
    </w:p>
    <w:p w14:paraId="6003AA5F" w14:textId="77777777" w:rsidR="00D867C8" w:rsidRDefault="00D867C8" w:rsidP="00B67892">
      <w:pPr>
        <w:pStyle w:val="PargrafodaLista"/>
        <w:spacing w:after="0" w:line="360" w:lineRule="auto"/>
        <w:ind w:left="0"/>
        <w:jc w:val="both"/>
        <w:rPr>
          <w:rFonts w:ascii="Times New Roman" w:hAnsi="Times New Roman"/>
          <w:sz w:val="24"/>
          <w:szCs w:val="24"/>
        </w:rPr>
      </w:pPr>
    </w:p>
    <w:p w14:paraId="07ABF008" w14:textId="6E281070" w:rsidR="00D867C8" w:rsidRPr="00453E49" w:rsidRDefault="00453E49" w:rsidP="00B67892">
      <w:pPr>
        <w:pStyle w:val="PargrafodaLista"/>
        <w:spacing w:after="0" w:line="360" w:lineRule="auto"/>
        <w:ind w:left="0"/>
        <w:jc w:val="both"/>
        <w:rPr>
          <w:rFonts w:ascii="Times New Roman" w:hAnsi="Times New Roman"/>
          <w:sz w:val="20"/>
          <w:szCs w:val="20"/>
        </w:rPr>
      </w:pPr>
      <w:r w:rsidRPr="00453E49">
        <w:rPr>
          <w:rFonts w:ascii="Times New Roman" w:hAnsi="Times New Roman"/>
          <w:sz w:val="20"/>
          <w:szCs w:val="20"/>
        </w:rPr>
        <w:t xml:space="preserve">TABELA </w:t>
      </w:r>
      <w:r w:rsidR="001B2D99">
        <w:rPr>
          <w:rFonts w:ascii="Times New Roman" w:hAnsi="Times New Roman"/>
          <w:sz w:val="20"/>
          <w:szCs w:val="20"/>
        </w:rPr>
        <w:t>1</w:t>
      </w:r>
      <w:r w:rsidR="00D867C8" w:rsidRPr="00453E49">
        <w:rPr>
          <w:rFonts w:ascii="Times New Roman" w:hAnsi="Times New Roman"/>
          <w:sz w:val="20"/>
          <w:szCs w:val="20"/>
        </w:rPr>
        <w:t xml:space="preserve"> – Etapas seguidas para realizar a revisão integrativa</w:t>
      </w:r>
    </w:p>
    <w:p w14:paraId="6A241D7F" w14:textId="77777777" w:rsidR="006A7115" w:rsidRPr="000176A2" w:rsidRDefault="006A7115" w:rsidP="00B67892">
      <w:pPr>
        <w:pStyle w:val="PargrafodaLista"/>
        <w:spacing w:after="0" w:line="360" w:lineRule="auto"/>
        <w:ind w:left="0"/>
        <w:jc w:val="both"/>
        <w:rPr>
          <w:rFonts w:ascii="Times New Roman" w:hAnsi="Times New Roman"/>
          <w:sz w:val="24"/>
          <w:szCs w:val="24"/>
        </w:rPr>
      </w:pPr>
      <w:r>
        <w:rPr>
          <w:rFonts w:ascii="Times New Roman" w:hAnsi="Times New Roman"/>
          <w:noProof/>
          <w:sz w:val="24"/>
          <w:szCs w:val="24"/>
        </w:rPr>
        <w:drawing>
          <wp:inline distT="0" distB="0" distL="0" distR="0" wp14:anchorId="1348A79C" wp14:editId="6552D2B4">
            <wp:extent cx="5876925" cy="3343275"/>
            <wp:effectExtent l="38100" t="19050" r="28575" b="28575"/>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068C92FE" w14:textId="77777777" w:rsidR="000176A2" w:rsidRPr="00453E49" w:rsidRDefault="00D867C8" w:rsidP="00B67892">
      <w:pPr>
        <w:pStyle w:val="PargrafodaLista"/>
        <w:spacing w:after="0" w:line="360" w:lineRule="auto"/>
        <w:ind w:left="0"/>
        <w:jc w:val="both"/>
        <w:rPr>
          <w:rFonts w:ascii="Times New Roman" w:hAnsi="Times New Roman"/>
          <w:sz w:val="20"/>
          <w:szCs w:val="20"/>
        </w:rPr>
      </w:pPr>
      <w:r w:rsidRPr="00453E49">
        <w:rPr>
          <w:rFonts w:ascii="Times New Roman" w:hAnsi="Times New Roman"/>
          <w:sz w:val="20"/>
          <w:szCs w:val="20"/>
        </w:rPr>
        <w:t xml:space="preserve">Fonte: </w:t>
      </w:r>
      <w:r w:rsidR="0059495B" w:rsidRPr="00453E49">
        <w:rPr>
          <w:rFonts w:ascii="Times New Roman" w:hAnsi="Times New Roman"/>
          <w:sz w:val="20"/>
          <w:szCs w:val="20"/>
        </w:rPr>
        <w:t>Botelho, Cunha e Macedo (2011)</w:t>
      </w:r>
      <w:r w:rsidR="000933A9" w:rsidRPr="00453E49">
        <w:rPr>
          <w:rFonts w:ascii="Times New Roman" w:hAnsi="Times New Roman"/>
          <w:sz w:val="20"/>
          <w:szCs w:val="20"/>
        </w:rPr>
        <w:t>.</w:t>
      </w:r>
    </w:p>
    <w:p w14:paraId="59EFC56E" w14:textId="77777777" w:rsidR="00370F9A" w:rsidRPr="000176A2" w:rsidRDefault="00370F9A" w:rsidP="00B67892">
      <w:pPr>
        <w:pStyle w:val="PargrafodaLista"/>
        <w:spacing w:after="0" w:line="360" w:lineRule="auto"/>
        <w:ind w:left="0"/>
        <w:jc w:val="both"/>
        <w:rPr>
          <w:rFonts w:ascii="Times New Roman" w:hAnsi="Times New Roman"/>
          <w:sz w:val="24"/>
          <w:szCs w:val="24"/>
        </w:rPr>
      </w:pPr>
    </w:p>
    <w:p w14:paraId="5E75FEC7" w14:textId="77777777" w:rsidR="005F758C" w:rsidRDefault="000176A2" w:rsidP="000933A9">
      <w:pPr>
        <w:pStyle w:val="PargrafodaLista"/>
        <w:spacing w:after="0" w:line="360" w:lineRule="auto"/>
        <w:ind w:left="0"/>
        <w:jc w:val="both"/>
        <w:rPr>
          <w:rFonts w:ascii="Times New Roman" w:hAnsi="Times New Roman"/>
          <w:color w:val="000000" w:themeColor="text1"/>
          <w:sz w:val="24"/>
          <w:szCs w:val="24"/>
        </w:rPr>
      </w:pPr>
      <w:r w:rsidRPr="000176A2">
        <w:rPr>
          <w:rFonts w:ascii="Times New Roman" w:hAnsi="Times New Roman"/>
          <w:sz w:val="24"/>
          <w:szCs w:val="24"/>
        </w:rPr>
        <w:tab/>
        <w:t>Advindo da necessidade de se delimitar a temática a ser pesqu</w:t>
      </w:r>
      <w:r w:rsidR="001D553C">
        <w:rPr>
          <w:rFonts w:ascii="Times New Roman" w:hAnsi="Times New Roman"/>
          <w:sz w:val="24"/>
          <w:szCs w:val="24"/>
        </w:rPr>
        <w:t>isada fora elaborada a seguinte</w:t>
      </w:r>
      <w:r w:rsidRPr="000176A2">
        <w:rPr>
          <w:rFonts w:ascii="Times New Roman" w:hAnsi="Times New Roman"/>
          <w:sz w:val="24"/>
          <w:szCs w:val="24"/>
        </w:rPr>
        <w:t xml:space="preserve"> pergunta-problema: a)</w:t>
      </w:r>
      <w:r w:rsidRPr="000176A2">
        <w:rPr>
          <w:rStyle w:val="xgmail-normaltextrun"/>
          <w:rFonts w:ascii="Times New Roman" w:hAnsi="Times New Roman"/>
          <w:sz w:val="24"/>
          <w:szCs w:val="24"/>
          <w:bdr w:val="none" w:sz="0" w:space="0" w:color="auto" w:frame="1"/>
        </w:rPr>
        <w:t xml:space="preserve"> </w:t>
      </w:r>
      <w:r w:rsidR="00562364" w:rsidRPr="000176A2">
        <w:rPr>
          <w:rStyle w:val="xgmail-normaltextrun"/>
          <w:rFonts w:ascii="Times New Roman" w:hAnsi="Times New Roman"/>
          <w:sz w:val="24"/>
          <w:szCs w:val="24"/>
          <w:bdr w:val="none" w:sz="0" w:space="0" w:color="auto" w:frame="1"/>
        </w:rPr>
        <w:t xml:space="preserve">Como se configuram, segundo a literatura recente, </w:t>
      </w:r>
      <w:r w:rsidR="00562364" w:rsidRPr="000176A2">
        <w:rPr>
          <w:rFonts w:ascii="Times New Roman" w:hAnsi="Times New Roman"/>
          <w:sz w:val="24"/>
          <w:szCs w:val="24"/>
        </w:rPr>
        <w:t>os impactos do racismo na sexualidade de mulheres negras?</w:t>
      </w:r>
      <w:r w:rsidR="000933A9">
        <w:rPr>
          <w:rFonts w:ascii="Times New Roman" w:hAnsi="Times New Roman"/>
          <w:sz w:val="24"/>
          <w:szCs w:val="24"/>
        </w:rPr>
        <w:t xml:space="preserve"> </w:t>
      </w:r>
      <w:r w:rsidR="004D65A7" w:rsidRPr="000176A2">
        <w:rPr>
          <w:rFonts w:ascii="Times New Roman" w:hAnsi="Times New Roman"/>
          <w:color w:val="000000"/>
          <w:sz w:val="24"/>
          <w:szCs w:val="24"/>
        </w:rPr>
        <w:t>Este estudo envolveu uma busca sistemática n</w:t>
      </w:r>
      <w:r w:rsidRPr="000176A2">
        <w:rPr>
          <w:rFonts w:ascii="Times New Roman" w:hAnsi="Times New Roman"/>
          <w:color w:val="000000"/>
          <w:sz w:val="24"/>
          <w:szCs w:val="24"/>
        </w:rPr>
        <w:t xml:space="preserve">a base de dados: </w:t>
      </w:r>
      <w:proofErr w:type="spellStart"/>
      <w:r w:rsidRPr="000176A2">
        <w:rPr>
          <w:rFonts w:ascii="Times New Roman" w:hAnsi="Times New Roman"/>
          <w:color w:val="222222"/>
          <w:sz w:val="24"/>
          <w:szCs w:val="24"/>
          <w:shd w:val="clear" w:color="auto" w:fill="FFFFFF"/>
        </w:rPr>
        <w:t>Scientific</w:t>
      </w:r>
      <w:proofErr w:type="spellEnd"/>
      <w:r w:rsidRPr="000176A2">
        <w:rPr>
          <w:rFonts w:ascii="Times New Roman" w:hAnsi="Times New Roman"/>
          <w:color w:val="222222"/>
          <w:sz w:val="24"/>
          <w:szCs w:val="24"/>
          <w:shd w:val="clear" w:color="auto" w:fill="FFFFFF"/>
        </w:rPr>
        <w:t xml:space="preserve"> </w:t>
      </w:r>
      <w:proofErr w:type="spellStart"/>
      <w:r w:rsidRPr="000176A2">
        <w:rPr>
          <w:rFonts w:ascii="Times New Roman" w:hAnsi="Times New Roman"/>
          <w:color w:val="222222"/>
          <w:sz w:val="24"/>
          <w:szCs w:val="24"/>
          <w:shd w:val="clear" w:color="auto" w:fill="FFFFFF"/>
        </w:rPr>
        <w:t>Electronic</w:t>
      </w:r>
      <w:proofErr w:type="spellEnd"/>
      <w:r w:rsidRPr="000176A2">
        <w:rPr>
          <w:rFonts w:ascii="Times New Roman" w:hAnsi="Times New Roman"/>
          <w:color w:val="222222"/>
          <w:sz w:val="24"/>
          <w:szCs w:val="24"/>
          <w:shd w:val="clear" w:color="auto" w:fill="FFFFFF"/>
        </w:rPr>
        <w:t xml:space="preserve"> Library Online (SciELO).</w:t>
      </w:r>
      <w:r w:rsidRPr="000176A2">
        <w:rPr>
          <w:rFonts w:ascii="Times New Roman" w:hAnsi="Times New Roman"/>
          <w:color w:val="000000"/>
          <w:sz w:val="24"/>
          <w:szCs w:val="24"/>
        </w:rPr>
        <w:t xml:space="preserve"> A pesquisa foi realizada </w:t>
      </w:r>
      <w:r w:rsidR="00467021">
        <w:rPr>
          <w:rFonts w:ascii="Times New Roman" w:hAnsi="Times New Roman"/>
          <w:color w:val="000000"/>
          <w:sz w:val="24"/>
          <w:szCs w:val="24"/>
        </w:rPr>
        <w:t xml:space="preserve">por </w:t>
      </w:r>
      <w:r w:rsidR="005F758C">
        <w:rPr>
          <w:rFonts w:ascii="Times New Roman" w:hAnsi="Times New Roman"/>
          <w:color w:val="000000"/>
          <w:sz w:val="24"/>
          <w:szCs w:val="24"/>
        </w:rPr>
        <w:t>meio dos</w:t>
      </w:r>
      <w:r w:rsidRPr="000176A2">
        <w:rPr>
          <w:rFonts w:ascii="Times New Roman" w:hAnsi="Times New Roman"/>
          <w:color w:val="000000"/>
          <w:sz w:val="24"/>
          <w:szCs w:val="24"/>
        </w:rPr>
        <w:t xml:space="preserve"> descritores: </w:t>
      </w:r>
      <w:r w:rsidR="004D65A7" w:rsidRPr="000176A2">
        <w:rPr>
          <w:rFonts w:ascii="Times New Roman" w:hAnsi="Times New Roman"/>
          <w:color w:val="000000"/>
          <w:sz w:val="24"/>
          <w:szCs w:val="24"/>
        </w:rPr>
        <w:t>"mulher negra", "sexualidade" e "racismo”.</w:t>
      </w:r>
      <w:r w:rsidR="00B67892" w:rsidRPr="000176A2">
        <w:rPr>
          <w:rFonts w:ascii="Times New Roman" w:hAnsi="Times New Roman"/>
          <w:color w:val="000000" w:themeColor="text1"/>
          <w:sz w:val="24"/>
          <w:szCs w:val="24"/>
        </w:rPr>
        <w:t xml:space="preserve"> </w:t>
      </w:r>
    </w:p>
    <w:p w14:paraId="6FBBEEC2" w14:textId="77777777" w:rsidR="00DE7CC9" w:rsidRPr="00B67892" w:rsidRDefault="001D247C" w:rsidP="000933A9">
      <w:pPr>
        <w:pStyle w:val="PargrafodaLista"/>
        <w:spacing w:after="0" w:line="360" w:lineRule="auto"/>
        <w:ind w:left="0" w:firstLine="708"/>
        <w:jc w:val="both"/>
        <w:rPr>
          <w:rFonts w:ascii="Times New Roman" w:hAnsi="Times New Roman"/>
          <w:color w:val="000000" w:themeColor="text1"/>
          <w:sz w:val="24"/>
          <w:szCs w:val="24"/>
        </w:rPr>
      </w:pPr>
      <w:r w:rsidRPr="000176A2">
        <w:rPr>
          <w:rFonts w:ascii="Times New Roman" w:hAnsi="Times New Roman"/>
          <w:color w:val="000000" w:themeColor="text1"/>
          <w:sz w:val="24"/>
          <w:szCs w:val="24"/>
        </w:rPr>
        <w:t>Como critérios de inclusão, foram estabelecidos:</w:t>
      </w:r>
      <w:r w:rsidR="51A6F3BC" w:rsidRPr="000176A2">
        <w:rPr>
          <w:rFonts w:ascii="Times New Roman" w:hAnsi="Times New Roman"/>
          <w:color w:val="000000" w:themeColor="text1"/>
          <w:sz w:val="24"/>
          <w:szCs w:val="24"/>
        </w:rPr>
        <w:t xml:space="preserve"> artigos de pesquisa empírica publicados entre 2010 a 2020, na base de dados da </w:t>
      </w:r>
      <w:proofErr w:type="spellStart"/>
      <w:r w:rsidR="51A6F3BC" w:rsidRPr="000176A2">
        <w:rPr>
          <w:rFonts w:ascii="Times New Roman" w:hAnsi="Times New Roman"/>
          <w:color w:val="000000" w:themeColor="text1"/>
          <w:sz w:val="24"/>
          <w:szCs w:val="24"/>
        </w:rPr>
        <w:t>SciELo</w:t>
      </w:r>
      <w:proofErr w:type="spellEnd"/>
      <w:r w:rsidR="51A6F3BC" w:rsidRPr="000176A2">
        <w:rPr>
          <w:rFonts w:ascii="Times New Roman" w:hAnsi="Times New Roman"/>
          <w:color w:val="000000" w:themeColor="text1"/>
          <w:sz w:val="24"/>
          <w:szCs w:val="24"/>
        </w:rPr>
        <w:t xml:space="preserve">, com o texto completo disponível </w:t>
      </w:r>
      <w:r w:rsidR="51A6F3BC" w:rsidRPr="000176A2">
        <w:rPr>
          <w:rFonts w:ascii="Times New Roman" w:hAnsi="Times New Roman"/>
          <w:color w:val="000000" w:themeColor="text1"/>
          <w:sz w:val="24"/>
          <w:szCs w:val="24"/>
        </w:rPr>
        <w:lastRenderedPageBreak/>
        <w:t>em língua portuguesa.</w:t>
      </w:r>
      <w:r w:rsidR="00B67892" w:rsidRPr="000176A2">
        <w:rPr>
          <w:rFonts w:ascii="Times New Roman" w:hAnsi="Times New Roman"/>
          <w:color w:val="000000" w:themeColor="text1"/>
          <w:sz w:val="24"/>
          <w:szCs w:val="24"/>
        </w:rPr>
        <w:t xml:space="preserve"> </w:t>
      </w:r>
      <w:r w:rsidRPr="000176A2">
        <w:rPr>
          <w:rFonts w:ascii="Times New Roman" w:hAnsi="Times New Roman"/>
          <w:color w:val="000000" w:themeColor="text1"/>
          <w:sz w:val="24"/>
          <w:szCs w:val="24"/>
        </w:rPr>
        <w:t>Foram excluídos</w:t>
      </w:r>
      <w:r w:rsidR="51A6F3BC" w:rsidRPr="000176A2">
        <w:rPr>
          <w:rFonts w:ascii="Times New Roman" w:hAnsi="Times New Roman"/>
          <w:color w:val="000000" w:themeColor="text1"/>
          <w:sz w:val="24"/>
          <w:szCs w:val="24"/>
        </w:rPr>
        <w:t xml:space="preserve"> artigos cujas pesquisas não foram realizadas no Brasil, </w:t>
      </w:r>
      <w:r w:rsidRPr="000176A2">
        <w:rPr>
          <w:rFonts w:ascii="Times New Roman" w:hAnsi="Times New Roman"/>
          <w:color w:val="000000" w:themeColor="text1"/>
          <w:sz w:val="24"/>
          <w:szCs w:val="24"/>
        </w:rPr>
        <w:t xml:space="preserve">e que não respondiam ao objetivo </w:t>
      </w:r>
      <w:r w:rsidR="51A6F3BC" w:rsidRPr="000176A2">
        <w:rPr>
          <w:rFonts w:ascii="Times New Roman" w:hAnsi="Times New Roman"/>
          <w:color w:val="000000" w:themeColor="text1"/>
          <w:sz w:val="24"/>
          <w:szCs w:val="24"/>
        </w:rPr>
        <w:t>desta pesquisa.</w:t>
      </w:r>
      <w:r w:rsidR="000933A9">
        <w:rPr>
          <w:rFonts w:ascii="Times New Roman" w:hAnsi="Times New Roman"/>
          <w:color w:val="000000" w:themeColor="text1"/>
          <w:sz w:val="24"/>
          <w:szCs w:val="24"/>
        </w:rPr>
        <w:t xml:space="preserve"> </w:t>
      </w:r>
      <w:r w:rsidR="51A6F3BC" w:rsidRPr="000176A2">
        <w:rPr>
          <w:rFonts w:ascii="Times New Roman" w:hAnsi="Times New Roman"/>
          <w:color w:val="000000" w:themeColor="text1"/>
          <w:sz w:val="24"/>
          <w:szCs w:val="24"/>
        </w:rPr>
        <w:t>Os filtros utilizados na realiza</w:t>
      </w:r>
      <w:r w:rsidR="005F758C">
        <w:rPr>
          <w:rFonts w:ascii="Times New Roman" w:hAnsi="Times New Roman"/>
          <w:color w:val="000000" w:themeColor="text1"/>
          <w:sz w:val="24"/>
          <w:szCs w:val="24"/>
        </w:rPr>
        <w:t>ção da pesquisa foram: Coleções: Brasil; Periódico: todos; Idioma: português; Ano de Publicação: 2010 a 2020; Áreas T</w:t>
      </w:r>
      <w:r w:rsidR="51A6F3BC" w:rsidRPr="000176A2">
        <w:rPr>
          <w:rFonts w:ascii="Times New Roman" w:hAnsi="Times New Roman"/>
          <w:color w:val="000000" w:themeColor="text1"/>
          <w:sz w:val="24"/>
          <w:szCs w:val="24"/>
        </w:rPr>
        <w:t>emáticas: Ciência</w:t>
      </w:r>
      <w:r w:rsidR="005F758C">
        <w:rPr>
          <w:rFonts w:ascii="Times New Roman" w:hAnsi="Times New Roman"/>
          <w:color w:val="000000" w:themeColor="text1"/>
          <w:sz w:val="24"/>
          <w:szCs w:val="24"/>
        </w:rPr>
        <w:t>s humanas e Ciências da saúde; C</w:t>
      </w:r>
      <w:r w:rsidR="51A6F3BC" w:rsidRPr="000176A2">
        <w:rPr>
          <w:rFonts w:ascii="Times New Roman" w:hAnsi="Times New Roman"/>
          <w:color w:val="000000" w:themeColor="text1"/>
          <w:sz w:val="24"/>
          <w:szCs w:val="24"/>
        </w:rPr>
        <w:t>itáveis</w:t>
      </w:r>
      <w:r w:rsidR="005F758C">
        <w:rPr>
          <w:rFonts w:ascii="Times New Roman" w:hAnsi="Times New Roman"/>
          <w:color w:val="000000" w:themeColor="text1"/>
          <w:sz w:val="24"/>
          <w:szCs w:val="24"/>
        </w:rPr>
        <w:t xml:space="preserve"> e não Citáveis: todos; e T</w:t>
      </w:r>
      <w:r w:rsidR="51A6F3BC" w:rsidRPr="00B67892">
        <w:rPr>
          <w:rFonts w:ascii="Times New Roman" w:hAnsi="Times New Roman"/>
          <w:color w:val="000000" w:themeColor="text1"/>
          <w:sz w:val="24"/>
          <w:szCs w:val="24"/>
        </w:rPr>
        <w:t>ipo</w:t>
      </w:r>
      <w:r w:rsidR="005F758C">
        <w:rPr>
          <w:rFonts w:ascii="Times New Roman" w:hAnsi="Times New Roman"/>
          <w:color w:val="000000" w:themeColor="text1"/>
          <w:sz w:val="24"/>
          <w:szCs w:val="24"/>
        </w:rPr>
        <w:t xml:space="preserve"> de L</w:t>
      </w:r>
      <w:r w:rsidR="51A6F3BC" w:rsidRPr="00B67892">
        <w:rPr>
          <w:rFonts w:ascii="Times New Roman" w:hAnsi="Times New Roman"/>
          <w:color w:val="000000" w:themeColor="text1"/>
          <w:sz w:val="24"/>
          <w:szCs w:val="24"/>
        </w:rPr>
        <w:t>iteratura: artigo</w:t>
      </w:r>
      <w:r w:rsidR="005F758C">
        <w:rPr>
          <w:rFonts w:ascii="Times New Roman" w:hAnsi="Times New Roman"/>
          <w:color w:val="000000" w:themeColor="text1"/>
          <w:sz w:val="24"/>
          <w:szCs w:val="24"/>
        </w:rPr>
        <w:t>.</w:t>
      </w:r>
    </w:p>
    <w:p w14:paraId="17C379D9" w14:textId="77777777" w:rsidR="00C36CFE" w:rsidRDefault="51A6F3BC" w:rsidP="00B67892">
      <w:pPr>
        <w:spacing w:after="0" w:line="360" w:lineRule="auto"/>
        <w:ind w:firstLine="708"/>
        <w:jc w:val="both"/>
        <w:rPr>
          <w:rFonts w:ascii="Times New Roman" w:hAnsi="Times New Roman"/>
          <w:color w:val="000000" w:themeColor="text1"/>
          <w:sz w:val="24"/>
          <w:szCs w:val="24"/>
        </w:rPr>
      </w:pPr>
      <w:r w:rsidRPr="00B67892">
        <w:rPr>
          <w:rFonts w:ascii="Times New Roman" w:hAnsi="Times New Roman"/>
          <w:color w:val="000000" w:themeColor="text1"/>
          <w:sz w:val="24"/>
          <w:szCs w:val="24"/>
        </w:rPr>
        <w:t xml:space="preserve">Ao pesquisar os descritores separadamente, foram encontrados os seguintes resultados: “mulher negra” com 39 artigos; “sexualidade” com 675 artigos; e “racismo” com 149 artigos. Com a finalidade de delimitar a pesquisa visando encontrar resultados relacionados ao tema proposto, a busca final foi feita com as seguintes cominações: “mulher negra” AND “racismo”, que resultou em 14 artigos; “racismo” AND “sexualidade” com </w:t>
      </w:r>
      <w:r w:rsidR="00065B5D">
        <w:rPr>
          <w:rFonts w:ascii="Times New Roman" w:hAnsi="Times New Roman"/>
          <w:color w:val="000000" w:themeColor="text1"/>
          <w:sz w:val="24"/>
          <w:szCs w:val="24"/>
        </w:rPr>
        <w:t>cinco</w:t>
      </w:r>
      <w:r w:rsidRPr="00B67892">
        <w:rPr>
          <w:rFonts w:ascii="Times New Roman" w:hAnsi="Times New Roman"/>
          <w:color w:val="000000" w:themeColor="text1"/>
          <w:sz w:val="24"/>
          <w:szCs w:val="24"/>
        </w:rPr>
        <w:t xml:space="preserve"> artigos; e “mulhe</w:t>
      </w:r>
      <w:r w:rsidR="00065B5D">
        <w:rPr>
          <w:rFonts w:ascii="Times New Roman" w:hAnsi="Times New Roman"/>
          <w:color w:val="000000" w:themeColor="text1"/>
          <w:sz w:val="24"/>
          <w:szCs w:val="24"/>
        </w:rPr>
        <w:t>r negra” AND “sexualidade” com nenhum artigo</w:t>
      </w:r>
      <w:r w:rsidRPr="00B67892">
        <w:rPr>
          <w:rFonts w:ascii="Times New Roman" w:hAnsi="Times New Roman"/>
          <w:color w:val="000000" w:themeColor="text1"/>
          <w:sz w:val="24"/>
          <w:szCs w:val="24"/>
        </w:rPr>
        <w:t>.</w:t>
      </w:r>
    </w:p>
    <w:p w14:paraId="41262691" w14:textId="77777777" w:rsidR="00631C35" w:rsidRDefault="00631C35" w:rsidP="00631C35">
      <w:pPr>
        <w:spacing w:after="0" w:line="360" w:lineRule="auto"/>
        <w:jc w:val="both"/>
        <w:rPr>
          <w:rFonts w:ascii="Times New Roman" w:hAnsi="Times New Roman"/>
          <w:b/>
          <w:color w:val="000000"/>
          <w:sz w:val="24"/>
          <w:szCs w:val="24"/>
        </w:rPr>
      </w:pPr>
    </w:p>
    <w:p w14:paraId="6FA24D02" w14:textId="550DD6D2" w:rsidR="006A7115" w:rsidRDefault="00B67B2D" w:rsidP="00631C35">
      <w:pPr>
        <w:spacing w:after="0" w:line="360" w:lineRule="auto"/>
        <w:jc w:val="both"/>
        <w:rPr>
          <w:rFonts w:ascii="Times New Roman" w:hAnsi="Times New Roman"/>
          <w:b/>
          <w:color w:val="000000"/>
          <w:sz w:val="24"/>
          <w:szCs w:val="24"/>
        </w:rPr>
      </w:pPr>
      <w:r>
        <w:rPr>
          <w:rFonts w:ascii="Times New Roman" w:hAnsi="Times New Roman"/>
          <w:b/>
          <w:color w:val="000000"/>
          <w:sz w:val="24"/>
          <w:szCs w:val="24"/>
        </w:rPr>
        <w:t>2</w:t>
      </w:r>
      <w:r w:rsidR="00631C35">
        <w:rPr>
          <w:rFonts w:ascii="Times New Roman" w:hAnsi="Times New Roman"/>
          <w:b/>
          <w:color w:val="000000"/>
          <w:sz w:val="24"/>
          <w:szCs w:val="24"/>
        </w:rPr>
        <w:t xml:space="preserve"> </w:t>
      </w:r>
      <w:r w:rsidR="006A7115" w:rsidRPr="00631C35">
        <w:rPr>
          <w:rFonts w:ascii="Times New Roman" w:hAnsi="Times New Roman"/>
          <w:b/>
          <w:color w:val="000000"/>
          <w:sz w:val="24"/>
          <w:szCs w:val="24"/>
        </w:rPr>
        <w:t>RESULTADOS</w:t>
      </w:r>
    </w:p>
    <w:p w14:paraId="407138BE" w14:textId="77777777" w:rsidR="00631C35" w:rsidRPr="00631C35" w:rsidRDefault="00631C35" w:rsidP="00631C35">
      <w:pPr>
        <w:spacing w:after="0" w:line="360" w:lineRule="auto"/>
        <w:jc w:val="both"/>
        <w:rPr>
          <w:rFonts w:ascii="Times New Roman" w:hAnsi="Times New Roman"/>
          <w:b/>
          <w:color w:val="000000"/>
          <w:sz w:val="24"/>
          <w:szCs w:val="24"/>
        </w:rPr>
      </w:pPr>
    </w:p>
    <w:p w14:paraId="529AA3F8" w14:textId="77777777" w:rsidR="006A7115" w:rsidRPr="006A7115" w:rsidRDefault="006A7115" w:rsidP="006A7115">
      <w:pPr>
        <w:spacing w:after="0" w:line="360" w:lineRule="auto"/>
        <w:jc w:val="both"/>
        <w:rPr>
          <w:rFonts w:ascii="Times New Roman" w:hAnsi="Times New Roman"/>
          <w:sz w:val="24"/>
          <w:szCs w:val="24"/>
        </w:rPr>
      </w:pPr>
      <w:r w:rsidRPr="006A7115">
        <w:rPr>
          <w:rFonts w:ascii="Times New Roman" w:hAnsi="Times New Roman"/>
          <w:b/>
          <w:color w:val="000000"/>
          <w:sz w:val="24"/>
          <w:szCs w:val="24"/>
        </w:rPr>
        <w:tab/>
      </w:r>
      <w:r w:rsidRPr="006A7115">
        <w:rPr>
          <w:rFonts w:ascii="Times New Roman" w:hAnsi="Times New Roman"/>
          <w:sz w:val="24"/>
          <w:szCs w:val="24"/>
        </w:rPr>
        <w:t>A amostra final para o estudo foi composta por nove produções acadêmicas, sendo todos os artigos</w:t>
      </w:r>
      <w:r w:rsidR="00065B5D">
        <w:rPr>
          <w:rFonts w:ascii="Times New Roman" w:hAnsi="Times New Roman"/>
          <w:sz w:val="24"/>
          <w:szCs w:val="24"/>
        </w:rPr>
        <w:t xml:space="preserve"> científicos de base empírica. </w:t>
      </w:r>
      <w:r w:rsidRPr="006A7115">
        <w:rPr>
          <w:rFonts w:ascii="Times New Roman" w:hAnsi="Times New Roman"/>
          <w:sz w:val="24"/>
          <w:szCs w:val="24"/>
        </w:rPr>
        <w:t>Das nove produções acadêmicas encontradas, duas delas foram exclu</w:t>
      </w:r>
      <w:r w:rsidR="00065B5D">
        <w:rPr>
          <w:rFonts w:ascii="Times New Roman" w:hAnsi="Times New Roman"/>
          <w:sz w:val="24"/>
          <w:szCs w:val="24"/>
        </w:rPr>
        <w:t>ídas por não evidenciarem</w:t>
      </w:r>
      <w:r w:rsidRPr="006A7115">
        <w:rPr>
          <w:rFonts w:ascii="Times New Roman" w:hAnsi="Times New Roman"/>
          <w:sz w:val="24"/>
          <w:szCs w:val="24"/>
        </w:rPr>
        <w:t xml:space="preserve"> conteúdo</w:t>
      </w:r>
      <w:r w:rsidR="00065B5D">
        <w:rPr>
          <w:rFonts w:ascii="Times New Roman" w:hAnsi="Times New Roman"/>
          <w:sz w:val="24"/>
          <w:szCs w:val="24"/>
        </w:rPr>
        <w:t>s</w:t>
      </w:r>
      <w:r w:rsidRPr="006A7115">
        <w:rPr>
          <w:rFonts w:ascii="Times New Roman" w:hAnsi="Times New Roman"/>
          <w:sz w:val="24"/>
          <w:szCs w:val="24"/>
        </w:rPr>
        <w:t xml:space="preserve"> relacionado</w:t>
      </w:r>
      <w:r w:rsidR="00065B5D">
        <w:rPr>
          <w:rFonts w:ascii="Times New Roman" w:hAnsi="Times New Roman"/>
          <w:sz w:val="24"/>
          <w:szCs w:val="24"/>
        </w:rPr>
        <w:t>s</w:t>
      </w:r>
      <w:r w:rsidRPr="006A7115">
        <w:rPr>
          <w:rFonts w:ascii="Times New Roman" w:hAnsi="Times New Roman"/>
          <w:sz w:val="24"/>
          <w:szCs w:val="24"/>
        </w:rPr>
        <w:t xml:space="preserve"> à sexualidade da mulher negra. Tais artigos, inclusive, </w:t>
      </w:r>
      <w:r w:rsidR="005F758C">
        <w:rPr>
          <w:rFonts w:ascii="Times New Roman" w:hAnsi="Times New Roman"/>
          <w:sz w:val="24"/>
          <w:szCs w:val="24"/>
        </w:rPr>
        <w:t>foram</w:t>
      </w:r>
      <w:r w:rsidRPr="006A7115">
        <w:rPr>
          <w:rFonts w:ascii="Times New Roman" w:hAnsi="Times New Roman"/>
          <w:sz w:val="24"/>
          <w:szCs w:val="24"/>
        </w:rPr>
        <w:t xml:space="preserve"> os únicos encontrados com a combinação dos descritore</w:t>
      </w:r>
      <w:r w:rsidR="005F758C">
        <w:rPr>
          <w:rFonts w:ascii="Times New Roman" w:hAnsi="Times New Roman"/>
          <w:sz w:val="24"/>
          <w:szCs w:val="24"/>
        </w:rPr>
        <w:t>s “</w:t>
      </w:r>
      <w:r w:rsidR="005F758C" w:rsidRPr="004A3D6A">
        <w:rPr>
          <w:rFonts w:ascii="Times New Roman" w:hAnsi="Times New Roman"/>
          <w:sz w:val="24"/>
          <w:szCs w:val="24"/>
        </w:rPr>
        <w:t>sexualidade” AND “racismo”</w:t>
      </w:r>
      <w:r w:rsidR="00065B5D" w:rsidRPr="004A3D6A">
        <w:rPr>
          <w:rFonts w:ascii="Times New Roman" w:hAnsi="Times New Roman"/>
          <w:sz w:val="24"/>
          <w:szCs w:val="24"/>
        </w:rPr>
        <w:t xml:space="preserve"> sem, no entanto, abordar a temática pela perspectiva da mulher negra</w:t>
      </w:r>
      <w:r w:rsidR="004A3D6A" w:rsidRPr="004A3D6A">
        <w:rPr>
          <w:rFonts w:ascii="Times New Roman" w:hAnsi="Times New Roman"/>
          <w:sz w:val="24"/>
          <w:szCs w:val="24"/>
        </w:rPr>
        <w:t xml:space="preserve">. </w:t>
      </w:r>
      <w:r w:rsidR="005F758C" w:rsidRPr="004A3D6A">
        <w:rPr>
          <w:rFonts w:ascii="Times New Roman" w:hAnsi="Times New Roman"/>
          <w:sz w:val="24"/>
          <w:szCs w:val="24"/>
        </w:rPr>
        <w:t>Cabe</w:t>
      </w:r>
      <w:r w:rsidR="005F758C">
        <w:rPr>
          <w:rFonts w:ascii="Times New Roman" w:hAnsi="Times New Roman"/>
          <w:sz w:val="24"/>
          <w:szCs w:val="24"/>
        </w:rPr>
        <w:t xml:space="preserve"> ressaltar que nenhum</w:t>
      </w:r>
      <w:r w:rsidRPr="006A7115">
        <w:rPr>
          <w:rFonts w:ascii="Times New Roman" w:hAnsi="Times New Roman"/>
          <w:sz w:val="24"/>
          <w:szCs w:val="24"/>
        </w:rPr>
        <w:t xml:space="preserve"> artigo foi encontrado com a combinação dos descritores “mulher negra” AND “sexualidade”, evidenciando assim a escassez de estudos científicos relacionados </w:t>
      </w:r>
      <w:r w:rsidR="005F758C">
        <w:rPr>
          <w:rFonts w:ascii="Times New Roman" w:hAnsi="Times New Roman"/>
          <w:sz w:val="24"/>
          <w:szCs w:val="24"/>
        </w:rPr>
        <w:t>à temática.</w:t>
      </w:r>
    </w:p>
    <w:p w14:paraId="11913DDC" w14:textId="7DD4271A" w:rsidR="006A7115" w:rsidRDefault="006A7115" w:rsidP="006A7115">
      <w:pPr>
        <w:spacing w:after="0" w:line="360" w:lineRule="auto"/>
        <w:ind w:firstLine="708"/>
        <w:jc w:val="both"/>
        <w:rPr>
          <w:rFonts w:ascii="Times New Roman" w:hAnsi="Times New Roman"/>
          <w:color w:val="000000"/>
          <w:sz w:val="24"/>
          <w:szCs w:val="24"/>
        </w:rPr>
      </w:pPr>
      <w:r w:rsidRPr="006A7115">
        <w:rPr>
          <w:rFonts w:ascii="Times New Roman" w:hAnsi="Times New Roman"/>
          <w:color w:val="000000"/>
          <w:sz w:val="24"/>
          <w:szCs w:val="24"/>
        </w:rPr>
        <w:t xml:space="preserve">Os artigos </w:t>
      </w:r>
      <w:r w:rsidR="00261694">
        <w:rPr>
          <w:rFonts w:ascii="Times New Roman" w:hAnsi="Times New Roman"/>
          <w:color w:val="000000"/>
          <w:sz w:val="24"/>
          <w:szCs w:val="24"/>
        </w:rPr>
        <w:t>selecionados</w:t>
      </w:r>
      <w:r w:rsidRPr="006A7115">
        <w:rPr>
          <w:rFonts w:ascii="Times New Roman" w:hAnsi="Times New Roman"/>
          <w:color w:val="000000"/>
          <w:sz w:val="24"/>
          <w:szCs w:val="24"/>
        </w:rPr>
        <w:t xml:space="preserve"> foram </w:t>
      </w:r>
      <w:r w:rsidR="00261694">
        <w:rPr>
          <w:rFonts w:ascii="Times New Roman" w:hAnsi="Times New Roman"/>
          <w:color w:val="000000"/>
          <w:sz w:val="24"/>
          <w:szCs w:val="24"/>
        </w:rPr>
        <w:t>resultados de pesquisas conduzidas por u</w:t>
      </w:r>
      <w:r w:rsidRPr="006A7115">
        <w:rPr>
          <w:rFonts w:ascii="Times New Roman" w:hAnsi="Times New Roman"/>
          <w:color w:val="000000"/>
          <w:sz w:val="24"/>
          <w:szCs w:val="24"/>
        </w:rPr>
        <w:t xml:space="preserve">niversidades, sendo cinco instituições públicas, e duas instituições privadas. Em relação à distribuição regional das pesquisas temos </w:t>
      </w:r>
      <w:r w:rsidR="00261694">
        <w:rPr>
          <w:rFonts w:ascii="Times New Roman" w:hAnsi="Times New Roman"/>
          <w:color w:val="000000"/>
          <w:sz w:val="24"/>
          <w:szCs w:val="24"/>
        </w:rPr>
        <w:t>dua</w:t>
      </w:r>
      <w:r w:rsidR="00D867C8" w:rsidRPr="00D867C8">
        <w:rPr>
          <w:rFonts w:ascii="Times New Roman" w:hAnsi="Times New Roman"/>
          <w:color w:val="000000"/>
          <w:sz w:val="24"/>
          <w:szCs w:val="24"/>
        </w:rPr>
        <w:t>s</w:t>
      </w:r>
      <w:r w:rsidR="00261694">
        <w:rPr>
          <w:rFonts w:ascii="Times New Roman" w:hAnsi="Times New Roman"/>
          <w:color w:val="000000"/>
          <w:sz w:val="24"/>
          <w:szCs w:val="24"/>
        </w:rPr>
        <w:t xml:space="preserve"> produzida</w:t>
      </w:r>
      <w:r w:rsidRPr="00D867C8">
        <w:rPr>
          <w:rFonts w:ascii="Times New Roman" w:hAnsi="Times New Roman"/>
          <w:color w:val="000000"/>
          <w:sz w:val="24"/>
          <w:szCs w:val="24"/>
        </w:rPr>
        <w:t xml:space="preserve">s na região Sudeste (todos do estado de São Paulo), </w:t>
      </w:r>
      <w:r w:rsidR="00D867C8" w:rsidRPr="00D867C8">
        <w:rPr>
          <w:rFonts w:ascii="Times New Roman" w:hAnsi="Times New Roman"/>
          <w:color w:val="000000"/>
          <w:sz w:val="24"/>
          <w:szCs w:val="24"/>
        </w:rPr>
        <w:t>dois</w:t>
      </w:r>
      <w:r w:rsidRPr="00D867C8">
        <w:rPr>
          <w:rFonts w:ascii="Times New Roman" w:hAnsi="Times New Roman"/>
          <w:color w:val="000000"/>
          <w:sz w:val="24"/>
          <w:szCs w:val="24"/>
        </w:rPr>
        <w:t xml:space="preserve"> no Centro Oeste (no Distrito Federal) e </w:t>
      </w:r>
      <w:r w:rsidR="00D867C8" w:rsidRPr="00D867C8">
        <w:rPr>
          <w:rFonts w:ascii="Times New Roman" w:hAnsi="Times New Roman"/>
          <w:color w:val="000000"/>
          <w:sz w:val="24"/>
          <w:szCs w:val="24"/>
        </w:rPr>
        <w:t>três</w:t>
      </w:r>
      <w:r w:rsidRPr="00D867C8">
        <w:rPr>
          <w:rFonts w:ascii="Times New Roman" w:hAnsi="Times New Roman"/>
          <w:color w:val="000000"/>
          <w:sz w:val="24"/>
          <w:szCs w:val="24"/>
        </w:rPr>
        <w:t xml:space="preserve"> na região nordeste (no estado da Bahia</w:t>
      </w:r>
      <w:r w:rsidR="00D867C8" w:rsidRPr="00D867C8">
        <w:rPr>
          <w:rFonts w:ascii="Times New Roman" w:hAnsi="Times New Roman"/>
          <w:color w:val="000000"/>
          <w:sz w:val="24"/>
          <w:szCs w:val="24"/>
        </w:rPr>
        <w:t>,</w:t>
      </w:r>
      <w:r w:rsidRPr="00D867C8">
        <w:rPr>
          <w:rFonts w:ascii="Times New Roman" w:hAnsi="Times New Roman"/>
          <w:color w:val="000000"/>
          <w:sz w:val="24"/>
          <w:szCs w:val="24"/>
        </w:rPr>
        <w:t xml:space="preserve"> Alagoas</w:t>
      </w:r>
      <w:r w:rsidR="00D867C8" w:rsidRPr="00D867C8">
        <w:rPr>
          <w:rFonts w:ascii="Times New Roman" w:hAnsi="Times New Roman"/>
          <w:color w:val="000000"/>
          <w:sz w:val="24"/>
          <w:szCs w:val="24"/>
        </w:rPr>
        <w:t xml:space="preserve"> e Maranhão</w:t>
      </w:r>
      <w:r w:rsidRPr="00D867C8">
        <w:rPr>
          <w:rFonts w:ascii="Times New Roman" w:hAnsi="Times New Roman"/>
          <w:color w:val="000000"/>
          <w:sz w:val="24"/>
          <w:szCs w:val="24"/>
        </w:rPr>
        <w:t>). Os resulta</w:t>
      </w:r>
      <w:r w:rsidRPr="006A7115">
        <w:rPr>
          <w:rFonts w:ascii="Times New Roman" w:hAnsi="Times New Roman"/>
          <w:color w:val="000000"/>
          <w:sz w:val="24"/>
          <w:szCs w:val="24"/>
        </w:rPr>
        <w:t xml:space="preserve">dos </w:t>
      </w:r>
      <w:r w:rsidRPr="00D867C8">
        <w:rPr>
          <w:rFonts w:ascii="Times New Roman" w:hAnsi="Times New Roman"/>
          <w:color w:val="000000"/>
          <w:sz w:val="24"/>
          <w:szCs w:val="24"/>
        </w:rPr>
        <w:t>da pesquisa e</w:t>
      </w:r>
      <w:r w:rsidRPr="006A7115">
        <w:rPr>
          <w:rFonts w:ascii="Times New Roman" w:hAnsi="Times New Roman"/>
          <w:color w:val="000000"/>
          <w:sz w:val="24"/>
          <w:szCs w:val="24"/>
        </w:rPr>
        <w:t xml:space="preserve"> suas características gerais estão dispostos no quadro que segue</w:t>
      </w:r>
      <w:r w:rsidR="00EA466B">
        <w:rPr>
          <w:rFonts w:ascii="Times New Roman" w:hAnsi="Times New Roman"/>
          <w:color w:val="000000"/>
          <w:sz w:val="24"/>
          <w:szCs w:val="24"/>
        </w:rPr>
        <w:t xml:space="preserve"> na </w:t>
      </w:r>
      <w:r w:rsidR="001B2D99">
        <w:rPr>
          <w:rFonts w:ascii="Times New Roman" w:hAnsi="Times New Roman"/>
          <w:color w:val="000000"/>
          <w:sz w:val="24"/>
          <w:szCs w:val="24"/>
        </w:rPr>
        <w:t xml:space="preserve">TABELA </w:t>
      </w:r>
      <w:r w:rsidR="00EA466B">
        <w:rPr>
          <w:rFonts w:ascii="Times New Roman" w:hAnsi="Times New Roman"/>
          <w:color w:val="000000"/>
          <w:sz w:val="24"/>
          <w:szCs w:val="24"/>
        </w:rPr>
        <w:t>2:</w:t>
      </w:r>
    </w:p>
    <w:p w14:paraId="0BFECF75" w14:textId="77777777" w:rsidR="00EA466B" w:rsidRDefault="00EA466B" w:rsidP="00BC0E1A">
      <w:pPr>
        <w:spacing w:after="0" w:line="360" w:lineRule="auto"/>
        <w:jc w:val="both"/>
        <w:rPr>
          <w:rFonts w:ascii="Times New Roman" w:hAnsi="Times New Roman"/>
          <w:color w:val="000000"/>
          <w:sz w:val="24"/>
          <w:szCs w:val="24"/>
        </w:rPr>
      </w:pPr>
    </w:p>
    <w:p w14:paraId="49696743" w14:textId="3CB555BA" w:rsidR="00F3661B" w:rsidRPr="00453E49" w:rsidRDefault="00453E49" w:rsidP="00EA466B">
      <w:pPr>
        <w:spacing w:after="0" w:line="360" w:lineRule="auto"/>
        <w:jc w:val="both"/>
        <w:rPr>
          <w:rFonts w:ascii="Times New Roman" w:hAnsi="Times New Roman"/>
          <w:color w:val="000000"/>
          <w:sz w:val="20"/>
          <w:szCs w:val="20"/>
        </w:rPr>
      </w:pPr>
      <w:r w:rsidRPr="00453E49">
        <w:rPr>
          <w:rFonts w:ascii="Times New Roman" w:hAnsi="Times New Roman"/>
          <w:color w:val="000000"/>
          <w:sz w:val="20"/>
          <w:szCs w:val="20"/>
        </w:rPr>
        <w:t xml:space="preserve">TABELA </w:t>
      </w:r>
      <w:r w:rsidR="001B2D99">
        <w:rPr>
          <w:rFonts w:ascii="Times New Roman" w:hAnsi="Times New Roman"/>
          <w:color w:val="000000"/>
          <w:sz w:val="20"/>
          <w:szCs w:val="20"/>
        </w:rPr>
        <w:t>2</w:t>
      </w:r>
      <w:r w:rsidRPr="00453E49">
        <w:rPr>
          <w:rFonts w:ascii="Times New Roman" w:hAnsi="Times New Roman"/>
          <w:color w:val="000000"/>
          <w:sz w:val="20"/>
          <w:szCs w:val="20"/>
        </w:rPr>
        <w:t xml:space="preserve"> </w:t>
      </w:r>
      <w:r w:rsidR="00261694" w:rsidRPr="00453E49">
        <w:rPr>
          <w:rFonts w:ascii="Times New Roman" w:hAnsi="Times New Roman"/>
          <w:color w:val="000000"/>
          <w:sz w:val="20"/>
          <w:szCs w:val="20"/>
        </w:rPr>
        <w:t>–</w:t>
      </w:r>
      <w:r w:rsidR="00EA466B" w:rsidRPr="00453E49">
        <w:rPr>
          <w:rFonts w:ascii="Times New Roman" w:hAnsi="Times New Roman"/>
          <w:color w:val="000000"/>
          <w:sz w:val="20"/>
          <w:szCs w:val="20"/>
        </w:rPr>
        <w:t xml:space="preserve"> </w:t>
      </w:r>
      <w:r w:rsidR="00261694" w:rsidRPr="00453E49">
        <w:rPr>
          <w:rFonts w:ascii="Times New Roman" w:hAnsi="Times New Roman"/>
          <w:color w:val="000000"/>
          <w:sz w:val="20"/>
          <w:szCs w:val="20"/>
        </w:rPr>
        <w:t>Composição da amostra para revisão integrativa (autoria própria).</w:t>
      </w:r>
      <w:r w:rsidR="00F3661B" w:rsidRPr="00453E49">
        <w:rPr>
          <w:rFonts w:ascii="Times New Roman" w:hAnsi="Times New Roman"/>
          <w:color w:val="000000"/>
          <w:sz w:val="20"/>
          <w:szCs w:val="20"/>
        </w:rPr>
        <w:t> </w:t>
      </w:r>
    </w:p>
    <w:tbl>
      <w:tblPr>
        <w:tblW w:w="9101"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126"/>
        <w:gridCol w:w="3000"/>
        <w:gridCol w:w="2552"/>
        <w:gridCol w:w="708"/>
        <w:gridCol w:w="1715"/>
      </w:tblGrid>
      <w:tr w:rsidR="00F3661B" w:rsidRPr="00261694" w14:paraId="2EF11F41" w14:textId="77777777" w:rsidTr="00261694">
        <w:trPr>
          <w:trHeight w:val="828"/>
        </w:trPr>
        <w:tc>
          <w:tcPr>
            <w:tcW w:w="1126" w:type="dxa"/>
            <w:tcBorders>
              <w:top w:val="single" w:sz="6" w:space="0" w:color="FFFFFF"/>
              <w:left w:val="single" w:sz="6" w:space="0" w:color="FFFFFF"/>
              <w:bottom w:val="single" w:sz="12" w:space="0" w:color="FFFFFF"/>
              <w:right w:val="single" w:sz="6" w:space="0" w:color="FFFFFF"/>
            </w:tcBorders>
            <w:shd w:val="clear" w:color="auto" w:fill="4472C4"/>
            <w:hideMark/>
          </w:tcPr>
          <w:p w14:paraId="6BAB522C" w14:textId="77777777" w:rsidR="00F3661B" w:rsidRPr="00261694" w:rsidRDefault="00EA466B" w:rsidP="00EA466B">
            <w:pPr>
              <w:spacing w:after="0" w:line="360" w:lineRule="auto"/>
              <w:jc w:val="center"/>
              <w:rPr>
                <w:rFonts w:ascii="Times New Roman" w:hAnsi="Times New Roman"/>
                <w:b/>
                <w:bCs/>
                <w:color w:val="000000"/>
                <w:lang w:val="en-US"/>
              </w:rPr>
            </w:pPr>
            <w:r w:rsidRPr="00261694">
              <w:rPr>
                <w:rFonts w:ascii="Times New Roman" w:hAnsi="Times New Roman"/>
                <w:b/>
                <w:bCs/>
                <w:color w:val="000000"/>
                <w:lang w:val="en-US"/>
              </w:rPr>
              <w:t>Nº DE ORDEM</w:t>
            </w:r>
          </w:p>
        </w:tc>
        <w:tc>
          <w:tcPr>
            <w:tcW w:w="3000" w:type="dxa"/>
            <w:tcBorders>
              <w:top w:val="single" w:sz="6" w:space="0" w:color="FFFFFF"/>
              <w:left w:val="single" w:sz="6" w:space="0" w:color="FFFFFF"/>
              <w:bottom w:val="single" w:sz="12" w:space="0" w:color="FFFFFF"/>
              <w:right w:val="single" w:sz="6" w:space="0" w:color="FFFFFF"/>
            </w:tcBorders>
            <w:shd w:val="clear" w:color="auto" w:fill="4472C4"/>
            <w:hideMark/>
          </w:tcPr>
          <w:p w14:paraId="267C6436" w14:textId="77777777" w:rsidR="00F3661B" w:rsidRPr="00261694" w:rsidRDefault="00261694" w:rsidP="00EA466B">
            <w:pPr>
              <w:spacing w:after="0" w:line="360" w:lineRule="auto"/>
              <w:jc w:val="center"/>
              <w:rPr>
                <w:rFonts w:ascii="Times New Roman" w:hAnsi="Times New Roman"/>
                <w:b/>
                <w:bCs/>
                <w:color w:val="000000"/>
                <w:lang w:val="en-US"/>
              </w:rPr>
            </w:pPr>
            <w:r>
              <w:rPr>
                <w:rFonts w:ascii="Times New Roman" w:hAnsi="Times New Roman"/>
                <w:b/>
                <w:bCs/>
                <w:color w:val="000000"/>
              </w:rPr>
              <w:t>TÍ</w:t>
            </w:r>
            <w:r w:rsidR="00EA466B" w:rsidRPr="00261694">
              <w:rPr>
                <w:rFonts w:ascii="Times New Roman" w:hAnsi="Times New Roman"/>
                <w:b/>
                <w:bCs/>
                <w:color w:val="000000"/>
              </w:rPr>
              <w:t>TULO</w:t>
            </w:r>
            <w:r w:rsidR="00EA466B" w:rsidRPr="00261694">
              <w:rPr>
                <w:rFonts w:ascii="Times New Roman" w:hAnsi="Times New Roman"/>
                <w:b/>
                <w:bCs/>
                <w:color w:val="000000"/>
                <w:lang w:val="en-US"/>
              </w:rPr>
              <w:t>​</w:t>
            </w:r>
          </w:p>
        </w:tc>
        <w:tc>
          <w:tcPr>
            <w:tcW w:w="2552" w:type="dxa"/>
            <w:tcBorders>
              <w:top w:val="single" w:sz="6" w:space="0" w:color="FFFFFF"/>
              <w:left w:val="single" w:sz="6" w:space="0" w:color="FFFFFF"/>
              <w:bottom w:val="single" w:sz="12" w:space="0" w:color="FFFFFF"/>
              <w:right w:val="single" w:sz="6" w:space="0" w:color="FFFFFF"/>
            </w:tcBorders>
            <w:shd w:val="clear" w:color="auto" w:fill="4472C4"/>
            <w:hideMark/>
          </w:tcPr>
          <w:p w14:paraId="0D1D39C5" w14:textId="77777777" w:rsidR="00F3661B" w:rsidRPr="00261694" w:rsidRDefault="00EA466B" w:rsidP="00EA466B">
            <w:pPr>
              <w:spacing w:after="0" w:line="360" w:lineRule="auto"/>
              <w:jc w:val="center"/>
              <w:rPr>
                <w:rFonts w:ascii="Times New Roman" w:hAnsi="Times New Roman"/>
                <w:b/>
                <w:bCs/>
                <w:color w:val="000000"/>
                <w:lang w:val="en-US"/>
              </w:rPr>
            </w:pPr>
            <w:r w:rsidRPr="00261694">
              <w:rPr>
                <w:rFonts w:ascii="Times New Roman" w:hAnsi="Times New Roman"/>
                <w:b/>
                <w:bCs/>
                <w:color w:val="000000"/>
              </w:rPr>
              <w:t>AUTOR</w:t>
            </w:r>
            <w:r w:rsidRPr="00261694">
              <w:rPr>
                <w:rFonts w:ascii="Times New Roman" w:hAnsi="Times New Roman"/>
                <w:b/>
                <w:bCs/>
                <w:color w:val="000000"/>
                <w:lang w:val="en-US"/>
              </w:rPr>
              <w:t>​</w:t>
            </w:r>
          </w:p>
        </w:tc>
        <w:tc>
          <w:tcPr>
            <w:tcW w:w="708" w:type="dxa"/>
            <w:tcBorders>
              <w:top w:val="single" w:sz="6" w:space="0" w:color="FFFFFF"/>
              <w:left w:val="single" w:sz="6" w:space="0" w:color="FFFFFF"/>
              <w:bottom w:val="single" w:sz="12" w:space="0" w:color="FFFFFF"/>
              <w:right w:val="single" w:sz="6" w:space="0" w:color="FFFFFF"/>
            </w:tcBorders>
            <w:shd w:val="clear" w:color="auto" w:fill="4472C4"/>
            <w:hideMark/>
          </w:tcPr>
          <w:p w14:paraId="353DFF5A" w14:textId="77777777" w:rsidR="00F3661B" w:rsidRPr="00261694" w:rsidRDefault="00EA466B" w:rsidP="00EA466B">
            <w:pPr>
              <w:spacing w:after="0" w:line="360" w:lineRule="auto"/>
              <w:jc w:val="center"/>
              <w:rPr>
                <w:rFonts w:ascii="Times New Roman" w:hAnsi="Times New Roman"/>
                <w:b/>
                <w:bCs/>
                <w:color w:val="000000"/>
                <w:lang w:val="en-US"/>
              </w:rPr>
            </w:pPr>
            <w:r w:rsidRPr="00261694">
              <w:rPr>
                <w:rFonts w:ascii="Times New Roman" w:hAnsi="Times New Roman"/>
                <w:b/>
                <w:bCs/>
                <w:color w:val="000000"/>
              </w:rPr>
              <w:t>ANO</w:t>
            </w:r>
            <w:r w:rsidRPr="00261694">
              <w:rPr>
                <w:rFonts w:ascii="Times New Roman" w:hAnsi="Times New Roman"/>
                <w:b/>
                <w:bCs/>
                <w:color w:val="000000"/>
                <w:lang w:val="en-US"/>
              </w:rPr>
              <w:t>​</w:t>
            </w:r>
          </w:p>
        </w:tc>
        <w:tc>
          <w:tcPr>
            <w:tcW w:w="1715" w:type="dxa"/>
            <w:tcBorders>
              <w:top w:val="single" w:sz="6" w:space="0" w:color="FFFFFF"/>
              <w:left w:val="single" w:sz="6" w:space="0" w:color="FFFFFF"/>
              <w:bottom w:val="single" w:sz="12" w:space="0" w:color="FFFFFF"/>
              <w:right w:val="single" w:sz="6" w:space="0" w:color="FFFFFF"/>
            </w:tcBorders>
            <w:shd w:val="clear" w:color="auto" w:fill="4472C4"/>
            <w:hideMark/>
          </w:tcPr>
          <w:p w14:paraId="2679EFCC" w14:textId="77777777" w:rsidR="00F3661B" w:rsidRPr="00261694" w:rsidRDefault="00EA466B" w:rsidP="00EA466B">
            <w:pPr>
              <w:spacing w:after="0" w:line="360" w:lineRule="auto"/>
              <w:jc w:val="center"/>
              <w:rPr>
                <w:rFonts w:ascii="Times New Roman" w:hAnsi="Times New Roman"/>
                <w:b/>
                <w:bCs/>
                <w:color w:val="000000"/>
                <w:lang w:val="en-US"/>
              </w:rPr>
            </w:pPr>
            <w:r w:rsidRPr="00261694">
              <w:rPr>
                <w:rFonts w:ascii="Times New Roman" w:hAnsi="Times New Roman"/>
                <w:b/>
                <w:bCs/>
                <w:color w:val="000000"/>
              </w:rPr>
              <w:t>PERIÓDICO</w:t>
            </w:r>
            <w:r w:rsidRPr="00261694">
              <w:rPr>
                <w:rFonts w:ascii="Times New Roman" w:hAnsi="Times New Roman"/>
                <w:b/>
                <w:bCs/>
                <w:color w:val="000000"/>
                <w:lang w:val="en-US"/>
              </w:rPr>
              <w:t>​</w:t>
            </w:r>
          </w:p>
        </w:tc>
      </w:tr>
      <w:tr w:rsidR="00F3661B" w:rsidRPr="00261694" w14:paraId="12F5FC8B" w14:textId="77777777" w:rsidTr="00261694">
        <w:trPr>
          <w:trHeight w:val="1410"/>
        </w:trPr>
        <w:tc>
          <w:tcPr>
            <w:tcW w:w="1126" w:type="dxa"/>
            <w:tcBorders>
              <w:top w:val="single" w:sz="12" w:space="0" w:color="FFFFFF"/>
              <w:left w:val="single" w:sz="6" w:space="0" w:color="FFFFFF"/>
              <w:bottom w:val="single" w:sz="6" w:space="0" w:color="FFFFFF"/>
              <w:right w:val="single" w:sz="6" w:space="0" w:color="FFFFFF"/>
            </w:tcBorders>
            <w:shd w:val="clear" w:color="auto" w:fill="CFD5EA"/>
            <w:hideMark/>
          </w:tcPr>
          <w:p w14:paraId="7348D8A7" w14:textId="77777777" w:rsidR="00F3661B" w:rsidRPr="00261694" w:rsidRDefault="00F3661B" w:rsidP="003560E3">
            <w:pPr>
              <w:spacing w:after="0" w:line="360" w:lineRule="auto"/>
              <w:jc w:val="center"/>
              <w:rPr>
                <w:rFonts w:ascii="Times New Roman" w:hAnsi="Times New Roman"/>
                <w:color w:val="000000"/>
                <w:lang w:val="en-US"/>
              </w:rPr>
            </w:pPr>
            <w:r w:rsidRPr="00261694">
              <w:rPr>
                <w:rFonts w:ascii="Times New Roman" w:hAnsi="Times New Roman"/>
                <w:color w:val="000000"/>
              </w:rPr>
              <w:lastRenderedPageBreak/>
              <w:t>A1</w:t>
            </w:r>
            <w:r w:rsidRPr="00261694">
              <w:rPr>
                <w:rFonts w:ascii="Times New Roman" w:hAnsi="Times New Roman"/>
                <w:color w:val="000000"/>
                <w:lang w:val="en-US"/>
              </w:rPr>
              <w:t>​</w:t>
            </w:r>
          </w:p>
        </w:tc>
        <w:tc>
          <w:tcPr>
            <w:tcW w:w="3000" w:type="dxa"/>
            <w:tcBorders>
              <w:top w:val="single" w:sz="12" w:space="0" w:color="FFFFFF"/>
              <w:left w:val="single" w:sz="6" w:space="0" w:color="FFFFFF"/>
              <w:bottom w:val="single" w:sz="6" w:space="0" w:color="FFFFFF"/>
              <w:right w:val="single" w:sz="6" w:space="0" w:color="FFFFFF"/>
            </w:tcBorders>
            <w:shd w:val="clear" w:color="auto" w:fill="CFD5EA"/>
            <w:hideMark/>
          </w:tcPr>
          <w:p w14:paraId="4CAC68EA" w14:textId="77777777" w:rsidR="00F3661B" w:rsidRPr="00261694" w:rsidRDefault="00F3661B" w:rsidP="003560E3">
            <w:pPr>
              <w:spacing w:after="0" w:line="360" w:lineRule="auto"/>
              <w:jc w:val="center"/>
              <w:rPr>
                <w:rFonts w:ascii="Times New Roman" w:hAnsi="Times New Roman"/>
                <w:color w:val="000000"/>
              </w:rPr>
            </w:pPr>
            <w:r w:rsidRPr="00261694">
              <w:rPr>
                <w:rFonts w:ascii="Times New Roman" w:hAnsi="Times New Roman"/>
                <w:color w:val="000000"/>
              </w:rPr>
              <w:t>Psicoterapia, raça e racismo no contexto brasileiro: experiências e</w:t>
            </w:r>
            <w:r w:rsidR="00180440" w:rsidRPr="00261694">
              <w:rPr>
                <w:rFonts w:ascii="Times New Roman" w:hAnsi="Times New Roman"/>
                <w:color w:val="000000"/>
              </w:rPr>
              <w:t xml:space="preserve"> </w:t>
            </w:r>
            <w:r w:rsidRPr="00261694">
              <w:rPr>
                <w:rFonts w:ascii="Times New Roman" w:hAnsi="Times New Roman"/>
                <w:color w:val="000000"/>
              </w:rPr>
              <w:t>percepções de mulheres negras​</w:t>
            </w:r>
          </w:p>
        </w:tc>
        <w:tc>
          <w:tcPr>
            <w:tcW w:w="2552" w:type="dxa"/>
            <w:tcBorders>
              <w:top w:val="single" w:sz="12" w:space="0" w:color="FFFFFF"/>
              <w:left w:val="single" w:sz="6" w:space="0" w:color="FFFFFF"/>
              <w:bottom w:val="single" w:sz="6" w:space="0" w:color="FFFFFF"/>
              <w:right w:val="single" w:sz="6" w:space="0" w:color="FFFFFF"/>
            </w:tcBorders>
            <w:shd w:val="clear" w:color="auto" w:fill="CFD5EA"/>
            <w:hideMark/>
          </w:tcPr>
          <w:p w14:paraId="0D41C8BB" w14:textId="77777777" w:rsidR="00F3661B" w:rsidRPr="00261694" w:rsidRDefault="00180440" w:rsidP="003560E3">
            <w:pPr>
              <w:spacing w:after="0" w:line="360" w:lineRule="auto"/>
              <w:jc w:val="center"/>
              <w:rPr>
                <w:rFonts w:ascii="Times New Roman" w:hAnsi="Times New Roman"/>
                <w:color w:val="000000"/>
              </w:rPr>
            </w:pPr>
            <w:r w:rsidRPr="00261694">
              <w:rPr>
                <w:rFonts w:ascii="Times New Roman" w:hAnsi="Times New Roman"/>
                <w:color w:val="000000"/>
              </w:rPr>
              <w:t>GOUVEIA, M.; ​</w:t>
            </w:r>
          </w:p>
          <w:p w14:paraId="2FBE5ABE" w14:textId="77777777" w:rsidR="00F3661B" w:rsidRPr="00261694" w:rsidRDefault="00180440" w:rsidP="003560E3">
            <w:pPr>
              <w:spacing w:after="0" w:line="360" w:lineRule="auto"/>
              <w:jc w:val="center"/>
              <w:rPr>
                <w:rFonts w:ascii="Times New Roman" w:hAnsi="Times New Roman"/>
                <w:color w:val="000000"/>
              </w:rPr>
            </w:pPr>
            <w:r w:rsidRPr="00261694">
              <w:rPr>
                <w:rFonts w:ascii="Times New Roman" w:hAnsi="Times New Roman"/>
                <w:color w:val="000000"/>
              </w:rPr>
              <w:t>ZANELLO V.</w:t>
            </w:r>
            <w:r w:rsidR="00F3661B" w:rsidRPr="00261694">
              <w:rPr>
                <w:rFonts w:ascii="Times New Roman" w:hAnsi="Times New Roman"/>
                <w:color w:val="000000"/>
              </w:rPr>
              <w:t>​</w:t>
            </w:r>
          </w:p>
        </w:tc>
        <w:tc>
          <w:tcPr>
            <w:tcW w:w="708" w:type="dxa"/>
            <w:tcBorders>
              <w:top w:val="single" w:sz="12" w:space="0" w:color="FFFFFF"/>
              <w:left w:val="single" w:sz="6" w:space="0" w:color="FFFFFF"/>
              <w:bottom w:val="single" w:sz="6" w:space="0" w:color="FFFFFF"/>
              <w:right w:val="single" w:sz="6" w:space="0" w:color="FFFFFF"/>
            </w:tcBorders>
            <w:shd w:val="clear" w:color="auto" w:fill="CFD5EA"/>
            <w:hideMark/>
          </w:tcPr>
          <w:p w14:paraId="34ABF654" w14:textId="77777777" w:rsidR="00F3661B" w:rsidRPr="00261694" w:rsidRDefault="00F3661B" w:rsidP="003560E3">
            <w:pPr>
              <w:spacing w:after="0" w:line="360" w:lineRule="auto"/>
              <w:jc w:val="center"/>
              <w:rPr>
                <w:rFonts w:ascii="Times New Roman" w:hAnsi="Times New Roman"/>
                <w:color w:val="000000"/>
                <w:lang w:val="en-US"/>
              </w:rPr>
            </w:pPr>
            <w:r w:rsidRPr="00261694">
              <w:rPr>
                <w:rFonts w:ascii="Times New Roman" w:hAnsi="Times New Roman"/>
                <w:color w:val="000000"/>
              </w:rPr>
              <w:t>2019</w:t>
            </w:r>
            <w:r w:rsidRPr="00261694">
              <w:rPr>
                <w:rFonts w:ascii="Times New Roman" w:hAnsi="Times New Roman"/>
                <w:color w:val="000000"/>
                <w:lang w:val="en-US"/>
              </w:rPr>
              <w:t>​</w:t>
            </w:r>
          </w:p>
          <w:p w14:paraId="4415BD0C" w14:textId="77777777" w:rsidR="00F3661B" w:rsidRPr="00261694" w:rsidRDefault="00F3661B" w:rsidP="003560E3">
            <w:pPr>
              <w:spacing w:after="0" w:line="360" w:lineRule="auto"/>
              <w:ind w:firstLine="708"/>
              <w:jc w:val="center"/>
              <w:rPr>
                <w:rFonts w:ascii="Times New Roman" w:hAnsi="Times New Roman"/>
                <w:color w:val="000000"/>
              </w:rPr>
            </w:pPr>
            <w:r w:rsidRPr="00261694">
              <w:rPr>
                <w:rFonts w:ascii="Times New Roman" w:hAnsi="Times New Roman"/>
                <w:color w:val="000000"/>
              </w:rPr>
              <w:t>​</w:t>
            </w:r>
          </w:p>
        </w:tc>
        <w:tc>
          <w:tcPr>
            <w:tcW w:w="1715" w:type="dxa"/>
            <w:tcBorders>
              <w:top w:val="single" w:sz="12" w:space="0" w:color="FFFFFF"/>
              <w:left w:val="single" w:sz="6" w:space="0" w:color="FFFFFF"/>
              <w:bottom w:val="single" w:sz="6" w:space="0" w:color="FFFFFF"/>
              <w:right w:val="single" w:sz="6" w:space="0" w:color="FFFFFF"/>
            </w:tcBorders>
            <w:shd w:val="clear" w:color="auto" w:fill="CFD5EA"/>
            <w:hideMark/>
          </w:tcPr>
          <w:p w14:paraId="1102489C" w14:textId="77777777" w:rsidR="00F3661B" w:rsidRPr="00261694" w:rsidRDefault="001C3990" w:rsidP="003560E3">
            <w:pPr>
              <w:spacing w:after="0" w:line="360" w:lineRule="auto"/>
              <w:jc w:val="center"/>
              <w:rPr>
                <w:rFonts w:ascii="Times New Roman" w:hAnsi="Times New Roman"/>
              </w:rPr>
            </w:pPr>
            <w:hyperlink r:id="rId14" w:tgtFrame="_blank" w:history="1">
              <w:r w:rsidR="00F3661B" w:rsidRPr="00261694">
                <w:rPr>
                  <w:rStyle w:val="Hyperlink"/>
                  <w:rFonts w:ascii="Times New Roman" w:hAnsi="Times New Roman"/>
                  <w:color w:val="auto"/>
                  <w:u w:val="none"/>
                </w:rPr>
                <w:t>Psicologia em Estudo</w:t>
              </w:r>
            </w:hyperlink>
            <w:r w:rsidR="00F3661B" w:rsidRPr="00261694">
              <w:rPr>
                <w:rFonts w:ascii="Times New Roman" w:hAnsi="Times New Roman"/>
              </w:rPr>
              <w:t>​</w:t>
            </w:r>
          </w:p>
          <w:p w14:paraId="1FA83495" w14:textId="77777777" w:rsidR="00F3661B" w:rsidRPr="00261694" w:rsidRDefault="00F3661B" w:rsidP="003560E3">
            <w:pPr>
              <w:spacing w:after="0" w:line="360" w:lineRule="auto"/>
              <w:ind w:firstLine="708"/>
              <w:jc w:val="center"/>
              <w:rPr>
                <w:rFonts w:ascii="Times New Roman" w:hAnsi="Times New Roman"/>
                <w:color w:val="000000"/>
              </w:rPr>
            </w:pPr>
            <w:r w:rsidRPr="00261694">
              <w:rPr>
                <w:rFonts w:ascii="Times New Roman" w:hAnsi="Times New Roman"/>
                <w:color w:val="000000"/>
              </w:rPr>
              <w:t>​</w:t>
            </w:r>
          </w:p>
        </w:tc>
      </w:tr>
      <w:tr w:rsidR="00F3661B" w:rsidRPr="00261694" w14:paraId="15D5039E" w14:textId="77777777" w:rsidTr="00324E8E">
        <w:trPr>
          <w:trHeight w:val="1079"/>
        </w:trPr>
        <w:tc>
          <w:tcPr>
            <w:tcW w:w="1126" w:type="dxa"/>
            <w:tcBorders>
              <w:top w:val="single" w:sz="6" w:space="0" w:color="FFFFFF"/>
              <w:left w:val="single" w:sz="6" w:space="0" w:color="FFFFFF"/>
              <w:bottom w:val="single" w:sz="6" w:space="0" w:color="FFFFFF"/>
              <w:right w:val="single" w:sz="6" w:space="0" w:color="FFFFFF"/>
            </w:tcBorders>
            <w:shd w:val="clear" w:color="auto" w:fill="E9EBF5"/>
            <w:hideMark/>
          </w:tcPr>
          <w:p w14:paraId="01E60DC2" w14:textId="77777777" w:rsidR="00F3661B" w:rsidRPr="00261694" w:rsidRDefault="00F3661B" w:rsidP="003560E3">
            <w:pPr>
              <w:spacing w:after="0" w:line="360" w:lineRule="auto"/>
              <w:jc w:val="center"/>
              <w:rPr>
                <w:rFonts w:ascii="Times New Roman" w:hAnsi="Times New Roman"/>
                <w:color w:val="000000"/>
              </w:rPr>
            </w:pPr>
            <w:r w:rsidRPr="00261694">
              <w:rPr>
                <w:rFonts w:ascii="Times New Roman" w:hAnsi="Times New Roman"/>
                <w:color w:val="000000"/>
              </w:rPr>
              <w:t>A2​</w:t>
            </w:r>
          </w:p>
        </w:tc>
        <w:tc>
          <w:tcPr>
            <w:tcW w:w="3000" w:type="dxa"/>
            <w:tcBorders>
              <w:top w:val="single" w:sz="6" w:space="0" w:color="FFFFFF"/>
              <w:left w:val="single" w:sz="6" w:space="0" w:color="FFFFFF"/>
              <w:bottom w:val="single" w:sz="6" w:space="0" w:color="FFFFFF"/>
              <w:right w:val="single" w:sz="6" w:space="0" w:color="FFFFFF"/>
            </w:tcBorders>
            <w:shd w:val="clear" w:color="auto" w:fill="E9EBF5"/>
            <w:hideMark/>
          </w:tcPr>
          <w:p w14:paraId="71AA73DC" w14:textId="77777777" w:rsidR="00F3661B" w:rsidRPr="00261694" w:rsidRDefault="00F3661B" w:rsidP="003560E3">
            <w:pPr>
              <w:spacing w:after="0" w:line="360" w:lineRule="auto"/>
              <w:jc w:val="center"/>
              <w:rPr>
                <w:rFonts w:ascii="Times New Roman" w:hAnsi="Times New Roman"/>
                <w:color w:val="000000"/>
              </w:rPr>
            </w:pPr>
            <w:r w:rsidRPr="00261694">
              <w:rPr>
                <w:rFonts w:ascii="Times New Roman" w:hAnsi="Times New Roman"/>
                <w:color w:val="000000"/>
              </w:rPr>
              <w:t>Vivências de Discriminação e</w:t>
            </w:r>
            <w:r w:rsidR="00180440" w:rsidRPr="00261694">
              <w:rPr>
                <w:rFonts w:ascii="Times New Roman" w:hAnsi="Times New Roman"/>
                <w:color w:val="000000"/>
              </w:rPr>
              <w:t xml:space="preserve"> </w:t>
            </w:r>
            <w:r w:rsidRPr="00261694">
              <w:rPr>
                <w:rFonts w:ascii="Times New Roman" w:hAnsi="Times New Roman"/>
                <w:color w:val="000000"/>
              </w:rPr>
              <w:t>Resistência de uma Prostituta Negra​</w:t>
            </w:r>
          </w:p>
        </w:tc>
        <w:tc>
          <w:tcPr>
            <w:tcW w:w="2552" w:type="dxa"/>
            <w:tcBorders>
              <w:top w:val="single" w:sz="6" w:space="0" w:color="FFFFFF"/>
              <w:left w:val="single" w:sz="6" w:space="0" w:color="FFFFFF"/>
              <w:bottom w:val="single" w:sz="6" w:space="0" w:color="FFFFFF"/>
              <w:right w:val="single" w:sz="6" w:space="0" w:color="FFFFFF"/>
            </w:tcBorders>
            <w:shd w:val="clear" w:color="auto" w:fill="E9EBF5"/>
            <w:hideMark/>
          </w:tcPr>
          <w:p w14:paraId="332BBB75" w14:textId="77777777" w:rsidR="00F3661B" w:rsidRPr="00261694" w:rsidRDefault="00180440" w:rsidP="003560E3">
            <w:pPr>
              <w:spacing w:after="0" w:line="360" w:lineRule="auto"/>
              <w:jc w:val="center"/>
              <w:rPr>
                <w:rFonts w:ascii="Times New Roman" w:hAnsi="Times New Roman"/>
                <w:color w:val="000000"/>
              </w:rPr>
            </w:pPr>
            <w:r w:rsidRPr="00261694">
              <w:rPr>
                <w:rStyle w:val="Hyperlink"/>
                <w:rFonts w:ascii="Times New Roman" w:hAnsi="Times New Roman"/>
                <w:color w:val="auto"/>
                <w:u w:val="none"/>
              </w:rPr>
              <w:t>BANUTH, R. F.; SANTOS, M. A.</w:t>
            </w:r>
            <w:r w:rsidR="00F3661B" w:rsidRPr="00261694">
              <w:rPr>
                <w:rFonts w:ascii="Times New Roman" w:hAnsi="Times New Roman"/>
                <w:color w:val="000000"/>
              </w:rPr>
              <w:t>​</w:t>
            </w:r>
          </w:p>
        </w:tc>
        <w:tc>
          <w:tcPr>
            <w:tcW w:w="708" w:type="dxa"/>
            <w:tcBorders>
              <w:top w:val="single" w:sz="6" w:space="0" w:color="FFFFFF"/>
              <w:left w:val="single" w:sz="6" w:space="0" w:color="FFFFFF"/>
              <w:bottom w:val="single" w:sz="6" w:space="0" w:color="FFFFFF"/>
              <w:right w:val="single" w:sz="6" w:space="0" w:color="FFFFFF"/>
            </w:tcBorders>
            <w:shd w:val="clear" w:color="auto" w:fill="E9EBF5"/>
            <w:hideMark/>
          </w:tcPr>
          <w:p w14:paraId="2FC33DB7" w14:textId="77777777" w:rsidR="00F3661B" w:rsidRPr="00261694" w:rsidRDefault="00F3661B" w:rsidP="003560E3">
            <w:pPr>
              <w:spacing w:after="0" w:line="360" w:lineRule="auto"/>
              <w:jc w:val="center"/>
              <w:rPr>
                <w:rFonts w:ascii="Times New Roman" w:hAnsi="Times New Roman"/>
                <w:color w:val="000000"/>
              </w:rPr>
            </w:pPr>
            <w:r w:rsidRPr="00261694">
              <w:rPr>
                <w:rFonts w:ascii="Times New Roman" w:hAnsi="Times New Roman"/>
                <w:color w:val="000000"/>
              </w:rPr>
              <w:t>2016​</w:t>
            </w:r>
          </w:p>
        </w:tc>
        <w:tc>
          <w:tcPr>
            <w:tcW w:w="1715" w:type="dxa"/>
            <w:tcBorders>
              <w:top w:val="single" w:sz="6" w:space="0" w:color="FFFFFF"/>
              <w:left w:val="single" w:sz="6" w:space="0" w:color="FFFFFF"/>
              <w:bottom w:val="single" w:sz="6" w:space="0" w:color="FFFFFF"/>
              <w:right w:val="single" w:sz="6" w:space="0" w:color="FFFFFF"/>
            </w:tcBorders>
            <w:shd w:val="clear" w:color="auto" w:fill="E9EBF5"/>
            <w:hideMark/>
          </w:tcPr>
          <w:p w14:paraId="70235085" w14:textId="77777777" w:rsidR="00F3661B" w:rsidRPr="00261694" w:rsidRDefault="00F3661B" w:rsidP="003560E3">
            <w:pPr>
              <w:spacing w:after="0" w:line="360" w:lineRule="auto"/>
              <w:jc w:val="center"/>
              <w:rPr>
                <w:rFonts w:ascii="Times New Roman" w:hAnsi="Times New Roman"/>
                <w:color w:val="000000"/>
                <w:lang w:val="en-US"/>
              </w:rPr>
            </w:pPr>
            <w:r w:rsidRPr="00261694">
              <w:rPr>
                <w:rFonts w:ascii="Times New Roman" w:hAnsi="Times New Roman"/>
                <w:color w:val="000000"/>
              </w:rPr>
              <w:t>Psicologia: Ciência e</w:t>
            </w:r>
            <w:r w:rsidR="00180440" w:rsidRPr="00261694">
              <w:rPr>
                <w:rFonts w:ascii="Times New Roman" w:hAnsi="Times New Roman"/>
                <w:color w:val="000000"/>
              </w:rPr>
              <w:t xml:space="preserve"> </w:t>
            </w:r>
            <w:r w:rsidRPr="00261694">
              <w:rPr>
                <w:rFonts w:ascii="Times New Roman" w:hAnsi="Times New Roman"/>
                <w:color w:val="000000"/>
              </w:rPr>
              <w:t>Profissão</w:t>
            </w:r>
            <w:r w:rsidRPr="00261694">
              <w:rPr>
                <w:rFonts w:ascii="Times New Roman" w:hAnsi="Times New Roman"/>
                <w:color w:val="000000"/>
                <w:lang w:val="en-US"/>
              </w:rPr>
              <w:t>​</w:t>
            </w:r>
          </w:p>
        </w:tc>
      </w:tr>
      <w:tr w:rsidR="00BC0E1A" w:rsidRPr="00261694" w14:paraId="10E398E4" w14:textId="77777777" w:rsidTr="00261694">
        <w:trPr>
          <w:trHeight w:val="1410"/>
        </w:trPr>
        <w:tc>
          <w:tcPr>
            <w:tcW w:w="1126" w:type="dxa"/>
            <w:tcBorders>
              <w:top w:val="single" w:sz="6" w:space="0" w:color="FFFFFF"/>
              <w:left w:val="single" w:sz="6" w:space="0" w:color="FFFFFF"/>
              <w:bottom w:val="single" w:sz="6" w:space="0" w:color="FFFFFF"/>
              <w:right w:val="single" w:sz="6" w:space="0" w:color="FFFFFF"/>
            </w:tcBorders>
            <w:shd w:val="clear" w:color="auto" w:fill="CFD5EA"/>
            <w:hideMark/>
          </w:tcPr>
          <w:p w14:paraId="27F87D45" w14:textId="77777777" w:rsidR="00BC0E1A" w:rsidRPr="00261694" w:rsidRDefault="00BC0E1A" w:rsidP="00BC0E1A">
            <w:pPr>
              <w:spacing w:after="0" w:line="360" w:lineRule="auto"/>
              <w:jc w:val="center"/>
              <w:rPr>
                <w:rFonts w:ascii="Times New Roman" w:hAnsi="Times New Roman"/>
                <w:color w:val="000000"/>
              </w:rPr>
            </w:pPr>
            <w:r w:rsidRPr="00261694">
              <w:rPr>
                <w:rFonts w:ascii="Times New Roman" w:hAnsi="Times New Roman"/>
                <w:color w:val="000000"/>
              </w:rPr>
              <w:t>A3​</w:t>
            </w:r>
          </w:p>
        </w:tc>
        <w:tc>
          <w:tcPr>
            <w:tcW w:w="3000" w:type="dxa"/>
            <w:tcBorders>
              <w:top w:val="single" w:sz="6" w:space="0" w:color="FFFFFF"/>
              <w:left w:val="single" w:sz="6" w:space="0" w:color="FFFFFF"/>
              <w:bottom w:val="single" w:sz="6" w:space="0" w:color="FFFFFF"/>
              <w:right w:val="single" w:sz="6" w:space="0" w:color="FFFFFF"/>
            </w:tcBorders>
            <w:shd w:val="clear" w:color="auto" w:fill="CFD5EA"/>
            <w:hideMark/>
          </w:tcPr>
          <w:p w14:paraId="02EA94BD" w14:textId="77777777" w:rsidR="00BC0E1A" w:rsidRPr="00261694" w:rsidRDefault="00BC0E1A" w:rsidP="00BC0E1A">
            <w:pPr>
              <w:spacing w:after="0" w:line="360" w:lineRule="auto"/>
              <w:jc w:val="center"/>
              <w:rPr>
                <w:rFonts w:ascii="Times New Roman" w:hAnsi="Times New Roman"/>
                <w:color w:val="000000"/>
              </w:rPr>
            </w:pPr>
            <w:r w:rsidRPr="00BC0E1A">
              <w:rPr>
                <w:rFonts w:ascii="Times New Roman" w:hAnsi="Times New Roman"/>
                <w:color w:val="000000"/>
              </w:rPr>
              <w:t>Brinquedos e brincar na vida de mulheres educadoras negras</w:t>
            </w:r>
          </w:p>
        </w:tc>
        <w:tc>
          <w:tcPr>
            <w:tcW w:w="2552" w:type="dxa"/>
            <w:tcBorders>
              <w:top w:val="single" w:sz="6" w:space="0" w:color="FFFFFF"/>
              <w:left w:val="single" w:sz="6" w:space="0" w:color="FFFFFF"/>
              <w:bottom w:val="single" w:sz="6" w:space="0" w:color="FFFFFF"/>
              <w:right w:val="single" w:sz="6" w:space="0" w:color="FFFFFF"/>
            </w:tcBorders>
            <w:shd w:val="clear" w:color="auto" w:fill="CFD5EA"/>
            <w:hideMark/>
          </w:tcPr>
          <w:p w14:paraId="7C58D3E0" w14:textId="77777777" w:rsidR="00BC0E1A" w:rsidRPr="00261694" w:rsidRDefault="00BC0E1A" w:rsidP="00BC0E1A">
            <w:pPr>
              <w:spacing w:after="0" w:line="360" w:lineRule="auto"/>
              <w:jc w:val="center"/>
              <w:rPr>
                <w:rFonts w:ascii="Times New Roman" w:hAnsi="Times New Roman"/>
              </w:rPr>
            </w:pPr>
            <w:r w:rsidRPr="00BC0E1A">
              <w:rPr>
                <w:rFonts w:ascii="Times New Roman" w:hAnsi="Times New Roman"/>
              </w:rPr>
              <w:t>CASTELAR, M.; LEMOS, F. C. S.; KHOURI, J. G. R.; ANDRADE, T.</w:t>
            </w:r>
          </w:p>
        </w:tc>
        <w:tc>
          <w:tcPr>
            <w:tcW w:w="708" w:type="dxa"/>
            <w:tcBorders>
              <w:top w:val="single" w:sz="6" w:space="0" w:color="FFFFFF"/>
              <w:left w:val="single" w:sz="6" w:space="0" w:color="FFFFFF"/>
              <w:bottom w:val="single" w:sz="6" w:space="0" w:color="FFFFFF"/>
              <w:right w:val="single" w:sz="6" w:space="0" w:color="FFFFFF"/>
            </w:tcBorders>
            <w:shd w:val="clear" w:color="auto" w:fill="CFD5EA"/>
            <w:hideMark/>
          </w:tcPr>
          <w:p w14:paraId="76C52193"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2015​</w:t>
            </w:r>
          </w:p>
        </w:tc>
        <w:tc>
          <w:tcPr>
            <w:tcW w:w="1715" w:type="dxa"/>
            <w:tcBorders>
              <w:top w:val="single" w:sz="6" w:space="0" w:color="FFFFFF"/>
              <w:left w:val="single" w:sz="6" w:space="0" w:color="FFFFFF"/>
              <w:bottom w:val="single" w:sz="6" w:space="0" w:color="FFFFFF"/>
              <w:right w:val="single" w:sz="6" w:space="0" w:color="FFFFFF"/>
            </w:tcBorders>
            <w:shd w:val="clear" w:color="auto" w:fill="CFD5EA"/>
            <w:hideMark/>
          </w:tcPr>
          <w:p w14:paraId="03A5F639"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Revista Quadrimestral da Associação Brasileira de Psicologia Escolar e Educacional​</w:t>
            </w:r>
          </w:p>
        </w:tc>
      </w:tr>
      <w:tr w:rsidR="00BC0E1A" w:rsidRPr="00261694" w14:paraId="31CD720A" w14:textId="77777777" w:rsidTr="00324E8E">
        <w:trPr>
          <w:trHeight w:val="1146"/>
        </w:trPr>
        <w:tc>
          <w:tcPr>
            <w:tcW w:w="1126" w:type="dxa"/>
            <w:tcBorders>
              <w:top w:val="single" w:sz="6" w:space="0" w:color="FFFFFF"/>
              <w:left w:val="single" w:sz="6" w:space="0" w:color="FFFFFF"/>
              <w:bottom w:val="single" w:sz="6" w:space="0" w:color="FFFFFF"/>
              <w:right w:val="single" w:sz="6" w:space="0" w:color="FFFFFF"/>
            </w:tcBorders>
            <w:shd w:val="clear" w:color="auto" w:fill="E9EBF5"/>
            <w:hideMark/>
          </w:tcPr>
          <w:p w14:paraId="066D0E71" w14:textId="77777777" w:rsidR="00BC0E1A" w:rsidRPr="00261694" w:rsidRDefault="00BC0E1A" w:rsidP="00BC0E1A">
            <w:pPr>
              <w:spacing w:after="0" w:line="360" w:lineRule="auto"/>
              <w:jc w:val="center"/>
              <w:rPr>
                <w:rFonts w:ascii="Times New Roman" w:hAnsi="Times New Roman"/>
                <w:color w:val="000000"/>
              </w:rPr>
            </w:pPr>
            <w:r w:rsidRPr="00261694">
              <w:rPr>
                <w:rFonts w:ascii="Times New Roman" w:hAnsi="Times New Roman"/>
                <w:color w:val="000000"/>
              </w:rPr>
              <w:t>A4​</w:t>
            </w:r>
          </w:p>
        </w:tc>
        <w:tc>
          <w:tcPr>
            <w:tcW w:w="3000" w:type="dxa"/>
            <w:tcBorders>
              <w:top w:val="single" w:sz="6" w:space="0" w:color="FFFFFF"/>
              <w:left w:val="single" w:sz="6" w:space="0" w:color="FFFFFF"/>
              <w:bottom w:val="single" w:sz="6" w:space="0" w:color="FFFFFF"/>
              <w:right w:val="single" w:sz="6" w:space="0" w:color="FFFFFF"/>
            </w:tcBorders>
            <w:shd w:val="clear" w:color="auto" w:fill="E9EBF5"/>
            <w:hideMark/>
          </w:tcPr>
          <w:p w14:paraId="20CFAD97" w14:textId="77777777" w:rsidR="00BC0E1A" w:rsidRPr="00261694" w:rsidRDefault="00BC0E1A" w:rsidP="00BC0E1A">
            <w:pPr>
              <w:spacing w:after="0" w:line="360" w:lineRule="auto"/>
              <w:jc w:val="center"/>
              <w:rPr>
                <w:rFonts w:ascii="Times New Roman" w:hAnsi="Times New Roman"/>
                <w:color w:val="000000"/>
              </w:rPr>
            </w:pPr>
            <w:r w:rsidRPr="00261694">
              <w:rPr>
                <w:rFonts w:ascii="Times New Roman" w:hAnsi="Times New Roman"/>
                <w:color w:val="000000"/>
              </w:rPr>
              <w:t>As relações cotidianas e a construção da identidade negra​</w:t>
            </w:r>
          </w:p>
        </w:tc>
        <w:tc>
          <w:tcPr>
            <w:tcW w:w="2552" w:type="dxa"/>
            <w:tcBorders>
              <w:top w:val="single" w:sz="6" w:space="0" w:color="FFFFFF"/>
              <w:left w:val="single" w:sz="6" w:space="0" w:color="FFFFFF"/>
              <w:bottom w:val="single" w:sz="6" w:space="0" w:color="FFFFFF"/>
              <w:right w:val="single" w:sz="6" w:space="0" w:color="FFFFFF"/>
            </w:tcBorders>
            <w:shd w:val="clear" w:color="auto" w:fill="E9EBF5"/>
            <w:hideMark/>
          </w:tcPr>
          <w:p w14:paraId="5A433798"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FERREIRA, R</w:t>
            </w:r>
            <w:r w:rsidRPr="001B2D99">
              <w:rPr>
                <w:rFonts w:ascii="Times New Roman" w:hAnsi="Times New Roman"/>
              </w:rPr>
              <w:t xml:space="preserve">. </w:t>
            </w:r>
            <w:hyperlink r:id="rId15" w:tgtFrame="_blank" w:history="1">
              <w:r w:rsidRPr="001B2D99">
                <w:rPr>
                  <w:rStyle w:val="Hyperlink"/>
                  <w:rFonts w:ascii="Times New Roman" w:hAnsi="Times New Roman"/>
                  <w:color w:val="auto"/>
                  <w:u w:val="none"/>
                </w:rPr>
                <w:t>F.</w:t>
              </w:r>
            </w:hyperlink>
            <w:r w:rsidRPr="001B2D99">
              <w:t>;</w:t>
            </w:r>
            <w:r w:rsidRPr="00261694">
              <w:rPr>
                <w:rFonts w:ascii="Times New Roman" w:hAnsi="Times New Roman"/>
              </w:rPr>
              <w:t xml:space="preserve"> </w:t>
            </w:r>
            <w:hyperlink r:id="rId16" w:tgtFrame="_blank" w:history="1">
              <w:r w:rsidRPr="001B2D99">
                <w:rPr>
                  <w:rStyle w:val="Hyperlink"/>
                  <w:rFonts w:ascii="Times New Roman" w:hAnsi="Times New Roman"/>
                  <w:color w:val="auto"/>
                  <w:u w:val="none"/>
                </w:rPr>
                <w:t>CAMARGO, A.</w:t>
              </w:r>
            </w:hyperlink>
            <w:r w:rsidRPr="001B2D99">
              <w:rPr>
                <w:rStyle w:val="Hyperlink"/>
                <w:rFonts w:ascii="Times New Roman" w:hAnsi="Times New Roman"/>
                <w:color w:val="auto"/>
                <w:u w:val="none"/>
              </w:rPr>
              <w:t xml:space="preserve"> </w:t>
            </w:r>
            <w:hyperlink r:id="rId17" w:tgtFrame="_blank" w:history="1">
              <w:r w:rsidRPr="001B2D99">
                <w:rPr>
                  <w:rStyle w:val="Hyperlink"/>
                  <w:rFonts w:ascii="Times New Roman" w:hAnsi="Times New Roman"/>
                  <w:color w:val="auto"/>
                  <w:u w:val="none"/>
                </w:rPr>
                <w:t>C</w:t>
              </w:r>
            </w:hyperlink>
            <w:r w:rsidRPr="001B2D99">
              <w:rPr>
                <w:rFonts w:ascii="Times New Roman" w:hAnsi="Times New Roman"/>
              </w:rPr>
              <w:t>.​</w:t>
            </w:r>
          </w:p>
        </w:tc>
        <w:tc>
          <w:tcPr>
            <w:tcW w:w="708" w:type="dxa"/>
            <w:tcBorders>
              <w:top w:val="single" w:sz="6" w:space="0" w:color="FFFFFF"/>
              <w:left w:val="single" w:sz="6" w:space="0" w:color="FFFFFF"/>
              <w:bottom w:val="single" w:sz="6" w:space="0" w:color="FFFFFF"/>
              <w:right w:val="single" w:sz="6" w:space="0" w:color="FFFFFF"/>
            </w:tcBorders>
            <w:shd w:val="clear" w:color="auto" w:fill="E9EBF5"/>
            <w:hideMark/>
          </w:tcPr>
          <w:p w14:paraId="5FB8B5D5"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2011​</w:t>
            </w:r>
          </w:p>
        </w:tc>
        <w:tc>
          <w:tcPr>
            <w:tcW w:w="1715" w:type="dxa"/>
            <w:tcBorders>
              <w:top w:val="single" w:sz="6" w:space="0" w:color="FFFFFF"/>
              <w:left w:val="single" w:sz="6" w:space="0" w:color="FFFFFF"/>
              <w:bottom w:val="single" w:sz="6" w:space="0" w:color="FFFFFF"/>
              <w:right w:val="single" w:sz="6" w:space="0" w:color="FFFFFF"/>
            </w:tcBorders>
            <w:shd w:val="clear" w:color="auto" w:fill="E9EBF5"/>
            <w:hideMark/>
          </w:tcPr>
          <w:p w14:paraId="4C2490A2"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Psicologia: Ciência e Profissão​</w:t>
            </w:r>
          </w:p>
        </w:tc>
      </w:tr>
      <w:tr w:rsidR="00BC0E1A" w:rsidRPr="00261694" w14:paraId="6A6803F8" w14:textId="77777777" w:rsidTr="00261694">
        <w:trPr>
          <w:trHeight w:val="1410"/>
        </w:trPr>
        <w:tc>
          <w:tcPr>
            <w:tcW w:w="1126" w:type="dxa"/>
            <w:tcBorders>
              <w:top w:val="single" w:sz="6" w:space="0" w:color="FFFFFF"/>
              <w:left w:val="single" w:sz="6" w:space="0" w:color="FFFFFF"/>
              <w:bottom w:val="single" w:sz="6" w:space="0" w:color="FFFFFF"/>
              <w:right w:val="single" w:sz="6" w:space="0" w:color="FFFFFF"/>
            </w:tcBorders>
            <w:shd w:val="clear" w:color="auto" w:fill="CFD5EA"/>
            <w:hideMark/>
          </w:tcPr>
          <w:p w14:paraId="319CC5A5" w14:textId="77777777" w:rsidR="00BC0E1A" w:rsidRPr="00261694" w:rsidRDefault="00BC0E1A" w:rsidP="00BC0E1A">
            <w:pPr>
              <w:spacing w:after="0" w:line="360" w:lineRule="auto"/>
              <w:jc w:val="center"/>
              <w:rPr>
                <w:rFonts w:ascii="Times New Roman" w:hAnsi="Times New Roman"/>
                <w:color w:val="000000"/>
              </w:rPr>
            </w:pPr>
            <w:r w:rsidRPr="00261694">
              <w:rPr>
                <w:rFonts w:ascii="Times New Roman" w:hAnsi="Times New Roman"/>
                <w:color w:val="000000"/>
              </w:rPr>
              <w:t>A5​</w:t>
            </w:r>
          </w:p>
        </w:tc>
        <w:tc>
          <w:tcPr>
            <w:tcW w:w="3000" w:type="dxa"/>
            <w:tcBorders>
              <w:top w:val="single" w:sz="6" w:space="0" w:color="FFFFFF"/>
              <w:left w:val="single" w:sz="6" w:space="0" w:color="FFFFFF"/>
              <w:bottom w:val="single" w:sz="6" w:space="0" w:color="FFFFFF"/>
              <w:right w:val="single" w:sz="6" w:space="0" w:color="FFFFFF"/>
            </w:tcBorders>
            <w:shd w:val="clear" w:color="auto" w:fill="CFD5EA"/>
            <w:hideMark/>
          </w:tcPr>
          <w:p w14:paraId="665726E0" w14:textId="77777777" w:rsidR="00BC0E1A" w:rsidRPr="00261694" w:rsidRDefault="00BC0E1A" w:rsidP="00BC0E1A">
            <w:pPr>
              <w:spacing w:after="0" w:line="360" w:lineRule="auto"/>
              <w:jc w:val="center"/>
              <w:rPr>
                <w:rFonts w:ascii="Times New Roman" w:hAnsi="Times New Roman"/>
                <w:color w:val="000000"/>
              </w:rPr>
            </w:pPr>
            <w:r w:rsidRPr="00261694">
              <w:rPr>
                <w:rFonts w:ascii="Times New Roman" w:hAnsi="Times New Roman"/>
                <w:color w:val="000000"/>
              </w:rPr>
              <w:t>Vivenciando o racismo e a violência: um estudo sobre as vulnerabilidades da mulher negra e a busca de prevenção do HIV/aids em comunidades remanescentes de Quilombos, em Alagoas​</w:t>
            </w:r>
          </w:p>
        </w:tc>
        <w:tc>
          <w:tcPr>
            <w:tcW w:w="2552" w:type="dxa"/>
            <w:tcBorders>
              <w:top w:val="single" w:sz="6" w:space="0" w:color="FFFFFF"/>
              <w:left w:val="single" w:sz="6" w:space="0" w:color="FFFFFF"/>
              <w:bottom w:val="single" w:sz="6" w:space="0" w:color="FFFFFF"/>
              <w:right w:val="single" w:sz="6" w:space="0" w:color="FFFFFF"/>
            </w:tcBorders>
            <w:shd w:val="clear" w:color="auto" w:fill="CFD5EA"/>
            <w:hideMark/>
          </w:tcPr>
          <w:p w14:paraId="387B5AB5"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RISCADO, J. L. S.; OLIVEIRA, M. A. B.; BRITO, A. M. B. B.​</w:t>
            </w:r>
          </w:p>
        </w:tc>
        <w:tc>
          <w:tcPr>
            <w:tcW w:w="708" w:type="dxa"/>
            <w:tcBorders>
              <w:top w:val="single" w:sz="6" w:space="0" w:color="FFFFFF"/>
              <w:left w:val="single" w:sz="6" w:space="0" w:color="FFFFFF"/>
              <w:bottom w:val="single" w:sz="6" w:space="0" w:color="FFFFFF"/>
              <w:right w:val="single" w:sz="6" w:space="0" w:color="FFFFFF"/>
            </w:tcBorders>
            <w:shd w:val="clear" w:color="auto" w:fill="CFD5EA"/>
            <w:hideMark/>
          </w:tcPr>
          <w:p w14:paraId="6F53AAD7"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2010​</w:t>
            </w:r>
          </w:p>
          <w:p w14:paraId="77CDF92E" w14:textId="77777777" w:rsidR="00BC0E1A" w:rsidRPr="00261694" w:rsidRDefault="00BC0E1A" w:rsidP="00BC0E1A">
            <w:pPr>
              <w:spacing w:after="0" w:line="360" w:lineRule="auto"/>
              <w:ind w:firstLine="708"/>
              <w:jc w:val="center"/>
              <w:rPr>
                <w:rFonts w:ascii="Times New Roman" w:hAnsi="Times New Roman"/>
              </w:rPr>
            </w:pPr>
            <w:r w:rsidRPr="00261694">
              <w:rPr>
                <w:rFonts w:ascii="Times New Roman" w:hAnsi="Times New Roman"/>
              </w:rPr>
              <w:t>​</w:t>
            </w:r>
          </w:p>
        </w:tc>
        <w:tc>
          <w:tcPr>
            <w:tcW w:w="1715" w:type="dxa"/>
            <w:tcBorders>
              <w:top w:val="single" w:sz="6" w:space="0" w:color="FFFFFF"/>
              <w:left w:val="single" w:sz="6" w:space="0" w:color="FFFFFF"/>
              <w:bottom w:val="single" w:sz="6" w:space="0" w:color="FFFFFF"/>
              <w:right w:val="single" w:sz="6" w:space="0" w:color="FFFFFF"/>
            </w:tcBorders>
            <w:shd w:val="clear" w:color="auto" w:fill="CFD5EA"/>
            <w:hideMark/>
          </w:tcPr>
          <w:p w14:paraId="33DD5C50" w14:textId="77777777" w:rsidR="00BC0E1A" w:rsidRPr="00BC0E1A" w:rsidRDefault="001C3990" w:rsidP="00BC0E1A">
            <w:pPr>
              <w:spacing w:after="0" w:line="360" w:lineRule="auto"/>
              <w:jc w:val="center"/>
              <w:rPr>
                <w:rFonts w:ascii="Times New Roman" w:hAnsi="Times New Roman"/>
              </w:rPr>
            </w:pPr>
            <w:hyperlink r:id="rId18" w:tgtFrame="_blank" w:history="1">
              <w:r w:rsidR="00BC0E1A" w:rsidRPr="00BC0E1A">
                <w:rPr>
                  <w:rStyle w:val="Hyperlink"/>
                  <w:rFonts w:ascii="Times New Roman" w:hAnsi="Times New Roman"/>
                  <w:color w:val="auto"/>
                  <w:u w:val="none"/>
                </w:rPr>
                <w:t>Saúde e Sociedade</w:t>
              </w:r>
            </w:hyperlink>
            <w:r w:rsidR="00BC0E1A" w:rsidRPr="00BC0E1A">
              <w:rPr>
                <w:rFonts w:ascii="Times New Roman" w:hAnsi="Times New Roman"/>
              </w:rPr>
              <w:t>​</w:t>
            </w:r>
          </w:p>
          <w:p w14:paraId="4E2B339E" w14:textId="77777777" w:rsidR="00BC0E1A" w:rsidRPr="00261694" w:rsidRDefault="00BC0E1A" w:rsidP="00BC0E1A">
            <w:pPr>
              <w:spacing w:after="0" w:line="360" w:lineRule="auto"/>
              <w:ind w:firstLine="708"/>
              <w:jc w:val="center"/>
              <w:rPr>
                <w:rFonts w:ascii="Times New Roman" w:hAnsi="Times New Roman"/>
              </w:rPr>
            </w:pPr>
            <w:r w:rsidRPr="00BC0E1A">
              <w:rPr>
                <w:rFonts w:ascii="Times New Roman" w:hAnsi="Times New Roman"/>
              </w:rPr>
              <w:t>​</w:t>
            </w:r>
          </w:p>
        </w:tc>
      </w:tr>
      <w:tr w:rsidR="00BC0E1A" w:rsidRPr="00261694" w14:paraId="40DD634E" w14:textId="77777777" w:rsidTr="00261694">
        <w:trPr>
          <w:trHeight w:val="1410"/>
        </w:trPr>
        <w:tc>
          <w:tcPr>
            <w:tcW w:w="1126" w:type="dxa"/>
            <w:tcBorders>
              <w:top w:val="single" w:sz="6" w:space="0" w:color="FFFFFF"/>
              <w:left w:val="single" w:sz="6" w:space="0" w:color="FFFFFF"/>
              <w:bottom w:val="single" w:sz="6" w:space="0" w:color="FFFFFF"/>
              <w:right w:val="single" w:sz="6" w:space="0" w:color="FFFFFF"/>
            </w:tcBorders>
            <w:shd w:val="clear" w:color="auto" w:fill="E9EBF5"/>
            <w:hideMark/>
          </w:tcPr>
          <w:p w14:paraId="336D3D8D" w14:textId="77777777" w:rsidR="00BC0E1A" w:rsidRPr="00261694" w:rsidRDefault="00BC0E1A" w:rsidP="00BC0E1A">
            <w:pPr>
              <w:spacing w:after="0" w:line="360" w:lineRule="auto"/>
              <w:jc w:val="center"/>
              <w:rPr>
                <w:rFonts w:ascii="Times New Roman" w:hAnsi="Times New Roman"/>
                <w:color w:val="000000"/>
              </w:rPr>
            </w:pPr>
            <w:r w:rsidRPr="00261694">
              <w:rPr>
                <w:rFonts w:ascii="Times New Roman" w:hAnsi="Times New Roman"/>
                <w:color w:val="000000"/>
              </w:rPr>
              <w:t>A6​</w:t>
            </w:r>
          </w:p>
        </w:tc>
        <w:tc>
          <w:tcPr>
            <w:tcW w:w="3000" w:type="dxa"/>
            <w:tcBorders>
              <w:top w:val="single" w:sz="6" w:space="0" w:color="FFFFFF"/>
              <w:left w:val="single" w:sz="6" w:space="0" w:color="FFFFFF"/>
              <w:bottom w:val="single" w:sz="6" w:space="0" w:color="FFFFFF"/>
              <w:right w:val="single" w:sz="6" w:space="0" w:color="FFFFFF"/>
            </w:tcBorders>
            <w:shd w:val="clear" w:color="auto" w:fill="E9EBF5"/>
            <w:hideMark/>
          </w:tcPr>
          <w:p w14:paraId="00DF18C0" w14:textId="77777777" w:rsidR="00BC0E1A" w:rsidRPr="00261694" w:rsidRDefault="00BC0E1A" w:rsidP="00BC0E1A">
            <w:pPr>
              <w:spacing w:after="0" w:line="360" w:lineRule="auto"/>
              <w:jc w:val="center"/>
              <w:rPr>
                <w:rFonts w:ascii="Times New Roman" w:hAnsi="Times New Roman"/>
                <w:color w:val="000000"/>
              </w:rPr>
            </w:pPr>
            <w:r w:rsidRPr="00261694">
              <w:rPr>
                <w:rFonts w:ascii="Times New Roman" w:hAnsi="Times New Roman"/>
                <w:color w:val="000000"/>
              </w:rPr>
              <w:t>Professoras universitárias negras: trajetórias e narrativas​</w:t>
            </w:r>
          </w:p>
        </w:tc>
        <w:tc>
          <w:tcPr>
            <w:tcW w:w="2552" w:type="dxa"/>
            <w:tcBorders>
              <w:top w:val="single" w:sz="6" w:space="0" w:color="FFFFFF"/>
              <w:left w:val="single" w:sz="6" w:space="0" w:color="FFFFFF"/>
              <w:bottom w:val="single" w:sz="6" w:space="0" w:color="FFFFFF"/>
              <w:right w:val="single" w:sz="6" w:space="0" w:color="FFFFFF"/>
            </w:tcBorders>
            <w:shd w:val="clear" w:color="auto" w:fill="E9EBF5"/>
            <w:hideMark/>
          </w:tcPr>
          <w:p w14:paraId="09C53F04"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 xml:space="preserve">CRISOSTOMO, M. A. </w:t>
            </w:r>
            <w:hyperlink r:id="rId19" w:tgtFrame="_blank" w:history="1">
              <w:r w:rsidRPr="00261694">
                <w:rPr>
                  <w:rStyle w:val="Hyperlink"/>
                  <w:rFonts w:ascii="Times New Roman" w:hAnsi="Times New Roman"/>
                  <w:color w:val="auto"/>
                  <w:u w:val="none"/>
                </w:rPr>
                <w:t>S.;</w:t>
              </w:r>
            </w:hyperlink>
            <w:r w:rsidRPr="00261694">
              <w:rPr>
                <w:rFonts w:ascii="Times New Roman" w:hAnsi="Times New Roman"/>
              </w:rPr>
              <w:t> </w:t>
            </w:r>
            <w:hyperlink r:id="rId20" w:tgtFrame="_blank" w:history="1">
              <w:r w:rsidRPr="00261694">
                <w:rPr>
                  <w:rStyle w:val="Hyperlink"/>
                  <w:rFonts w:ascii="Times New Roman" w:hAnsi="Times New Roman"/>
                  <w:color w:val="auto"/>
                  <w:u w:val="none"/>
                </w:rPr>
                <w:t>REIGOTA, M. A.</w:t>
              </w:r>
            </w:hyperlink>
            <w:r w:rsidRPr="00261694">
              <w:rPr>
                <w:rFonts w:ascii="Times New Roman" w:hAnsi="Times New Roman"/>
              </w:rPr>
              <w:t xml:space="preserve"> S. ​</w:t>
            </w:r>
          </w:p>
        </w:tc>
        <w:tc>
          <w:tcPr>
            <w:tcW w:w="708" w:type="dxa"/>
            <w:tcBorders>
              <w:top w:val="single" w:sz="6" w:space="0" w:color="FFFFFF"/>
              <w:left w:val="single" w:sz="6" w:space="0" w:color="FFFFFF"/>
              <w:bottom w:val="single" w:sz="6" w:space="0" w:color="FFFFFF"/>
              <w:right w:val="single" w:sz="6" w:space="0" w:color="FFFFFF"/>
            </w:tcBorders>
            <w:shd w:val="clear" w:color="auto" w:fill="E9EBF5"/>
            <w:hideMark/>
          </w:tcPr>
          <w:p w14:paraId="6F0F37F2" w14:textId="77777777" w:rsidR="00BC0E1A" w:rsidRPr="00261694" w:rsidRDefault="00BC0E1A" w:rsidP="00BC0E1A">
            <w:pPr>
              <w:spacing w:after="0" w:line="360" w:lineRule="auto"/>
              <w:ind w:firstLine="708"/>
              <w:jc w:val="center"/>
              <w:rPr>
                <w:rFonts w:ascii="Times New Roman" w:hAnsi="Times New Roman"/>
              </w:rPr>
            </w:pPr>
            <w:r w:rsidRPr="00261694">
              <w:rPr>
                <w:rFonts w:ascii="Times New Roman" w:hAnsi="Times New Roman"/>
              </w:rPr>
              <w:t>22010​</w:t>
            </w:r>
          </w:p>
        </w:tc>
        <w:tc>
          <w:tcPr>
            <w:tcW w:w="1715" w:type="dxa"/>
            <w:tcBorders>
              <w:top w:val="single" w:sz="6" w:space="0" w:color="FFFFFF"/>
              <w:left w:val="single" w:sz="6" w:space="0" w:color="FFFFFF"/>
              <w:bottom w:val="single" w:sz="6" w:space="0" w:color="FFFFFF"/>
              <w:right w:val="single" w:sz="6" w:space="0" w:color="FFFFFF"/>
            </w:tcBorders>
            <w:shd w:val="clear" w:color="auto" w:fill="E9EBF5"/>
            <w:hideMark/>
          </w:tcPr>
          <w:p w14:paraId="35E22CCC"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Avaliação: Revista da Avaliação da Educação Superior (Campinas)​</w:t>
            </w:r>
          </w:p>
        </w:tc>
      </w:tr>
      <w:tr w:rsidR="00BC0E1A" w:rsidRPr="00261694" w14:paraId="3C201566" w14:textId="77777777" w:rsidTr="00BC0E1A">
        <w:trPr>
          <w:trHeight w:val="1410"/>
        </w:trPr>
        <w:tc>
          <w:tcPr>
            <w:tcW w:w="1126" w:type="dxa"/>
            <w:tcBorders>
              <w:top w:val="single" w:sz="6" w:space="0" w:color="FFFFFF"/>
              <w:left w:val="single" w:sz="6" w:space="0" w:color="FFFFFF"/>
              <w:bottom w:val="single" w:sz="6" w:space="0" w:color="FFFFFF"/>
              <w:right w:val="single" w:sz="6" w:space="0" w:color="FFFFFF"/>
            </w:tcBorders>
            <w:shd w:val="clear" w:color="auto" w:fill="CFD5EA"/>
          </w:tcPr>
          <w:p w14:paraId="08376EF9" w14:textId="77777777" w:rsidR="00BC0E1A" w:rsidRPr="00261694" w:rsidRDefault="00BC0E1A" w:rsidP="00BC0E1A">
            <w:pPr>
              <w:tabs>
                <w:tab w:val="left" w:pos="345"/>
                <w:tab w:val="center" w:pos="548"/>
              </w:tabs>
              <w:spacing w:after="0" w:line="360" w:lineRule="auto"/>
              <w:jc w:val="center"/>
              <w:rPr>
                <w:rFonts w:ascii="Times New Roman" w:hAnsi="Times New Roman"/>
                <w:color w:val="000000"/>
              </w:rPr>
            </w:pPr>
            <w:r>
              <w:rPr>
                <w:rFonts w:ascii="Times New Roman" w:hAnsi="Times New Roman"/>
                <w:color w:val="000000"/>
              </w:rPr>
              <w:t>A7</w:t>
            </w:r>
          </w:p>
        </w:tc>
        <w:tc>
          <w:tcPr>
            <w:tcW w:w="3000" w:type="dxa"/>
            <w:tcBorders>
              <w:top w:val="single" w:sz="6" w:space="0" w:color="FFFFFF"/>
              <w:left w:val="single" w:sz="6" w:space="0" w:color="FFFFFF"/>
              <w:bottom w:val="single" w:sz="6" w:space="0" w:color="FFFFFF"/>
              <w:right w:val="single" w:sz="6" w:space="0" w:color="FFFFFF"/>
            </w:tcBorders>
            <w:shd w:val="clear" w:color="auto" w:fill="CFD5EA"/>
          </w:tcPr>
          <w:p w14:paraId="51A8EC72" w14:textId="77777777" w:rsidR="00BC0E1A" w:rsidRPr="00261694" w:rsidRDefault="00BC0E1A" w:rsidP="00BC0E1A">
            <w:pPr>
              <w:spacing w:after="0" w:line="360" w:lineRule="auto"/>
              <w:jc w:val="center"/>
              <w:rPr>
                <w:rFonts w:ascii="Times New Roman" w:hAnsi="Times New Roman"/>
                <w:color w:val="000000"/>
              </w:rPr>
            </w:pPr>
            <w:r w:rsidRPr="00261694">
              <w:rPr>
                <w:rFonts w:ascii="Times New Roman" w:hAnsi="Times New Roman"/>
                <w:color w:val="000000"/>
              </w:rPr>
              <w:t>Humanização na atenção à saúde e as desigualdades raciais: uma proposta de intervenção​</w:t>
            </w:r>
          </w:p>
        </w:tc>
        <w:tc>
          <w:tcPr>
            <w:tcW w:w="2552" w:type="dxa"/>
            <w:tcBorders>
              <w:top w:val="single" w:sz="6" w:space="0" w:color="FFFFFF"/>
              <w:left w:val="single" w:sz="6" w:space="0" w:color="FFFFFF"/>
              <w:bottom w:val="single" w:sz="6" w:space="0" w:color="FFFFFF"/>
              <w:right w:val="single" w:sz="6" w:space="0" w:color="FFFFFF"/>
            </w:tcBorders>
            <w:shd w:val="clear" w:color="auto" w:fill="CFD5EA"/>
          </w:tcPr>
          <w:p w14:paraId="5883AEC6" w14:textId="77777777" w:rsidR="00BC0E1A" w:rsidRPr="00261694" w:rsidRDefault="001C3990" w:rsidP="00BC0E1A">
            <w:pPr>
              <w:spacing w:after="0" w:line="360" w:lineRule="auto"/>
              <w:jc w:val="center"/>
              <w:rPr>
                <w:rFonts w:ascii="Times New Roman" w:hAnsi="Times New Roman"/>
              </w:rPr>
            </w:pPr>
            <w:hyperlink r:id="rId21" w:tgtFrame="_blank" w:history="1">
              <w:r w:rsidR="00BC0E1A" w:rsidRPr="00261694">
                <w:rPr>
                  <w:rStyle w:val="Hyperlink"/>
                  <w:rFonts w:ascii="Times New Roman" w:hAnsi="Times New Roman"/>
                  <w:color w:val="auto"/>
                  <w:u w:val="none"/>
                </w:rPr>
                <w:t>BATISTA, L. E.</w:t>
              </w:r>
            </w:hyperlink>
            <w:r w:rsidR="00BC0E1A" w:rsidRPr="00261694">
              <w:rPr>
                <w:rFonts w:ascii="Times New Roman" w:hAnsi="Times New Roman"/>
              </w:rPr>
              <w:t>; </w:t>
            </w:r>
            <w:hyperlink r:id="rId22" w:tgtFrame="_blank" w:history="1">
              <w:r w:rsidR="00BC0E1A" w:rsidRPr="00261694">
                <w:rPr>
                  <w:rStyle w:val="Hyperlink"/>
                  <w:rFonts w:ascii="Times New Roman" w:hAnsi="Times New Roman"/>
                  <w:color w:val="auto"/>
                  <w:u w:val="none"/>
                </w:rPr>
                <w:t>RATTNER,</w:t>
              </w:r>
            </w:hyperlink>
            <w:r w:rsidR="00BC0E1A" w:rsidRPr="00261694">
              <w:rPr>
                <w:rFonts w:ascii="Times New Roman" w:hAnsi="Times New Roman"/>
              </w:rPr>
              <w:t xml:space="preserve"> </w:t>
            </w:r>
            <w:hyperlink r:id="rId23" w:tgtFrame="_blank" w:history="1">
              <w:r w:rsidR="00BC0E1A" w:rsidRPr="00261694">
                <w:rPr>
                  <w:rStyle w:val="Hyperlink"/>
                  <w:rFonts w:ascii="Times New Roman" w:hAnsi="Times New Roman"/>
                  <w:color w:val="auto"/>
                  <w:u w:val="none"/>
                </w:rPr>
                <w:t>D.</w:t>
              </w:r>
            </w:hyperlink>
            <w:r w:rsidR="00BC0E1A" w:rsidRPr="00261694">
              <w:rPr>
                <w:rFonts w:ascii="Times New Roman" w:hAnsi="Times New Roman"/>
              </w:rPr>
              <w:t>; </w:t>
            </w:r>
            <w:hyperlink r:id="rId24" w:tgtFrame="_blank" w:history="1">
              <w:r w:rsidR="00BC0E1A" w:rsidRPr="00261694">
                <w:rPr>
                  <w:rStyle w:val="Hyperlink"/>
                  <w:rFonts w:ascii="Times New Roman" w:hAnsi="Times New Roman"/>
                  <w:color w:val="auto"/>
                  <w:u w:val="none"/>
                </w:rPr>
                <w:t>KALCKMANN,</w:t>
              </w:r>
            </w:hyperlink>
            <w:r w:rsidR="00BC0E1A" w:rsidRPr="00261694">
              <w:rPr>
                <w:rFonts w:ascii="Times New Roman" w:hAnsi="Times New Roman"/>
              </w:rPr>
              <w:t xml:space="preserve"> </w:t>
            </w:r>
            <w:hyperlink r:id="rId25" w:tgtFrame="_blank" w:history="1">
              <w:r w:rsidR="00BC0E1A" w:rsidRPr="00261694">
                <w:rPr>
                  <w:rStyle w:val="Hyperlink"/>
                  <w:rFonts w:ascii="Times New Roman" w:hAnsi="Times New Roman"/>
                  <w:color w:val="auto"/>
                  <w:u w:val="none"/>
                </w:rPr>
                <w:t>S.</w:t>
              </w:r>
            </w:hyperlink>
            <w:r w:rsidR="00BC0E1A" w:rsidRPr="00261694">
              <w:t>;</w:t>
            </w:r>
            <w:r w:rsidR="00BC0E1A" w:rsidRPr="00261694">
              <w:rPr>
                <w:rFonts w:ascii="Times New Roman" w:hAnsi="Times New Roman"/>
              </w:rPr>
              <w:t>  </w:t>
            </w:r>
            <w:hyperlink r:id="rId26" w:tgtFrame="_blank" w:history="1">
              <w:r w:rsidR="00BC0E1A" w:rsidRPr="00261694">
                <w:rPr>
                  <w:rStyle w:val="Hyperlink"/>
                  <w:rFonts w:ascii="Times New Roman" w:hAnsi="Times New Roman"/>
                  <w:color w:val="auto"/>
                  <w:u w:val="none"/>
                </w:rPr>
                <w:t>OLIVEIRA, M.</w:t>
              </w:r>
            </w:hyperlink>
            <w:r w:rsidR="00BC0E1A" w:rsidRPr="00261694">
              <w:rPr>
                <w:rStyle w:val="Hyperlink"/>
                <w:rFonts w:ascii="Times New Roman" w:hAnsi="Times New Roman"/>
                <w:color w:val="auto"/>
                <w:u w:val="none"/>
              </w:rPr>
              <w:t xml:space="preserve"> </w:t>
            </w:r>
            <w:hyperlink r:id="rId27" w:tgtFrame="_blank" w:history="1">
              <w:r w:rsidR="00BC0E1A" w:rsidRPr="00261694">
                <w:rPr>
                  <w:rStyle w:val="Hyperlink"/>
                  <w:rFonts w:ascii="Times New Roman" w:hAnsi="Times New Roman"/>
                  <w:color w:val="auto"/>
                  <w:u w:val="none"/>
                </w:rPr>
                <w:t>C. G</w:t>
              </w:r>
            </w:hyperlink>
            <w:r w:rsidR="00BC0E1A" w:rsidRPr="00261694">
              <w:rPr>
                <w:rStyle w:val="Hyperlink"/>
                <w:rFonts w:ascii="Times New Roman" w:hAnsi="Times New Roman"/>
                <w:color w:val="auto"/>
                <w:u w:val="none"/>
              </w:rPr>
              <w:t>.</w:t>
            </w:r>
            <w:r w:rsidR="00BC0E1A" w:rsidRPr="00261694">
              <w:rPr>
                <w:rFonts w:ascii="Times New Roman" w:hAnsi="Times New Roman"/>
              </w:rPr>
              <w:t>​</w:t>
            </w:r>
          </w:p>
        </w:tc>
        <w:tc>
          <w:tcPr>
            <w:tcW w:w="708" w:type="dxa"/>
            <w:tcBorders>
              <w:top w:val="single" w:sz="6" w:space="0" w:color="FFFFFF"/>
              <w:left w:val="single" w:sz="6" w:space="0" w:color="FFFFFF"/>
              <w:bottom w:val="single" w:sz="6" w:space="0" w:color="FFFFFF"/>
              <w:right w:val="single" w:sz="6" w:space="0" w:color="FFFFFF"/>
            </w:tcBorders>
            <w:shd w:val="clear" w:color="auto" w:fill="CFD5EA"/>
          </w:tcPr>
          <w:p w14:paraId="4ED4C835"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2016​</w:t>
            </w:r>
          </w:p>
        </w:tc>
        <w:tc>
          <w:tcPr>
            <w:tcW w:w="1715" w:type="dxa"/>
            <w:tcBorders>
              <w:top w:val="single" w:sz="6" w:space="0" w:color="FFFFFF"/>
              <w:left w:val="single" w:sz="6" w:space="0" w:color="FFFFFF"/>
              <w:bottom w:val="single" w:sz="6" w:space="0" w:color="FFFFFF"/>
              <w:right w:val="single" w:sz="6" w:space="0" w:color="FFFFFF"/>
            </w:tcBorders>
            <w:shd w:val="clear" w:color="auto" w:fill="CFD5EA"/>
          </w:tcPr>
          <w:p w14:paraId="541170C5" w14:textId="77777777" w:rsidR="00BC0E1A" w:rsidRPr="00261694" w:rsidRDefault="00BC0E1A" w:rsidP="00BC0E1A">
            <w:pPr>
              <w:spacing w:after="0" w:line="360" w:lineRule="auto"/>
              <w:jc w:val="center"/>
              <w:rPr>
                <w:rFonts w:ascii="Times New Roman" w:hAnsi="Times New Roman"/>
              </w:rPr>
            </w:pPr>
            <w:r w:rsidRPr="00261694">
              <w:rPr>
                <w:rFonts w:ascii="Times New Roman" w:hAnsi="Times New Roman"/>
              </w:rPr>
              <w:t>Saúde e Sociedade</w:t>
            </w:r>
          </w:p>
        </w:tc>
      </w:tr>
    </w:tbl>
    <w:p w14:paraId="0000610F" w14:textId="779BEB8D" w:rsidR="00D64EED" w:rsidRPr="00453E49" w:rsidRDefault="00D64EED" w:rsidP="00A5048A">
      <w:pPr>
        <w:spacing w:after="0" w:line="360" w:lineRule="auto"/>
        <w:ind w:firstLine="708"/>
        <w:jc w:val="both"/>
        <w:rPr>
          <w:rFonts w:ascii="Times New Roman" w:hAnsi="Times New Roman"/>
          <w:color w:val="000000"/>
          <w:sz w:val="20"/>
          <w:szCs w:val="20"/>
        </w:rPr>
      </w:pPr>
      <w:r w:rsidRPr="00453E49">
        <w:rPr>
          <w:rFonts w:ascii="Times New Roman" w:hAnsi="Times New Roman"/>
          <w:color w:val="000000"/>
          <w:sz w:val="20"/>
          <w:szCs w:val="20"/>
        </w:rPr>
        <w:t>Fonte: Elaborado pelas autoras.</w:t>
      </w:r>
    </w:p>
    <w:p w14:paraId="33A884EC" w14:textId="77777777" w:rsidR="007170CC" w:rsidRDefault="007170CC" w:rsidP="00A5048A">
      <w:pPr>
        <w:spacing w:after="0" w:line="360" w:lineRule="auto"/>
        <w:ind w:firstLine="708"/>
        <w:jc w:val="both"/>
        <w:rPr>
          <w:rFonts w:ascii="Times New Roman" w:hAnsi="Times New Roman"/>
          <w:color w:val="000000"/>
          <w:sz w:val="24"/>
          <w:szCs w:val="24"/>
        </w:rPr>
      </w:pPr>
    </w:p>
    <w:p w14:paraId="32F984C9" w14:textId="77777777" w:rsidR="006A7115" w:rsidRPr="006A7115" w:rsidRDefault="006A7115" w:rsidP="00BC0E1A">
      <w:pPr>
        <w:spacing w:after="0" w:line="360" w:lineRule="auto"/>
        <w:ind w:firstLine="708"/>
        <w:jc w:val="both"/>
        <w:rPr>
          <w:rFonts w:ascii="Times New Roman" w:hAnsi="Times New Roman"/>
          <w:color w:val="000000"/>
          <w:sz w:val="24"/>
          <w:szCs w:val="24"/>
        </w:rPr>
      </w:pPr>
      <w:r w:rsidRPr="006A7115">
        <w:rPr>
          <w:rFonts w:ascii="Times New Roman" w:hAnsi="Times New Roman"/>
          <w:color w:val="000000"/>
          <w:sz w:val="24"/>
          <w:szCs w:val="24"/>
        </w:rPr>
        <w:t>O artigo A1 contido n</w:t>
      </w:r>
      <w:r w:rsidR="00324E8E">
        <w:rPr>
          <w:rFonts w:ascii="Times New Roman" w:hAnsi="Times New Roman"/>
          <w:color w:val="000000"/>
          <w:sz w:val="24"/>
          <w:szCs w:val="24"/>
        </w:rPr>
        <w:t>a figura 2,</w:t>
      </w:r>
      <w:r w:rsidRPr="006A7115">
        <w:rPr>
          <w:rFonts w:ascii="Times New Roman" w:hAnsi="Times New Roman"/>
          <w:color w:val="000000"/>
          <w:sz w:val="24"/>
          <w:szCs w:val="24"/>
        </w:rPr>
        <w:t xml:space="preserve"> </w:t>
      </w:r>
      <w:r w:rsidR="00324E8E">
        <w:rPr>
          <w:rFonts w:ascii="Times New Roman" w:hAnsi="Times New Roman"/>
          <w:color w:val="000000"/>
          <w:sz w:val="24"/>
          <w:szCs w:val="24"/>
        </w:rPr>
        <w:t>apresenta</w:t>
      </w:r>
      <w:r w:rsidRPr="006A7115">
        <w:rPr>
          <w:rFonts w:ascii="Times New Roman" w:hAnsi="Times New Roman"/>
          <w:color w:val="000000"/>
          <w:sz w:val="24"/>
          <w:szCs w:val="24"/>
        </w:rPr>
        <w:t xml:space="preserve"> uma pesquisa qualitativa com entrevistas mistas, na qual Gouveia e </w:t>
      </w:r>
      <w:proofErr w:type="spellStart"/>
      <w:r w:rsidRPr="006A7115">
        <w:rPr>
          <w:rFonts w:ascii="Times New Roman" w:hAnsi="Times New Roman"/>
          <w:color w:val="000000"/>
          <w:sz w:val="24"/>
          <w:szCs w:val="24"/>
        </w:rPr>
        <w:t>Zanetto</w:t>
      </w:r>
      <w:proofErr w:type="spellEnd"/>
      <w:r w:rsidRPr="006A7115">
        <w:rPr>
          <w:rFonts w:ascii="Times New Roman" w:hAnsi="Times New Roman"/>
          <w:color w:val="000000"/>
          <w:sz w:val="24"/>
          <w:szCs w:val="24"/>
        </w:rPr>
        <w:t xml:space="preserve"> (2019) objetivaram coletar narrativas de pessoas negras atendidas por psicoterapeutas brancos/as, e identificar como o racismo perpassou suas vivências </w:t>
      </w:r>
      <w:r w:rsidRPr="006A7115">
        <w:rPr>
          <w:rFonts w:ascii="Times New Roman" w:hAnsi="Times New Roman"/>
          <w:color w:val="000000"/>
          <w:sz w:val="24"/>
          <w:szCs w:val="24"/>
        </w:rPr>
        <w:lastRenderedPageBreak/>
        <w:t xml:space="preserve">e sobre como se deu a escuta na terapia em díade </w:t>
      </w:r>
      <w:proofErr w:type="spellStart"/>
      <w:r w:rsidRPr="006A7115">
        <w:rPr>
          <w:rFonts w:ascii="Times New Roman" w:hAnsi="Times New Roman"/>
          <w:color w:val="000000"/>
          <w:sz w:val="24"/>
          <w:szCs w:val="24"/>
        </w:rPr>
        <w:t>birracial</w:t>
      </w:r>
      <w:proofErr w:type="spellEnd"/>
      <w:r w:rsidRPr="006A7115">
        <w:rPr>
          <w:rFonts w:ascii="Times New Roman" w:hAnsi="Times New Roman"/>
          <w:color w:val="000000"/>
          <w:sz w:val="24"/>
          <w:szCs w:val="24"/>
        </w:rPr>
        <w:t>. Para al</w:t>
      </w:r>
      <w:r w:rsidR="00324E8E">
        <w:rPr>
          <w:rFonts w:ascii="Times New Roman" w:hAnsi="Times New Roman"/>
          <w:color w:val="000000"/>
          <w:sz w:val="24"/>
          <w:szCs w:val="24"/>
        </w:rPr>
        <w:t>cançar os objetivos propostos, as autora</w:t>
      </w:r>
      <w:r w:rsidRPr="006A7115">
        <w:rPr>
          <w:rFonts w:ascii="Times New Roman" w:hAnsi="Times New Roman"/>
          <w:color w:val="000000"/>
          <w:sz w:val="24"/>
          <w:szCs w:val="24"/>
        </w:rPr>
        <w:t>s optaram pela realização de uma pesquisa qualitativa com entrevistas mistas (livre e semiestruturada). Os critérios de inclusão utilizados foram: autodeclaração como pessoa negra e ter passado por ou estar em processo psicoterapêutico com profissional branca (o).</w:t>
      </w:r>
    </w:p>
    <w:p w14:paraId="2967D8DB" w14:textId="77777777" w:rsidR="006A7115" w:rsidRPr="006A7115" w:rsidRDefault="00324E8E" w:rsidP="00F67442">
      <w:pPr>
        <w:spacing w:after="0" w:line="360" w:lineRule="auto"/>
        <w:jc w:val="both"/>
        <w:rPr>
          <w:rFonts w:ascii="Times New Roman" w:hAnsi="Times New Roman"/>
          <w:color w:val="000000"/>
          <w:sz w:val="24"/>
          <w:szCs w:val="24"/>
        </w:rPr>
      </w:pPr>
      <w:r>
        <w:rPr>
          <w:rFonts w:ascii="Times New Roman" w:hAnsi="Times New Roman"/>
          <w:color w:val="000000"/>
          <w:sz w:val="24"/>
          <w:szCs w:val="24"/>
        </w:rPr>
        <w:tab/>
      </w:r>
      <w:r w:rsidR="00F67442" w:rsidRPr="00F67442">
        <w:rPr>
          <w:rFonts w:ascii="Times New Roman" w:hAnsi="Times New Roman"/>
          <w:color w:val="000000"/>
          <w:sz w:val="24"/>
          <w:szCs w:val="24"/>
        </w:rPr>
        <w:t>Como resultados, as autoras concluíram que a psicologia clínica acaba por</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endossar o racismo, pois os males causados por doenças sociais como ele ainda são</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pouco abordados pela psicologia e pelos psicólogos clínicos, praticando-se desta forma</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o racismo por omissão.</w:t>
      </w:r>
    </w:p>
    <w:p w14:paraId="0FF70821" w14:textId="4FFEB707" w:rsidR="00F67442" w:rsidRDefault="006A7115" w:rsidP="00F67442">
      <w:pPr>
        <w:spacing w:after="0" w:line="360" w:lineRule="auto"/>
        <w:jc w:val="both"/>
        <w:rPr>
          <w:rFonts w:ascii="Times New Roman" w:hAnsi="Times New Roman"/>
          <w:color w:val="000000"/>
          <w:sz w:val="24"/>
          <w:szCs w:val="24"/>
        </w:rPr>
      </w:pPr>
      <w:r w:rsidRPr="006A7115">
        <w:rPr>
          <w:rFonts w:ascii="Times New Roman" w:hAnsi="Times New Roman"/>
          <w:color w:val="000000"/>
          <w:sz w:val="24"/>
          <w:szCs w:val="24"/>
        </w:rPr>
        <w:tab/>
      </w:r>
      <w:r w:rsidR="00F67442" w:rsidRPr="00F67442">
        <w:rPr>
          <w:rFonts w:ascii="Times New Roman" w:hAnsi="Times New Roman"/>
          <w:color w:val="000000"/>
          <w:sz w:val="24"/>
          <w:szCs w:val="24"/>
        </w:rPr>
        <w:t>Fora relatado pelas mulheres negras um medo de verbalizar o racismo sofrido,</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pois não sentiam que os seus psicólogos fossem legitimar suas percepções, e isto criava</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uma “parede de vidro” na terapia, expressão que se refere ao processo de estagnação do</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psicoterapeuta culturalmente encapsulado. A discussão ainda revela uma crítica à</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psicologia por reproduzir as relações de poder do colonialismo, utilizando teorias</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hegemônicas, constituídas com base na cultura e no funcionamento da população branca</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(GOUVEIA</w:t>
      </w:r>
      <w:r w:rsidR="003F23BD">
        <w:rPr>
          <w:rFonts w:ascii="Times New Roman" w:hAnsi="Times New Roman"/>
          <w:color w:val="000000"/>
          <w:sz w:val="24"/>
          <w:szCs w:val="24"/>
        </w:rPr>
        <w:t>,</w:t>
      </w:r>
      <w:r w:rsidR="00F67442" w:rsidRPr="00F67442">
        <w:rPr>
          <w:rFonts w:ascii="Times New Roman" w:hAnsi="Times New Roman"/>
          <w:color w:val="000000"/>
          <w:sz w:val="24"/>
          <w:szCs w:val="24"/>
        </w:rPr>
        <w:t xml:space="preserve"> ZANETTO, 2019)</w:t>
      </w:r>
      <w:r w:rsidR="00F67442">
        <w:rPr>
          <w:rFonts w:ascii="Times New Roman" w:hAnsi="Times New Roman"/>
          <w:color w:val="000000"/>
          <w:sz w:val="24"/>
          <w:szCs w:val="24"/>
        </w:rPr>
        <w:t>.</w:t>
      </w:r>
    </w:p>
    <w:p w14:paraId="12FF80CE" w14:textId="77777777" w:rsidR="004A3D6A" w:rsidRPr="004A3D6A" w:rsidRDefault="00155109" w:rsidP="00F67442">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Logo após, o A2 apresenta </w:t>
      </w:r>
      <w:r w:rsidR="004A3D6A" w:rsidRPr="004A3D6A">
        <w:rPr>
          <w:rFonts w:ascii="Times New Roman" w:hAnsi="Times New Roman"/>
          <w:color w:val="000000"/>
          <w:sz w:val="24"/>
          <w:szCs w:val="24"/>
        </w:rPr>
        <w:t xml:space="preserve">um estudo de caso instrumental onde </w:t>
      </w:r>
      <w:proofErr w:type="spellStart"/>
      <w:r w:rsidR="004A3D6A" w:rsidRPr="004A3D6A">
        <w:rPr>
          <w:rFonts w:ascii="Times New Roman" w:hAnsi="Times New Roman"/>
          <w:color w:val="000000"/>
          <w:sz w:val="24"/>
          <w:szCs w:val="24"/>
        </w:rPr>
        <w:t>Banuth</w:t>
      </w:r>
      <w:proofErr w:type="spellEnd"/>
      <w:r w:rsidR="004A3D6A" w:rsidRPr="004A3D6A">
        <w:rPr>
          <w:rFonts w:ascii="Times New Roman" w:hAnsi="Times New Roman"/>
          <w:color w:val="000000"/>
          <w:sz w:val="24"/>
          <w:szCs w:val="24"/>
        </w:rPr>
        <w:t xml:space="preserve"> e Santos (2016) tem como</w:t>
      </w:r>
      <w:r w:rsidR="00D519B1">
        <w:rPr>
          <w:rFonts w:ascii="Times New Roman" w:hAnsi="Times New Roman"/>
          <w:color w:val="000000"/>
          <w:sz w:val="24"/>
          <w:szCs w:val="24"/>
        </w:rPr>
        <w:t xml:space="preserve"> </w:t>
      </w:r>
      <w:r w:rsidR="004A3D6A" w:rsidRPr="004A3D6A">
        <w:rPr>
          <w:rFonts w:ascii="Times New Roman" w:hAnsi="Times New Roman"/>
          <w:color w:val="000000"/>
          <w:sz w:val="24"/>
          <w:szCs w:val="24"/>
        </w:rPr>
        <w:t>objetivo compreender as vivências de exclusão, discriminação e resistência de uma</w:t>
      </w:r>
      <w:r w:rsidR="00D519B1">
        <w:rPr>
          <w:rFonts w:ascii="Times New Roman" w:hAnsi="Times New Roman"/>
          <w:color w:val="000000"/>
          <w:sz w:val="24"/>
          <w:szCs w:val="24"/>
        </w:rPr>
        <w:t xml:space="preserve"> </w:t>
      </w:r>
      <w:r w:rsidR="004A3D6A" w:rsidRPr="004A3D6A">
        <w:rPr>
          <w:rFonts w:ascii="Times New Roman" w:hAnsi="Times New Roman"/>
          <w:color w:val="000000"/>
          <w:sz w:val="24"/>
          <w:szCs w:val="24"/>
        </w:rPr>
        <w:t>profissional do sexo, negra, utilizando como método para a coleta de dados a observação</w:t>
      </w:r>
      <w:r w:rsidR="00D519B1">
        <w:rPr>
          <w:rFonts w:ascii="Times New Roman" w:hAnsi="Times New Roman"/>
          <w:color w:val="000000"/>
          <w:sz w:val="24"/>
          <w:szCs w:val="24"/>
        </w:rPr>
        <w:t xml:space="preserve"> </w:t>
      </w:r>
      <w:r w:rsidR="004A3D6A" w:rsidRPr="004A3D6A">
        <w:rPr>
          <w:rFonts w:ascii="Times New Roman" w:hAnsi="Times New Roman"/>
          <w:color w:val="000000"/>
          <w:sz w:val="24"/>
          <w:szCs w:val="24"/>
        </w:rPr>
        <w:t>participante. Os instrumentos de coleta de dados foram a partir de roteiro de entrevista</w:t>
      </w:r>
      <w:r w:rsidR="00D519B1">
        <w:rPr>
          <w:rFonts w:ascii="Times New Roman" w:hAnsi="Times New Roman"/>
          <w:color w:val="000000"/>
          <w:sz w:val="24"/>
          <w:szCs w:val="24"/>
        </w:rPr>
        <w:t xml:space="preserve"> </w:t>
      </w:r>
      <w:r w:rsidR="004A3D6A" w:rsidRPr="004A3D6A">
        <w:rPr>
          <w:rFonts w:ascii="Times New Roman" w:hAnsi="Times New Roman"/>
          <w:color w:val="000000"/>
          <w:sz w:val="24"/>
          <w:szCs w:val="24"/>
        </w:rPr>
        <w:t>semiestruturado e diário de bordo. O campo da pesquisa foi uma casa de prostituição no</w:t>
      </w:r>
      <w:r w:rsidR="00D519B1">
        <w:rPr>
          <w:rFonts w:ascii="Times New Roman" w:hAnsi="Times New Roman"/>
          <w:color w:val="000000"/>
          <w:sz w:val="24"/>
          <w:szCs w:val="24"/>
        </w:rPr>
        <w:t xml:space="preserve"> </w:t>
      </w:r>
      <w:r w:rsidR="004A3D6A" w:rsidRPr="004A3D6A">
        <w:rPr>
          <w:rFonts w:ascii="Times New Roman" w:hAnsi="Times New Roman"/>
          <w:color w:val="000000"/>
          <w:sz w:val="24"/>
          <w:szCs w:val="24"/>
        </w:rPr>
        <w:t>interior de São Paulo onde Sofia (nome fictício) trabalhava, sendo a única profissional negra.</w:t>
      </w:r>
      <w:r w:rsidR="00D519B1">
        <w:rPr>
          <w:rFonts w:ascii="Times New Roman" w:hAnsi="Times New Roman"/>
          <w:color w:val="000000"/>
          <w:sz w:val="24"/>
          <w:szCs w:val="24"/>
        </w:rPr>
        <w:t xml:space="preserve"> </w:t>
      </w:r>
      <w:r w:rsidR="004A3D6A" w:rsidRPr="004A3D6A">
        <w:rPr>
          <w:rFonts w:ascii="Times New Roman" w:hAnsi="Times New Roman"/>
          <w:color w:val="000000"/>
          <w:sz w:val="24"/>
          <w:szCs w:val="24"/>
        </w:rPr>
        <w:t>A pesquisa foi realizada durante um período de dois meses, onde foram realizadas entrevistas</w:t>
      </w:r>
      <w:r w:rsidR="00D519B1">
        <w:rPr>
          <w:rFonts w:ascii="Times New Roman" w:hAnsi="Times New Roman"/>
          <w:color w:val="000000"/>
          <w:sz w:val="24"/>
          <w:szCs w:val="24"/>
        </w:rPr>
        <w:t xml:space="preserve"> </w:t>
      </w:r>
      <w:r w:rsidR="004A3D6A" w:rsidRPr="004A3D6A">
        <w:rPr>
          <w:rFonts w:ascii="Times New Roman" w:hAnsi="Times New Roman"/>
          <w:color w:val="000000"/>
          <w:sz w:val="24"/>
          <w:szCs w:val="24"/>
        </w:rPr>
        <w:t>com as trabalhadoras sexuais, a dona do estabelecimento e alguns clientes.</w:t>
      </w:r>
    </w:p>
    <w:p w14:paraId="6EFD15C1" w14:textId="77777777" w:rsidR="00D519B1" w:rsidRDefault="004A3D6A" w:rsidP="00D519B1">
      <w:pPr>
        <w:spacing w:after="0" w:line="360" w:lineRule="auto"/>
        <w:ind w:firstLine="708"/>
        <w:jc w:val="both"/>
        <w:rPr>
          <w:rFonts w:ascii="Times New Roman" w:hAnsi="Times New Roman"/>
          <w:color w:val="000000"/>
          <w:sz w:val="24"/>
          <w:szCs w:val="24"/>
        </w:rPr>
      </w:pPr>
      <w:r w:rsidRPr="004A3D6A">
        <w:rPr>
          <w:rFonts w:ascii="Times New Roman" w:hAnsi="Times New Roman"/>
          <w:color w:val="000000"/>
          <w:sz w:val="24"/>
          <w:szCs w:val="24"/>
        </w:rPr>
        <w:t>A participante era analfabeta e chefe de família, e relatou que entrou no ramo da</w:t>
      </w:r>
      <w:r w:rsidR="00D519B1">
        <w:rPr>
          <w:rFonts w:ascii="Times New Roman" w:hAnsi="Times New Roman"/>
          <w:color w:val="000000"/>
          <w:sz w:val="24"/>
          <w:szCs w:val="24"/>
        </w:rPr>
        <w:t xml:space="preserve"> </w:t>
      </w:r>
      <w:r w:rsidRPr="004A3D6A">
        <w:rPr>
          <w:rFonts w:ascii="Times New Roman" w:hAnsi="Times New Roman"/>
          <w:color w:val="000000"/>
          <w:sz w:val="24"/>
          <w:szCs w:val="24"/>
        </w:rPr>
        <w:t>prostituição por falta de oportunidades devido à baixa escolaridade. Começou a trabalhar na</w:t>
      </w:r>
      <w:r w:rsidR="00D519B1">
        <w:rPr>
          <w:rFonts w:ascii="Times New Roman" w:hAnsi="Times New Roman"/>
          <w:color w:val="000000"/>
          <w:sz w:val="24"/>
          <w:szCs w:val="24"/>
        </w:rPr>
        <w:t xml:space="preserve"> </w:t>
      </w:r>
      <w:r w:rsidRPr="004A3D6A">
        <w:rPr>
          <w:rFonts w:ascii="Times New Roman" w:hAnsi="Times New Roman"/>
          <w:color w:val="000000"/>
          <w:sz w:val="24"/>
          <w:szCs w:val="24"/>
        </w:rPr>
        <w:t>casa pois estava sendo vigiada pelo companheiro que a proibia de fazer programa, mesmo</w:t>
      </w:r>
      <w:r w:rsidR="00D519B1">
        <w:rPr>
          <w:rFonts w:ascii="Times New Roman" w:hAnsi="Times New Roman"/>
          <w:color w:val="000000"/>
          <w:sz w:val="24"/>
          <w:szCs w:val="24"/>
        </w:rPr>
        <w:t xml:space="preserve"> </w:t>
      </w:r>
      <w:r w:rsidRPr="004A3D6A">
        <w:rPr>
          <w:rFonts w:ascii="Times New Roman" w:hAnsi="Times New Roman"/>
          <w:color w:val="000000"/>
          <w:sz w:val="24"/>
          <w:szCs w:val="24"/>
        </w:rPr>
        <w:t>tendo sido preso. Por ser a única negra da casa, ela sofre preconceito e humilhações tanto</w:t>
      </w:r>
      <w:r w:rsidR="00D519B1">
        <w:rPr>
          <w:rFonts w:ascii="Times New Roman" w:hAnsi="Times New Roman"/>
          <w:color w:val="000000"/>
          <w:sz w:val="24"/>
          <w:szCs w:val="24"/>
        </w:rPr>
        <w:t xml:space="preserve"> </w:t>
      </w:r>
      <w:r w:rsidRPr="004A3D6A">
        <w:rPr>
          <w:rFonts w:ascii="Times New Roman" w:hAnsi="Times New Roman"/>
          <w:color w:val="000000"/>
          <w:sz w:val="24"/>
          <w:szCs w:val="24"/>
        </w:rPr>
        <w:t>pelas colegas de trabalho quanto pelos clientes. Diante das situações racistas dentro da casa,</w:t>
      </w:r>
      <w:r w:rsidR="00D519B1">
        <w:rPr>
          <w:rFonts w:ascii="Times New Roman" w:hAnsi="Times New Roman"/>
          <w:color w:val="000000"/>
          <w:sz w:val="24"/>
          <w:szCs w:val="24"/>
        </w:rPr>
        <w:t xml:space="preserve"> </w:t>
      </w:r>
      <w:r w:rsidRPr="004A3D6A">
        <w:rPr>
          <w:rFonts w:ascii="Times New Roman" w:hAnsi="Times New Roman"/>
          <w:color w:val="000000"/>
          <w:sz w:val="24"/>
          <w:szCs w:val="24"/>
        </w:rPr>
        <w:t>adotou uma postura de enfrentamento, assumindo com orgulho sua cor e suas raízes.</w:t>
      </w:r>
    </w:p>
    <w:p w14:paraId="7E3892C8" w14:textId="77777777" w:rsidR="00D519B1" w:rsidRDefault="004A3D6A" w:rsidP="00D519B1">
      <w:pPr>
        <w:spacing w:after="0" w:line="360" w:lineRule="auto"/>
        <w:ind w:firstLine="708"/>
        <w:jc w:val="both"/>
        <w:rPr>
          <w:rFonts w:ascii="Times New Roman" w:hAnsi="Times New Roman"/>
          <w:color w:val="000000"/>
          <w:sz w:val="24"/>
          <w:szCs w:val="24"/>
        </w:rPr>
      </w:pPr>
      <w:r w:rsidRPr="004A3D6A">
        <w:rPr>
          <w:rFonts w:ascii="Times New Roman" w:hAnsi="Times New Roman"/>
          <w:color w:val="000000"/>
          <w:sz w:val="24"/>
          <w:szCs w:val="24"/>
        </w:rPr>
        <w:t>A partir desse relato foi possível identificar que dentro de um ambiente de</w:t>
      </w:r>
      <w:r w:rsidR="00D519B1">
        <w:rPr>
          <w:rFonts w:ascii="Times New Roman" w:hAnsi="Times New Roman"/>
          <w:color w:val="000000"/>
          <w:sz w:val="24"/>
          <w:szCs w:val="24"/>
        </w:rPr>
        <w:t xml:space="preserve"> p</w:t>
      </w:r>
      <w:r w:rsidRPr="004A3D6A">
        <w:rPr>
          <w:rFonts w:ascii="Times New Roman" w:hAnsi="Times New Roman"/>
          <w:color w:val="000000"/>
          <w:sz w:val="24"/>
          <w:szCs w:val="24"/>
        </w:rPr>
        <w:t>rostituição, as relações eram permeadas com base em questões raciais, na qual Sofia, em sua</w:t>
      </w:r>
      <w:r w:rsidR="00D519B1">
        <w:rPr>
          <w:rFonts w:ascii="Times New Roman" w:hAnsi="Times New Roman"/>
          <w:color w:val="000000"/>
          <w:sz w:val="24"/>
          <w:szCs w:val="24"/>
        </w:rPr>
        <w:t xml:space="preserve"> </w:t>
      </w:r>
      <w:r w:rsidRPr="004A3D6A">
        <w:rPr>
          <w:rFonts w:ascii="Times New Roman" w:hAnsi="Times New Roman"/>
          <w:color w:val="000000"/>
          <w:sz w:val="24"/>
          <w:szCs w:val="24"/>
        </w:rPr>
        <w:t>condição de mulher, negra e pobre enfrenta formas de opressão específicas, relacionando</w:t>
      </w:r>
      <w:r w:rsidR="00D519B1">
        <w:rPr>
          <w:rFonts w:ascii="Times New Roman" w:hAnsi="Times New Roman"/>
          <w:color w:val="000000"/>
          <w:sz w:val="24"/>
          <w:szCs w:val="24"/>
        </w:rPr>
        <w:t xml:space="preserve"> </w:t>
      </w:r>
      <w:r w:rsidRPr="004A3D6A">
        <w:rPr>
          <w:rFonts w:ascii="Times New Roman" w:hAnsi="Times New Roman"/>
          <w:color w:val="000000"/>
          <w:sz w:val="24"/>
          <w:szCs w:val="24"/>
        </w:rPr>
        <w:t>desigualdade de gênero, discriminação racial e classes sociais.</w:t>
      </w:r>
    </w:p>
    <w:p w14:paraId="5B6404A8" w14:textId="77777777" w:rsidR="00F67442" w:rsidRDefault="00155109" w:rsidP="00155109">
      <w:pPr>
        <w:spacing w:after="0" w:line="360" w:lineRule="auto"/>
        <w:ind w:firstLine="709"/>
        <w:jc w:val="both"/>
        <w:rPr>
          <w:rFonts w:ascii="Times New Roman" w:hAnsi="Times New Roman"/>
          <w:color w:val="000000"/>
          <w:sz w:val="24"/>
          <w:szCs w:val="24"/>
        </w:rPr>
      </w:pPr>
      <w:r>
        <w:rPr>
          <w:rFonts w:ascii="Times New Roman" w:hAnsi="Times New Roman"/>
          <w:color w:val="000000"/>
          <w:sz w:val="24"/>
          <w:szCs w:val="24"/>
        </w:rPr>
        <w:t xml:space="preserve">Em seguida, o artigo A3 </w:t>
      </w:r>
      <w:r w:rsidR="00F67442" w:rsidRPr="00F67442">
        <w:rPr>
          <w:rFonts w:ascii="Times New Roman" w:hAnsi="Times New Roman"/>
          <w:color w:val="000000"/>
          <w:sz w:val="24"/>
          <w:szCs w:val="24"/>
        </w:rPr>
        <w:t>objetivou analisar o processo do brincar e brincadeira e diversão na</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constituição de mulheres negras por meio de práticas educacionais escolares, na</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educação primária, pública e privada. Os autores desenvolveram uma revisão de</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 xml:space="preserve">literatura, </w:t>
      </w:r>
      <w:r w:rsidR="00F67442" w:rsidRPr="00F67442">
        <w:rPr>
          <w:rFonts w:ascii="Times New Roman" w:hAnsi="Times New Roman"/>
          <w:color w:val="000000"/>
          <w:sz w:val="24"/>
          <w:szCs w:val="24"/>
        </w:rPr>
        <w:lastRenderedPageBreak/>
        <w:t>contendo uma revisão teórica sobre o tema e uma análise de cinco entrevistas</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piloto com professoras e psicólogas negras. A segunda rodada de entrevistas foi</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realizada utilizando cenários específicos mais focados na infância. Dessa forma, oito</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mulheres negras, professoras da educação básica, pública e privada foram entrevistadas</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em Salvador-Bahia.</w:t>
      </w:r>
    </w:p>
    <w:p w14:paraId="27138091" w14:textId="6228F599" w:rsidR="00F67442" w:rsidRDefault="00F67442" w:rsidP="00155109">
      <w:pPr>
        <w:spacing w:after="0" w:line="360" w:lineRule="auto"/>
        <w:ind w:firstLine="709"/>
        <w:jc w:val="both"/>
        <w:rPr>
          <w:rFonts w:ascii="Times New Roman" w:hAnsi="Times New Roman"/>
          <w:color w:val="000000"/>
          <w:sz w:val="24"/>
          <w:szCs w:val="24"/>
        </w:rPr>
      </w:pPr>
      <w:r w:rsidRPr="00F67442">
        <w:rPr>
          <w:rFonts w:ascii="Times New Roman" w:hAnsi="Times New Roman"/>
          <w:color w:val="000000"/>
          <w:sz w:val="24"/>
          <w:szCs w:val="24"/>
        </w:rPr>
        <w:t>Os resultados revelaram que brinquedos e jogos apareceram como analisadores</w:t>
      </w:r>
      <w:r>
        <w:rPr>
          <w:rFonts w:ascii="Times New Roman" w:hAnsi="Times New Roman"/>
          <w:color w:val="000000"/>
          <w:sz w:val="24"/>
          <w:szCs w:val="24"/>
        </w:rPr>
        <w:t xml:space="preserve"> </w:t>
      </w:r>
      <w:r w:rsidRPr="00F67442">
        <w:rPr>
          <w:rFonts w:ascii="Times New Roman" w:hAnsi="Times New Roman"/>
          <w:color w:val="000000"/>
          <w:sz w:val="24"/>
          <w:szCs w:val="24"/>
        </w:rPr>
        <w:t>de racismo e estereótipos de gênero na educação escolar, implicando no sofrimento das</w:t>
      </w:r>
      <w:r>
        <w:rPr>
          <w:rFonts w:ascii="Times New Roman" w:hAnsi="Times New Roman"/>
          <w:color w:val="000000"/>
          <w:sz w:val="24"/>
          <w:szCs w:val="24"/>
        </w:rPr>
        <w:t xml:space="preserve"> </w:t>
      </w:r>
      <w:r w:rsidRPr="00F67442">
        <w:rPr>
          <w:rFonts w:ascii="Times New Roman" w:hAnsi="Times New Roman"/>
          <w:color w:val="000000"/>
          <w:sz w:val="24"/>
          <w:szCs w:val="24"/>
        </w:rPr>
        <w:t>crianças. Brinquedos são artefatos culturais que materializam práticas de</w:t>
      </w:r>
      <w:r>
        <w:rPr>
          <w:rFonts w:ascii="Times New Roman" w:hAnsi="Times New Roman"/>
          <w:color w:val="000000"/>
          <w:sz w:val="24"/>
          <w:szCs w:val="24"/>
        </w:rPr>
        <w:t xml:space="preserve"> </w:t>
      </w:r>
      <w:r w:rsidRPr="00F67442">
        <w:rPr>
          <w:rFonts w:ascii="Times New Roman" w:hAnsi="Times New Roman"/>
          <w:color w:val="000000"/>
          <w:sz w:val="24"/>
          <w:szCs w:val="24"/>
        </w:rPr>
        <w:t>compartilhamento, relações de poder e conhecimento; as crianças negras no Brasil</w:t>
      </w:r>
      <w:r>
        <w:rPr>
          <w:rFonts w:ascii="Times New Roman" w:hAnsi="Times New Roman"/>
          <w:color w:val="000000"/>
          <w:sz w:val="24"/>
          <w:szCs w:val="24"/>
        </w:rPr>
        <w:t xml:space="preserve"> </w:t>
      </w:r>
      <w:r w:rsidRPr="00F67442">
        <w:rPr>
          <w:rFonts w:ascii="Times New Roman" w:hAnsi="Times New Roman"/>
          <w:color w:val="000000"/>
          <w:sz w:val="24"/>
          <w:szCs w:val="24"/>
        </w:rPr>
        <w:t>continuam sofrendo com a produção e reprodução de um modelo eurocêntrico</w:t>
      </w:r>
      <w:r>
        <w:rPr>
          <w:rFonts w:ascii="Times New Roman" w:hAnsi="Times New Roman"/>
          <w:color w:val="000000"/>
          <w:sz w:val="24"/>
          <w:szCs w:val="24"/>
        </w:rPr>
        <w:t xml:space="preserve"> </w:t>
      </w:r>
      <w:r w:rsidRPr="00F67442">
        <w:rPr>
          <w:rFonts w:ascii="Times New Roman" w:hAnsi="Times New Roman"/>
          <w:color w:val="000000"/>
          <w:sz w:val="24"/>
          <w:szCs w:val="24"/>
        </w:rPr>
        <w:t>socialmente construído, com resquícios do processo de escravidão (CASTELAR</w:t>
      </w:r>
      <w:r w:rsidR="003F23BD">
        <w:rPr>
          <w:rFonts w:ascii="Times New Roman" w:hAnsi="Times New Roman"/>
          <w:color w:val="000000"/>
          <w:sz w:val="24"/>
          <w:szCs w:val="24"/>
        </w:rPr>
        <w:t>, et al.</w:t>
      </w:r>
      <w:r w:rsidRPr="00F67442">
        <w:rPr>
          <w:rFonts w:ascii="Times New Roman" w:hAnsi="Times New Roman"/>
          <w:color w:val="000000"/>
          <w:sz w:val="24"/>
          <w:szCs w:val="24"/>
        </w:rPr>
        <w:t>, 2015).</w:t>
      </w:r>
      <w:r w:rsidR="006A7115" w:rsidRPr="006A7115">
        <w:rPr>
          <w:rFonts w:ascii="Times New Roman" w:hAnsi="Times New Roman"/>
          <w:color w:val="000000"/>
          <w:sz w:val="24"/>
          <w:szCs w:val="24"/>
        </w:rPr>
        <w:tab/>
      </w:r>
    </w:p>
    <w:p w14:paraId="323804DB" w14:textId="77777777" w:rsidR="00F67442" w:rsidRDefault="00F67442" w:rsidP="00F67442">
      <w:pPr>
        <w:spacing w:after="0" w:line="360" w:lineRule="auto"/>
        <w:ind w:firstLine="708"/>
        <w:jc w:val="both"/>
        <w:rPr>
          <w:rFonts w:ascii="Times New Roman" w:hAnsi="Times New Roman"/>
          <w:color w:val="000000"/>
          <w:sz w:val="24"/>
          <w:szCs w:val="24"/>
        </w:rPr>
      </w:pPr>
      <w:r w:rsidRPr="00F67442">
        <w:rPr>
          <w:rFonts w:ascii="Times New Roman" w:hAnsi="Times New Roman"/>
          <w:color w:val="000000"/>
          <w:sz w:val="24"/>
          <w:szCs w:val="24"/>
        </w:rPr>
        <w:t xml:space="preserve">Para as autoras, naturalizar a </w:t>
      </w:r>
      <w:proofErr w:type="spellStart"/>
      <w:r w:rsidRPr="00F67442">
        <w:rPr>
          <w:rFonts w:ascii="Times New Roman" w:hAnsi="Times New Roman"/>
          <w:color w:val="000000"/>
          <w:sz w:val="24"/>
          <w:szCs w:val="24"/>
        </w:rPr>
        <w:t>branquitude</w:t>
      </w:r>
      <w:proofErr w:type="spellEnd"/>
      <w:r w:rsidRPr="00F67442">
        <w:rPr>
          <w:rFonts w:ascii="Times New Roman" w:hAnsi="Times New Roman"/>
          <w:color w:val="000000"/>
          <w:sz w:val="24"/>
          <w:szCs w:val="24"/>
        </w:rPr>
        <w:t xml:space="preserve"> leva as crianças a desvalorizarem a</w:t>
      </w:r>
      <w:r>
        <w:rPr>
          <w:rFonts w:ascii="Times New Roman" w:hAnsi="Times New Roman"/>
          <w:color w:val="000000"/>
          <w:sz w:val="24"/>
          <w:szCs w:val="24"/>
        </w:rPr>
        <w:t xml:space="preserve"> </w:t>
      </w:r>
      <w:r w:rsidRPr="00F67442">
        <w:rPr>
          <w:rFonts w:ascii="Times New Roman" w:hAnsi="Times New Roman"/>
          <w:color w:val="000000"/>
          <w:sz w:val="24"/>
          <w:szCs w:val="24"/>
        </w:rPr>
        <w:t>negritude, e neste processo de construção da subjetividade, consequentemente se</w:t>
      </w:r>
      <w:r>
        <w:rPr>
          <w:rFonts w:ascii="Times New Roman" w:hAnsi="Times New Roman"/>
          <w:color w:val="000000"/>
          <w:sz w:val="24"/>
          <w:szCs w:val="24"/>
        </w:rPr>
        <w:t xml:space="preserve"> </w:t>
      </w:r>
      <w:r w:rsidRPr="00F67442">
        <w:rPr>
          <w:rFonts w:ascii="Times New Roman" w:hAnsi="Times New Roman"/>
          <w:color w:val="000000"/>
          <w:sz w:val="24"/>
          <w:szCs w:val="24"/>
        </w:rPr>
        <w:t>tornarão mulheres negras associando a cor de sua pele a valores socialmente negativos,</w:t>
      </w:r>
      <w:r>
        <w:rPr>
          <w:rFonts w:ascii="Times New Roman" w:hAnsi="Times New Roman"/>
          <w:color w:val="000000"/>
          <w:sz w:val="24"/>
          <w:szCs w:val="24"/>
        </w:rPr>
        <w:t xml:space="preserve"> </w:t>
      </w:r>
      <w:r w:rsidRPr="00F67442">
        <w:rPr>
          <w:rFonts w:ascii="Times New Roman" w:hAnsi="Times New Roman"/>
          <w:color w:val="000000"/>
          <w:sz w:val="24"/>
          <w:szCs w:val="24"/>
        </w:rPr>
        <w:t>baseados nos padrões estéticos do branco-europeu.</w:t>
      </w:r>
    </w:p>
    <w:p w14:paraId="2A1F18A8" w14:textId="77777777" w:rsidR="00C654BE" w:rsidRDefault="000D6ED3" w:rsidP="00F67442">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Já </w:t>
      </w:r>
      <w:r w:rsidR="00F67442" w:rsidRPr="00F67442">
        <w:rPr>
          <w:rFonts w:ascii="Times New Roman" w:hAnsi="Times New Roman"/>
          <w:color w:val="000000"/>
          <w:sz w:val="24"/>
          <w:szCs w:val="24"/>
        </w:rPr>
        <w:t>Ferreira e Camargo (2011) no A4 buscam salientar quais processos</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uma pessoa negra está submetida durante a construção da sua identidade, destacando as</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relações cotidianas presentes nas famílias, escolas e trabalho. A partir da análise de</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alguns depoimentos, principalmente o de Lígia, uma professora negra de uma escola</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pública, que foi obtido através de uma entrevista dirigida, foi possível destacar o</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sentimento de deslocamento e inferioridade em relação à pessoa negra num país onde</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culturalmente o branco é considerado superior, enquanto ao negro é reservado um local</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de inferioridade</w:t>
      </w:r>
      <w:r w:rsidR="009545AA">
        <w:rPr>
          <w:rFonts w:ascii="Times New Roman" w:hAnsi="Times New Roman"/>
          <w:color w:val="000000"/>
          <w:sz w:val="24"/>
          <w:szCs w:val="24"/>
        </w:rPr>
        <w:t xml:space="preserve">. </w:t>
      </w:r>
    </w:p>
    <w:p w14:paraId="0601A95F" w14:textId="77777777" w:rsidR="006A7115" w:rsidRPr="00C654BE" w:rsidRDefault="009545AA" w:rsidP="00C654BE">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 xml:space="preserve">Nesse ínterim, </w:t>
      </w:r>
      <w:r w:rsidR="006A7115" w:rsidRPr="006A7115">
        <w:rPr>
          <w:rFonts w:ascii="Times New Roman" w:hAnsi="Times New Roman"/>
          <w:color w:val="000000"/>
          <w:sz w:val="24"/>
          <w:szCs w:val="24"/>
        </w:rPr>
        <w:t>há também a reprodução desses padrões sociais por famílias negras, onde</w:t>
      </w:r>
      <w:r w:rsidR="00C654BE">
        <w:rPr>
          <w:rFonts w:ascii="Times New Roman" w:hAnsi="Times New Roman"/>
          <w:color w:val="000000"/>
          <w:sz w:val="24"/>
          <w:szCs w:val="24"/>
        </w:rPr>
        <w:t xml:space="preserve"> juntamente com a escola, acaba</w:t>
      </w:r>
      <w:r w:rsidR="006A7115" w:rsidRPr="006A7115">
        <w:rPr>
          <w:rFonts w:ascii="Times New Roman" w:hAnsi="Times New Roman"/>
          <w:color w:val="000000"/>
          <w:sz w:val="24"/>
          <w:szCs w:val="24"/>
        </w:rPr>
        <w:t xml:space="preserve"> promovendo a retroalimentação da discriminação racial, </w:t>
      </w:r>
      <w:r>
        <w:rPr>
          <w:rFonts w:ascii="Times New Roman" w:hAnsi="Times New Roman"/>
          <w:color w:val="000000"/>
          <w:sz w:val="24"/>
          <w:szCs w:val="24"/>
        </w:rPr>
        <w:t>pregando um sistema de</w:t>
      </w:r>
      <w:r w:rsidR="006A7115" w:rsidRPr="006A7115">
        <w:rPr>
          <w:rFonts w:ascii="Times New Roman" w:hAnsi="Times New Roman"/>
          <w:color w:val="000000"/>
          <w:sz w:val="24"/>
          <w:szCs w:val="24"/>
        </w:rPr>
        <w:t xml:space="preserve"> aceitação de </w:t>
      </w:r>
      <w:r>
        <w:rPr>
          <w:rFonts w:ascii="Times New Roman" w:hAnsi="Times New Roman"/>
          <w:color w:val="000000"/>
          <w:sz w:val="24"/>
          <w:szCs w:val="24"/>
        </w:rPr>
        <w:t>um lugar de submissão, como se a</w:t>
      </w:r>
      <w:r w:rsidR="006A7115" w:rsidRPr="006A7115">
        <w:rPr>
          <w:rFonts w:ascii="Times New Roman" w:hAnsi="Times New Roman"/>
          <w:color w:val="000000"/>
          <w:sz w:val="24"/>
          <w:szCs w:val="24"/>
        </w:rPr>
        <w:t xml:space="preserve"> mulheres n</w:t>
      </w:r>
      <w:r w:rsidR="00C654BE">
        <w:rPr>
          <w:rFonts w:ascii="Times New Roman" w:hAnsi="Times New Roman"/>
          <w:color w:val="000000"/>
          <w:sz w:val="24"/>
          <w:szCs w:val="24"/>
        </w:rPr>
        <w:t>egras só existisse essa opção.</w:t>
      </w:r>
    </w:p>
    <w:p w14:paraId="08CB47CE" w14:textId="77777777" w:rsidR="006D31AE" w:rsidRDefault="00F67442" w:rsidP="00F67442">
      <w:pPr>
        <w:spacing w:after="0" w:line="360" w:lineRule="auto"/>
        <w:ind w:firstLine="708"/>
        <w:jc w:val="both"/>
        <w:rPr>
          <w:rFonts w:ascii="Times New Roman" w:hAnsi="Times New Roman"/>
          <w:color w:val="000000"/>
          <w:sz w:val="24"/>
          <w:szCs w:val="24"/>
        </w:rPr>
      </w:pPr>
      <w:r w:rsidRPr="00F67442">
        <w:rPr>
          <w:rFonts w:ascii="Times New Roman" w:hAnsi="Times New Roman"/>
          <w:color w:val="000000"/>
          <w:sz w:val="24"/>
          <w:szCs w:val="24"/>
        </w:rPr>
        <w:t>Ferreira e Camargo (2011) trazem a questão dos estereótipos, onde mulheres</w:t>
      </w:r>
      <w:r>
        <w:rPr>
          <w:rFonts w:ascii="Times New Roman" w:hAnsi="Times New Roman"/>
          <w:color w:val="000000"/>
          <w:sz w:val="24"/>
          <w:szCs w:val="24"/>
        </w:rPr>
        <w:t xml:space="preserve"> </w:t>
      </w:r>
      <w:r w:rsidRPr="00F67442">
        <w:rPr>
          <w:rFonts w:ascii="Times New Roman" w:hAnsi="Times New Roman"/>
          <w:color w:val="000000"/>
          <w:sz w:val="24"/>
          <w:szCs w:val="24"/>
        </w:rPr>
        <w:t>negras são sempre associadas a posições e atividades subordinadas e inferiores,</w:t>
      </w:r>
      <w:r>
        <w:rPr>
          <w:rFonts w:ascii="Times New Roman" w:hAnsi="Times New Roman"/>
          <w:color w:val="000000"/>
          <w:sz w:val="24"/>
          <w:szCs w:val="24"/>
        </w:rPr>
        <w:t xml:space="preserve"> </w:t>
      </w:r>
      <w:r w:rsidRPr="00F67442">
        <w:rPr>
          <w:rFonts w:ascii="Times New Roman" w:hAnsi="Times New Roman"/>
          <w:color w:val="000000"/>
          <w:sz w:val="24"/>
          <w:szCs w:val="24"/>
        </w:rPr>
        <w:t>enquanto os lugares de prestígio e destaque estão ocupados em sua maioria por</w:t>
      </w:r>
      <w:r>
        <w:rPr>
          <w:rFonts w:ascii="Times New Roman" w:hAnsi="Times New Roman"/>
          <w:color w:val="000000"/>
          <w:sz w:val="24"/>
          <w:szCs w:val="24"/>
        </w:rPr>
        <w:t xml:space="preserve"> </w:t>
      </w:r>
      <w:r w:rsidRPr="00F67442">
        <w:rPr>
          <w:rFonts w:ascii="Times New Roman" w:hAnsi="Times New Roman"/>
          <w:color w:val="000000"/>
          <w:sz w:val="24"/>
          <w:szCs w:val="24"/>
        </w:rPr>
        <w:t>mulheres brancas. Os autores ressaltam, a partir do discurso, a importância da</w:t>
      </w:r>
      <w:r>
        <w:rPr>
          <w:rFonts w:ascii="Times New Roman" w:hAnsi="Times New Roman"/>
          <w:color w:val="000000"/>
          <w:sz w:val="24"/>
          <w:szCs w:val="24"/>
        </w:rPr>
        <w:t xml:space="preserve"> </w:t>
      </w:r>
      <w:r w:rsidRPr="00F67442">
        <w:rPr>
          <w:rFonts w:ascii="Times New Roman" w:hAnsi="Times New Roman"/>
          <w:color w:val="000000"/>
          <w:sz w:val="24"/>
          <w:szCs w:val="24"/>
        </w:rPr>
        <w:t>representatividade não só nas mídias sociais, como nos ambientes profissionais e</w:t>
      </w:r>
      <w:r>
        <w:rPr>
          <w:rFonts w:ascii="Times New Roman" w:hAnsi="Times New Roman"/>
          <w:color w:val="000000"/>
          <w:sz w:val="24"/>
          <w:szCs w:val="24"/>
        </w:rPr>
        <w:t xml:space="preserve"> </w:t>
      </w:r>
      <w:r w:rsidRPr="00F67442">
        <w:rPr>
          <w:rFonts w:ascii="Times New Roman" w:hAnsi="Times New Roman"/>
          <w:color w:val="000000"/>
          <w:sz w:val="24"/>
          <w:szCs w:val="24"/>
        </w:rPr>
        <w:t>acadêmicos.</w:t>
      </w:r>
    </w:p>
    <w:p w14:paraId="798E5657" w14:textId="77777777" w:rsidR="00F67442" w:rsidRDefault="00F67442" w:rsidP="00F67442">
      <w:pPr>
        <w:spacing w:after="0" w:line="360" w:lineRule="auto"/>
        <w:ind w:firstLine="708"/>
        <w:jc w:val="both"/>
        <w:rPr>
          <w:rFonts w:ascii="Times New Roman" w:hAnsi="Times New Roman"/>
          <w:color w:val="000000"/>
          <w:sz w:val="24"/>
          <w:szCs w:val="24"/>
        </w:rPr>
      </w:pPr>
      <w:r w:rsidRPr="00F67442">
        <w:rPr>
          <w:rFonts w:ascii="Times New Roman" w:hAnsi="Times New Roman"/>
          <w:color w:val="000000"/>
          <w:sz w:val="24"/>
          <w:szCs w:val="24"/>
        </w:rPr>
        <w:t>Destaca-se também a solidão e o sofrimento psíquico decorrentes de uma vida</w:t>
      </w:r>
      <w:r>
        <w:rPr>
          <w:rFonts w:ascii="Times New Roman" w:hAnsi="Times New Roman"/>
          <w:color w:val="000000"/>
          <w:sz w:val="24"/>
          <w:szCs w:val="24"/>
        </w:rPr>
        <w:t xml:space="preserve"> </w:t>
      </w:r>
      <w:r w:rsidRPr="00F67442">
        <w:rPr>
          <w:rFonts w:ascii="Times New Roman" w:hAnsi="Times New Roman"/>
          <w:color w:val="000000"/>
          <w:sz w:val="24"/>
          <w:szCs w:val="24"/>
        </w:rPr>
        <w:t>de opressão a estas mulheres negras, e a importância do acompanhamento terapêutico e</w:t>
      </w:r>
      <w:r>
        <w:rPr>
          <w:rFonts w:ascii="Times New Roman" w:hAnsi="Times New Roman"/>
          <w:color w:val="000000"/>
          <w:sz w:val="24"/>
          <w:szCs w:val="24"/>
        </w:rPr>
        <w:t xml:space="preserve"> </w:t>
      </w:r>
      <w:r w:rsidRPr="00F67442">
        <w:rPr>
          <w:rFonts w:ascii="Times New Roman" w:hAnsi="Times New Roman"/>
          <w:color w:val="000000"/>
          <w:sz w:val="24"/>
          <w:szCs w:val="24"/>
        </w:rPr>
        <w:t>de sentimento de pertença em coletividades, evidentemente demonstrado na melhora da</w:t>
      </w:r>
      <w:r>
        <w:rPr>
          <w:rFonts w:ascii="Times New Roman" w:hAnsi="Times New Roman"/>
          <w:color w:val="000000"/>
          <w:sz w:val="24"/>
          <w:szCs w:val="24"/>
        </w:rPr>
        <w:t xml:space="preserve"> </w:t>
      </w:r>
      <w:r w:rsidRPr="00F67442">
        <w:rPr>
          <w:rFonts w:ascii="Times New Roman" w:hAnsi="Times New Roman"/>
          <w:color w:val="000000"/>
          <w:sz w:val="24"/>
          <w:szCs w:val="24"/>
        </w:rPr>
        <w:lastRenderedPageBreak/>
        <w:t>participante ao não só iniciar a terapia como reunir-se e cercar-se de pessoas que</w:t>
      </w:r>
      <w:r>
        <w:rPr>
          <w:rFonts w:ascii="Times New Roman" w:hAnsi="Times New Roman"/>
          <w:color w:val="000000"/>
          <w:sz w:val="24"/>
          <w:szCs w:val="24"/>
        </w:rPr>
        <w:t xml:space="preserve"> </w:t>
      </w:r>
      <w:r w:rsidRPr="00F67442">
        <w:rPr>
          <w:rFonts w:ascii="Times New Roman" w:hAnsi="Times New Roman"/>
          <w:color w:val="000000"/>
          <w:sz w:val="24"/>
          <w:szCs w:val="24"/>
        </w:rPr>
        <w:t>compartilhavam tais experiências e realidade.</w:t>
      </w:r>
      <w:r w:rsidR="006A7115" w:rsidRPr="006A7115">
        <w:rPr>
          <w:rFonts w:ascii="Times New Roman" w:hAnsi="Times New Roman"/>
          <w:color w:val="000000"/>
          <w:sz w:val="24"/>
          <w:szCs w:val="24"/>
        </w:rPr>
        <w:tab/>
      </w:r>
    </w:p>
    <w:p w14:paraId="649343C2" w14:textId="77777777" w:rsidR="0082707F" w:rsidRDefault="000D6ED3" w:rsidP="00F67442">
      <w:pPr>
        <w:spacing w:after="0" w:line="360" w:lineRule="auto"/>
        <w:ind w:firstLine="708"/>
        <w:jc w:val="both"/>
        <w:rPr>
          <w:rFonts w:ascii="Times New Roman" w:hAnsi="Times New Roman"/>
          <w:color w:val="000000"/>
          <w:sz w:val="24"/>
          <w:szCs w:val="24"/>
        </w:rPr>
      </w:pPr>
      <w:r>
        <w:rPr>
          <w:rFonts w:ascii="Times New Roman" w:hAnsi="Times New Roman"/>
          <w:color w:val="000000"/>
          <w:sz w:val="24"/>
          <w:szCs w:val="24"/>
        </w:rPr>
        <w:t>Simultaneamente, a</w:t>
      </w:r>
      <w:r w:rsidR="00F67442" w:rsidRPr="00F67442">
        <w:rPr>
          <w:rFonts w:ascii="Times New Roman" w:hAnsi="Times New Roman"/>
          <w:color w:val="000000"/>
          <w:sz w:val="24"/>
          <w:szCs w:val="24"/>
        </w:rPr>
        <w:t xml:space="preserve"> publicação A5 </w:t>
      </w:r>
      <w:r w:rsidR="00703BE1">
        <w:rPr>
          <w:rFonts w:ascii="Times New Roman" w:hAnsi="Times New Roman"/>
          <w:color w:val="000000"/>
          <w:sz w:val="24"/>
          <w:szCs w:val="24"/>
        </w:rPr>
        <w:t>b</w:t>
      </w:r>
      <w:r w:rsidR="00F67442" w:rsidRPr="00F67442">
        <w:rPr>
          <w:rFonts w:ascii="Times New Roman" w:hAnsi="Times New Roman"/>
          <w:color w:val="000000"/>
          <w:sz w:val="24"/>
          <w:szCs w:val="24"/>
        </w:rPr>
        <w:t>uscou identificar a vulnerabilidade da população negra ao</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HIV/AIDS e buscou medidas preventivas nas comunidades quilombolas remanescentes</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no estado de Alagoas. A partir de então, analisou as formas de violência racial e de</w:t>
      </w:r>
      <w:r w:rsidR="00F67442">
        <w:rPr>
          <w:rFonts w:ascii="Times New Roman" w:hAnsi="Times New Roman"/>
          <w:color w:val="000000"/>
          <w:sz w:val="24"/>
          <w:szCs w:val="24"/>
        </w:rPr>
        <w:t xml:space="preserve"> </w:t>
      </w:r>
      <w:r w:rsidR="00F67442" w:rsidRPr="00F67442">
        <w:rPr>
          <w:rFonts w:ascii="Times New Roman" w:hAnsi="Times New Roman"/>
          <w:color w:val="000000"/>
          <w:sz w:val="24"/>
          <w:szCs w:val="24"/>
        </w:rPr>
        <w:t xml:space="preserve">gênero e o comportamento das mulheres quilombolas diante das DST/AIDS. </w:t>
      </w:r>
    </w:p>
    <w:p w14:paraId="009B68EF" w14:textId="5DA2622B" w:rsidR="00F67442" w:rsidRPr="0082707F" w:rsidRDefault="00F67442" w:rsidP="00F67442">
      <w:pPr>
        <w:spacing w:after="0" w:line="360" w:lineRule="auto"/>
        <w:ind w:firstLine="708"/>
        <w:jc w:val="both"/>
        <w:rPr>
          <w:rFonts w:ascii="Times New Roman" w:hAnsi="Times New Roman"/>
          <w:sz w:val="24"/>
          <w:szCs w:val="24"/>
        </w:rPr>
      </w:pPr>
      <w:r w:rsidRPr="0082707F">
        <w:rPr>
          <w:rFonts w:ascii="Times New Roman" w:hAnsi="Times New Roman"/>
          <w:sz w:val="24"/>
          <w:szCs w:val="24"/>
        </w:rPr>
        <w:t>Para os autores, a relação entre desigualdade e opressão vivenciada pela população negra, especialmente as mulheres negras, é expressa de uma maneira muito singular. A História tem revelado que ser mulher é carregar sobre si uma tr</w:t>
      </w:r>
      <w:r w:rsidR="0082707F" w:rsidRPr="0082707F">
        <w:rPr>
          <w:rFonts w:ascii="Times New Roman" w:hAnsi="Times New Roman"/>
          <w:sz w:val="24"/>
          <w:szCs w:val="24"/>
        </w:rPr>
        <w:t>ipla</w:t>
      </w:r>
      <w:r w:rsidRPr="0082707F">
        <w:rPr>
          <w:rFonts w:ascii="Times New Roman" w:hAnsi="Times New Roman"/>
          <w:sz w:val="24"/>
          <w:szCs w:val="24"/>
        </w:rPr>
        <w:t xml:space="preserve"> discrimina</w:t>
      </w:r>
      <w:r w:rsidR="0082707F" w:rsidRPr="0082707F">
        <w:rPr>
          <w:rFonts w:ascii="Times New Roman" w:hAnsi="Times New Roman"/>
          <w:sz w:val="24"/>
          <w:szCs w:val="24"/>
        </w:rPr>
        <w:t>ção</w:t>
      </w:r>
      <w:r w:rsidRPr="0082707F">
        <w:rPr>
          <w:rFonts w:ascii="Times New Roman" w:hAnsi="Times New Roman"/>
          <w:sz w:val="24"/>
          <w:szCs w:val="24"/>
        </w:rPr>
        <w:t>: ser mulher, ser negra e, consequentemente, por sua classe social (RISCADO</w:t>
      </w:r>
      <w:r w:rsidR="003F23BD">
        <w:rPr>
          <w:rFonts w:ascii="Times New Roman" w:hAnsi="Times New Roman"/>
          <w:sz w:val="24"/>
          <w:szCs w:val="24"/>
        </w:rPr>
        <w:t>,</w:t>
      </w:r>
      <w:r w:rsidRPr="0082707F">
        <w:rPr>
          <w:rFonts w:ascii="Times New Roman" w:hAnsi="Times New Roman"/>
          <w:sz w:val="24"/>
          <w:szCs w:val="24"/>
        </w:rPr>
        <w:t xml:space="preserve"> OLIVEIRA</w:t>
      </w:r>
      <w:r w:rsidR="003F23BD">
        <w:rPr>
          <w:rFonts w:ascii="Times New Roman" w:hAnsi="Times New Roman"/>
          <w:sz w:val="24"/>
          <w:szCs w:val="24"/>
        </w:rPr>
        <w:t>,</w:t>
      </w:r>
      <w:r w:rsidRPr="0082707F">
        <w:rPr>
          <w:rFonts w:ascii="Times New Roman" w:hAnsi="Times New Roman"/>
          <w:sz w:val="24"/>
          <w:szCs w:val="24"/>
        </w:rPr>
        <w:t xml:space="preserve"> BRITO, 2010).</w:t>
      </w:r>
    </w:p>
    <w:p w14:paraId="65154B2D" w14:textId="77777777" w:rsidR="00B61540" w:rsidRDefault="00B61540" w:rsidP="00B61540">
      <w:pPr>
        <w:spacing w:after="0" w:line="360" w:lineRule="auto"/>
        <w:ind w:firstLine="708"/>
        <w:jc w:val="both"/>
        <w:rPr>
          <w:rFonts w:ascii="Times New Roman" w:hAnsi="Times New Roman"/>
          <w:color w:val="000000"/>
          <w:sz w:val="24"/>
          <w:szCs w:val="24"/>
        </w:rPr>
      </w:pPr>
      <w:r w:rsidRPr="00B61540">
        <w:rPr>
          <w:rFonts w:ascii="Times New Roman" w:hAnsi="Times New Roman"/>
          <w:color w:val="000000"/>
          <w:sz w:val="24"/>
          <w:szCs w:val="24"/>
        </w:rPr>
        <w:t>Através das análises dos depoimentos, os autores apontaram que um número</w:t>
      </w:r>
      <w:r>
        <w:rPr>
          <w:rFonts w:ascii="Times New Roman" w:hAnsi="Times New Roman"/>
          <w:color w:val="000000"/>
          <w:sz w:val="24"/>
          <w:szCs w:val="24"/>
        </w:rPr>
        <w:t xml:space="preserve"> </w:t>
      </w:r>
      <w:r w:rsidRPr="00B61540">
        <w:rPr>
          <w:rFonts w:ascii="Times New Roman" w:hAnsi="Times New Roman"/>
          <w:color w:val="000000"/>
          <w:sz w:val="24"/>
          <w:szCs w:val="24"/>
        </w:rPr>
        <w:t>significativo de mulheres padece de violência doméstica nos níveis físico, sexual,</w:t>
      </w:r>
      <w:r>
        <w:rPr>
          <w:rFonts w:ascii="Times New Roman" w:hAnsi="Times New Roman"/>
          <w:color w:val="000000"/>
          <w:sz w:val="24"/>
          <w:szCs w:val="24"/>
        </w:rPr>
        <w:t xml:space="preserve"> </w:t>
      </w:r>
      <w:r w:rsidRPr="00B61540">
        <w:rPr>
          <w:rFonts w:ascii="Times New Roman" w:hAnsi="Times New Roman"/>
          <w:color w:val="000000"/>
          <w:sz w:val="24"/>
          <w:szCs w:val="24"/>
        </w:rPr>
        <w:t>psicológico, patrimonial e moral. No que diz respeito ao racismo, as mulheres</w:t>
      </w:r>
      <w:r>
        <w:rPr>
          <w:rFonts w:ascii="Times New Roman" w:hAnsi="Times New Roman"/>
          <w:color w:val="000000"/>
          <w:sz w:val="24"/>
          <w:szCs w:val="24"/>
        </w:rPr>
        <w:t xml:space="preserve"> </w:t>
      </w:r>
      <w:r w:rsidRPr="00B61540">
        <w:rPr>
          <w:rFonts w:ascii="Times New Roman" w:hAnsi="Times New Roman"/>
          <w:color w:val="000000"/>
          <w:sz w:val="24"/>
          <w:szCs w:val="24"/>
        </w:rPr>
        <w:t>quilombolas afirmaram terem sido vítimas de preconceito racial, com subestimação,</w:t>
      </w:r>
      <w:r>
        <w:rPr>
          <w:rFonts w:ascii="Times New Roman" w:hAnsi="Times New Roman"/>
          <w:color w:val="000000"/>
          <w:sz w:val="24"/>
          <w:szCs w:val="24"/>
        </w:rPr>
        <w:t xml:space="preserve"> </w:t>
      </w:r>
      <w:r w:rsidRPr="00B61540">
        <w:rPr>
          <w:rFonts w:ascii="Times New Roman" w:hAnsi="Times New Roman"/>
          <w:color w:val="000000"/>
          <w:sz w:val="24"/>
          <w:szCs w:val="24"/>
        </w:rPr>
        <w:t>humilhação nas ruas, na escola, nas festas, nos postos de saúde. Um alto grau de</w:t>
      </w:r>
      <w:r>
        <w:rPr>
          <w:rFonts w:ascii="Times New Roman" w:hAnsi="Times New Roman"/>
          <w:color w:val="000000"/>
          <w:sz w:val="24"/>
          <w:szCs w:val="24"/>
        </w:rPr>
        <w:t xml:space="preserve"> </w:t>
      </w:r>
      <w:r w:rsidRPr="00B61540">
        <w:rPr>
          <w:rFonts w:ascii="Times New Roman" w:hAnsi="Times New Roman"/>
          <w:color w:val="000000"/>
          <w:sz w:val="24"/>
          <w:szCs w:val="24"/>
        </w:rPr>
        <w:t>suscetibilidade à infecção por DST/AIDS e outras condições foi demonstrado devido à</w:t>
      </w:r>
      <w:r>
        <w:rPr>
          <w:rFonts w:ascii="Times New Roman" w:hAnsi="Times New Roman"/>
          <w:color w:val="000000"/>
          <w:sz w:val="24"/>
          <w:szCs w:val="24"/>
        </w:rPr>
        <w:t xml:space="preserve"> </w:t>
      </w:r>
      <w:r w:rsidRPr="00B61540">
        <w:rPr>
          <w:rFonts w:ascii="Times New Roman" w:hAnsi="Times New Roman"/>
          <w:color w:val="000000"/>
          <w:sz w:val="24"/>
          <w:szCs w:val="24"/>
        </w:rPr>
        <w:t>falta de uma política de saúde e trabalho educacional mais eficaz nessas comunidades.</w:t>
      </w:r>
      <w:r>
        <w:rPr>
          <w:rFonts w:ascii="Times New Roman" w:hAnsi="Times New Roman"/>
          <w:color w:val="000000"/>
          <w:sz w:val="24"/>
          <w:szCs w:val="24"/>
        </w:rPr>
        <w:t xml:space="preserve"> </w:t>
      </w:r>
      <w:r w:rsidRPr="00B61540">
        <w:rPr>
          <w:rFonts w:ascii="Times New Roman" w:hAnsi="Times New Roman"/>
          <w:color w:val="000000"/>
          <w:sz w:val="24"/>
          <w:szCs w:val="24"/>
        </w:rPr>
        <w:t>Essas formas cruéis de violência significam a expressão da humilhação sofrida pelas</w:t>
      </w:r>
      <w:r>
        <w:rPr>
          <w:rFonts w:ascii="Times New Roman" w:hAnsi="Times New Roman"/>
          <w:color w:val="000000"/>
          <w:sz w:val="24"/>
          <w:szCs w:val="24"/>
        </w:rPr>
        <w:t xml:space="preserve"> </w:t>
      </w:r>
      <w:r w:rsidRPr="00B61540">
        <w:rPr>
          <w:rFonts w:ascii="Times New Roman" w:hAnsi="Times New Roman"/>
          <w:color w:val="000000"/>
          <w:sz w:val="24"/>
          <w:szCs w:val="24"/>
        </w:rPr>
        <w:t>mulheres negras, além de moldar um padrão de uma autoestima baixa e de condições de</w:t>
      </w:r>
      <w:r>
        <w:rPr>
          <w:rFonts w:ascii="Times New Roman" w:hAnsi="Times New Roman"/>
          <w:color w:val="000000"/>
          <w:sz w:val="24"/>
          <w:szCs w:val="24"/>
        </w:rPr>
        <w:t xml:space="preserve"> </w:t>
      </w:r>
      <w:r w:rsidRPr="00B61540">
        <w:rPr>
          <w:rFonts w:ascii="Times New Roman" w:hAnsi="Times New Roman"/>
          <w:color w:val="000000"/>
          <w:sz w:val="24"/>
          <w:szCs w:val="24"/>
        </w:rPr>
        <w:t>vida precária.</w:t>
      </w:r>
    </w:p>
    <w:p w14:paraId="7CF1D995" w14:textId="3C9A92FB" w:rsidR="006C64C9" w:rsidRPr="006C64C9" w:rsidRDefault="006C64C9" w:rsidP="00B61540">
      <w:pPr>
        <w:spacing w:after="0" w:line="360" w:lineRule="auto"/>
        <w:ind w:firstLine="708"/>
        <w:jc w:val="both"/>
        <w:rPr>
          <w:rFonts w:ascii="Times New Roman" w:hAnsi="Times New Roman"/>
          <w:color w:val="000000"/>
          <w:sz w:val="24"/>
          <w:szCs w:val="24"/>
        </w:rPr>
      </w:pPr>
      <w:r w:rsidRPr="006C64C9">
        <w:rPr>
          <w:rFonts w:ascii="Times New Roman" w:hAnsi="Times New Roman"/>
          <w:color w:val="000000"/>
          <w:sz w:val="24"/>
          <w:szCs w:val="24"/>
        </w:rPr>
        <w:t>Em seguida, com o objetivo de investigar o processo da construção da identidade da mulher negra entre professoras universitárias da cidade de Sorocaba-SP no período de 2000 a 2007, o A6 traz dados substanciais em que medida estas mulheres sofrem ou sofreram discriminação e/ou preconceito por questões de gênero e raça.</w:t>
      </w:r>
      <w:r w:rsidR="008636F0">
        <w:rPr>
          <w:rFonts w:ascii="Times New Roman" w:hAnsi="Times New Roman"/>
          <w:color w:val="000000"/>
          <w:sz w:val="24"/>
          <w:szCs w:val="24"/>
        </w:rPr>
        <w:t xml:space="preserve"> O artigo busca refletir de que forma</w:t>
      </w:r>
      <w:r w:rsidRPr="006C64C9">
        <w:rPr>
          <w:rFonts w:ascii="Times New Roman" w:hAnsi="Times New Roman"/>
          <w:color w:val="000000"/>
          <w:sz w:val="24"/>
          <w:szCs w:val="24"/>
        </w:rPr>
        <w:t xml:space="preserve"> </w:t>
      </w:r>
      <w:r w:rsidR="008636F0">
        <w:rPr>
          <w:rFonts w:ascii="Times New Roman" w:hAnsi="Times New Roman"/>
          <w:color w:val="000000"/>
          <w:sz w:val="24"/>
          <w:szCs w:val="24"/>
        </w:rPr>
        <w:t>“</w:t>
      </w:r>
      <w:r w:rsidRPr="006C64C9">
        <w:rPr>
          <w:rFonts w:ascii="Times New Roman" w:hAnsi="Times New Roman"/>
          <w:color w:val="000000"/>
          <w:sz w:val="24"/>
          <w:szCs w:val="24"/>
        </w:rPr>
        <w:t>os efeitos do processo de construção da noção de gênero, raça e educação, poderiam contribuir para o debate em torno da identidade da mulher, professora negra na educação superior? Quais reflexões esse estudo poderia trazer para o campo da educação como um todo?” (CRISTOMO</w:t>
      </w:r>
      <w:r w:rsidR="003F23BD">
        <w:rPr>
          <w:rFonts w:ascii="Times New Roman" w:hAnsi="Times New Roman"/>
          <w:color w:val="000000"/>
          <w:sz w:val="24"/>
          <w:szCs w:val="24"/>
        </w:rPr>
        <w:t>,</w:t>
      </w:r>
      <w:r w:rsidRPr="006C64C9">
        <w:rPr>
          <w:rFonts w:ascii="Times New Roman" w:hAnsi="Times New Roman"/>
          <w:color w:val="000000"/>
          <w:sz w:val="24"/>
          <w:szCs w:val="24"/>
        </w:rPr>
        <w:t xml:space="preserve"> REIGOTA, 2010, p. 2).</w:t>
      </w:r>
    </w:p>
    <w:p w14:paraId="6535256F" w14:textId="77777777" w:rsidR="006A7115" w:rsidRPr="00FF1B12" w:rsidRDefault="006C64C9" w:rsidP="00FF1B12">
      <w:pPr>
        <w:spacing w:after="0" w:line="360" w:lineRule="auto"/>
        <w:ind w:firstLine="708"/>
        <w:jc w:val="both"/>
        <w:rPr>
          <w:rFonts w:ascii="Times New Roman" w:hAnsi="Times New Roman"/>
          <w:color w:val="000000"/>
          <w:sz w:val="24"/>
          <w:szCs w:val="24"/>
        </w:rPr>
      </w:pPr>
      <w:r w:rsidRPr="006C64C9">
        <w:rPr>
          <w:rFonts w:ascii="Times New Roman" w:hAnsi="Times New Roman"/>
          <w:color w:val="000000"/>
          <w:sz w:val="24"/>
          <w:szCs w:val="24"/>
        </w:rPr>
        <w:t xml:space="preserve">Foi presente no discurso de todas as participantes a presença da inferiorização dada pela cor durante a construção de suas identidades, que define qual lugar o negro ocupa na sociedade. A educação apareceu como oportunidade de ascensão social e enfrentamento das discriminações raciais e de gênero, visto que a maioria dessas mulheres vinham de famílias que não possuíam escolaridade. Além disso, foi observada a presença de mecanismos de defesa elaborados pelas entrevistadas, onde o racismo vivido em seu dia-a-dia era naturalizado ou ignorado. A ideologia do esforço, trazida para traduzir a ideia de que a partir do esforço e </w:t>
      </w:r>
      <w:r w:rsidRPr="006C64C9">
        <w:rPr>
          <w:rFonts w:ascii="Times New Roman" w:hAnsi="Times New Roman"/>
          <w:color w:val="000000"/>
          <w:sz w:val="24"/>
          <w:szCs w:val="24"/>
        </w:rPr>
        <w:lastRenderedPageBreak/>
        <w:t>dedicação alguns serão mais bem sucedidos que outros, alimenta o preconceito velado que predomina a cultura brasileira, na qual se tira a responsabilidade do grupo dominante dos processos de exclusão, criando uma falsa ideia de oportunidades iguais para todos.</w:t>
      </w:r>
    </w:p>
    <w:p w14:paraId="42E9FA5A" w14:textId="77777777" w:rsidR="00B61540" w:rsidRDefault="006A7115" w:rsidP="00B61540">
      <w:pPr>
        <w:spacing w:after="0" w:line="360" w:lineRule="auto"/>
        <w:jc w:val="both"/>
        <w:rPr>
          <w:rFonts w:ascii="Times New Roman" w:hAnsi="Times New Roman"/>
          <w:color w:val="000000"/>
          <w:sz w:val="24"/>
          <w:szCs w:val="24"/>
        </w:rPr>
      </w:pPr>
      <w:r w:rsidRPr="006A7115">
        <w:rPr>
          <w:rFonts w:ascii="Times New Roman" w:hAnsi="Times New Roman"/>
          <w:color w:val="000000"/>
          <w:sz w:val="24"/>
          <w:szCs w:val="24"/>
        </w:rPr>
        <w:tab/>
      </w:r>
      <w:r w:rsidR="00B61540" w:rsidRPr="00B61540">
        <w:rPr>
          <w:rFonts w:ascii="Times New Roman" w:hAnsi="Times New Roman"/>
          <w:color w:val="000000"/>
          <w:sz w:val="24"/>
          <w:szCs w:val="24"/>
        </w:rPr>
        <w:t>Por fim, o artigo A7 trouxe uma proposta um pouco diferente dos demais</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encontrados, pois ele propôs uma proposta de ação/intervenção: “Humanização do parto</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e nascimento: questões étnico/racial e de gênero”, desenvolvida no Hospital Geral de</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 xml:space="preserve">São Mateus Dr. Manoel </w:t>
      </w:r>
      <w:proofErr w:type="spellStart"/>
      <w:r w:rsidR="00B61540" w:rsidRPr="00B61540">
        <w:rPr>
          <w:rFonts w:ascii="Times New Roman" w:hAnsi="Times New Roman"/>
          <w:color w:val="000000"/>
          <w:sz w:val="24"/>
          <w:szCs w:val="24"/>
        </w:rPr>
        <w:t>Bifulco</w:t>
      </w:r>
      <w:proofErr w:type="spellEnd"/>
      <w:r w:rsidR="00B61540" w:rsidRPr="00B61540">
        <w:rPr>
          <w:rFonts w:ascii="Times New Roman" w:hAnsi="Times New Roman"/>
          <w:color w:val="000000"/>
          <w:sz w:val="24"/>
          <w:szCs w:val="24"/>
        </w:rPr>
        <w:t xml:space="preserve"> em São Paulo (SP). Os autores objetivaram sensibilizar</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a equipe do hospital para o alto índice de mortalidade materna de mulheres negras,</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assim como, para as especificidades da saúde desta mulher.</w:t>
      </w:r>
    </w:p>
    <w:p w14:paraId="25361F2C" w14:textId="77777777" w:rsidR="006A7115" w:rsidRDefault="006A7115" w:rsidP="00B61540">
      <w:pPr>
        <w:spacing w:after="0" w:line="360" w:lineRule="auto"/>
        <w:jc w:val="both"/>
        <w:rPr>
          <w:rFonts w:ascii="Times New Roman" w:hAnsi="Times New Roman"/>
          <w:color w:val="000000"/>
          <w:sz w:val="24"/>
          <w:szCs w:val="24"/>
        </w:rPr>
      </w:pPr>
      <w:r w:rsidRPr="006A7115">
        <w:rPr>
          <w:rFonts w:ascii="Times New Roman" w:hAnsi="Times New Roman"/>
          <w:color w:val="000000"/>
          <w:sz w:val="24"/>
          <w:szCs w:val="24"/>
        </w:rPr>
        <w:tab/>
      </w:r>
      <w:r w:rsidR="00B61540" w:rsidRPr="00B61540">
        <w:rPr>
          <w:rFonts w:ascii="Times New Roman" w:hAnsi="Times New Roman"/>
          <w:color w:val="000000"/>
          <w:sz w:val="24"/>
          <w:szCs w:val="24"/>
        </w:rPr>
        <w:t>A partir deste estudo, fora identificada uma importante expressão de</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desigualdade existente na relação raça/cor. A proporção de risco reprodutivo é maior</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entre as mulheres negras, o acesso a anticoncepcionais é menor que para mulheres</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brancas, e ainda apresentam também um percentual mais alto entre as mulheres que não</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fazem o pré-natal. Ao mesmo tempo, a partir das estratégias estabelecidas para a</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intervenção, foi possível aprofundar com os profissionais de saúde a necessidade de</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observar as desigualdades existentes dentro das desigualdades, e evidenciar as</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consequências de um atendimento inadequado, ineficaz e discriminatório no sistema de</w:t>
      </w:r>
      <w:r w:rsidR="00B61540">
        <w:rPr>
          <w:rFonts w:ascii="Times New Roman" w:hAnsi="Times New Roman"/>
          <w:color w:val="000000"/>
          <w:sz w:val="24"/>
          <w:szCs w:val="24"/>
        </w:rPr>
        <w:t xml:space="preserve"> </w:t>
      </w:r>
      <w:r w:rsidR="00B61540" w:rsidRPr="00B61540">
        <w:rPr>
          <w:rFonts w:ascii="Times New Roman" w:hAnsi="Times New Roman"/>
          <w:color w:val="000000"/>
          <w:sz w:val="24"/>
          <w:szCs w:val="24"/>
        </w:rPr>
        <w:t>saúde possibilitando caminhos para a mudança.</w:t>
      </w:r>
      <w:r w:rsidRPr="006A7115">
        <w:rPr>
          <w:rFonts w:ascii="Times New Roman" w:hAnsi="Times New Roman"/>
          <w:color w:val="000000"/>
          <w:sz w:val="24"/>
          <w:szCs w:val="24"/>
        </w:rPr>
        <w:t xml:space="preserve"> </w:t>
      </w:r>
    </w:p>
    <w:p w14:paraId="07DDC678" w14:textId="3C782584" w:rsidR="007170CC" w:rsidRDefault="007170CC" w:rsidP="006A7115">
      <w:pPr>
        <w:spacing w:after="0" w:line="360" w:lineRule="auto"/>
        <w:jc w:val="both"/>
        <w:rPr>
          <w:rFonts w:ascii="Times New Roman" w:hAnsi="Times New Roman"/>
          <w:color w:val="000000"/>
          <w:sz w:val="24"/>
          <w:szCs w:val="24"/>
        </w:rPr>
      </w:pPr>
    </w:p>
    <w:p w14:paraId="68441D81" w14:textId="77777777" w:rsidR="007170CC" w:rsidRPr="00BF6BEA" w:rsidRDefault="007170CC" w:rsidP="006A7115">
      <w:pPr>
        <w:spacing w:after="0" w:line="360" w:lineRule="auto"/>
        <w:jc w:val="both"/>
        <w:rPr>
          <w:rFonts w:ascii="Times New Roman" w:hAnsi="Times New Roman"/>
          <w:color w:val="000000"/>
          <w:sz w:val="24"/>
          <w:szCs w:val="24"/>
        </w:rPr>
      </w:pPr>
    </w:p>
    <w:p w14:paraId="1C1CD11C" w14:textId="386BE590" w:rsidR="008B21FC" w:rsidRPr="00BF6BEA" w:rsidRDefault="00B67B2D" w:rsidP="006A7115">
      <w:pPr>
        <w:spacing w:after="0" w:line="360" w:lineRule="auto"/>
        <w:jc w:val="both"/>
        <w:rPr>
          <w:rFonts w:ascii="Times New Roman" w:hAnsi="Times New Roman"/>
          <w:b/>
          <w:bCs/>
          <w:color w:val="000000"/>
          <w:sz w:val="24"/>
          <w:szCs w:val="24"/>
        </w:rPr>
      </w:pPr>
      <w:r>
        <w:rPr>
          <w:rFonts w:ascii="Times New Roman" w:hAnsi="Times New Roman"/>
          <w:b/>
          <w:bCs/>
          <w:color w:val="000000"/>
          <w:sz w:val="24"/>
          <w:szCs w:val="24"/>
        </w:rPr>
        <w:t>3</w:t>
      </w:r>
      <w:r w:rsidR="00BF6BEA" w:rsidRPr="00BF6BEA">
        <w:rPr>
          <w:rFonts w:ascii="Times New Roman" w:hAnsi="Times New Roman"/>
          <w:b/>
          <w:bCs/>
          <w:color w:val="000000"/>
          <w:sz w:val="24"/>
          <w:szCs w:val="24"/>
        </w:rPr>
        <w:t xml:space="preserve"> </w:t>
      </w:r>
      <w:r w:rsidR="008B21FC" w:rsidRPr="00BF6BEA">
        <w:rPr>
          <w:rFonts w:ascii="Times New Roman" w:hAnsi="Times New Roman"/>
          <w:b/>
          <w:bCs/>
          <w:color w:val="000000"/>
          <w:sz w:val="24"/>
          <w:szCs w:val="24"/>
        </w:rPr>
        <w:t>DISCUSSÃO</w:t>
      </w:r>
    </w:p>
    <w:p w14:paraId="188EE4EF" w14:textId="77777777" w:rsidR="00BF6BEA" w:rsidRDefault="00BF6BEA" w:rsidP="006A7115">
      <w:pPr>
        <w:spacing w:after="0" w:line="360" w:lineRule="auto"/>
        <w:jc w:val="both"/>
        <w:rPr>
          <w:rFonts w:ascii="Times New Roman" w:hAnsi="Times New Roman"/>
          <w:color w:val="000000"/>
          <w:sz w:val="24"/>
          <w:szCs w:val="24"/>
        </w:rPr>
      </w:pPr>
    </w:p>
    <w:p w14:paraId="3CF15C6C" w14:textId="4BCFF733" w:rsidR="00BF6BEA" w:rsidRDefault="00BF6BEA" w:rsidP="006A7115">
      <w:pPr>
        <w:spacing w:after="0" w:line="360" w:lineRule="auto"/>
        <w:ind w:firstLine="709"/>
        <w:contextualSpacing/>
        <w:jc w:val="both"/>
        <w:rPr>
          <w:rFonts w:ascii="Times New Roman" w:hAnsi="Times New Roman"/>
          <w:color w:val="000000"/>
          <w:sz w:val="24"/>
          <w:szCs w:val="24"/>
        </w:rPr>
      </w:pPr>
      <w:r w:rsidRPr="00BF6BEA">
        <w:rPr>
          <w:rFonts w:ascii="Times New Roman" w:hAnsi="Times New Roman"/>
          <w:color w:val="000000"/>
          <w:sz w:val="24"/>
          <w:szCs w:val="24"/>
        </w:rPr>
        <w:t>Por certo, a mulher negra tem vivenciado sua sexualidade cercada por amarras que bloqueiam desde o seu desejo, tornando-a objeto de repreensão, carregada de mitos e estereótipos dos mais distintos, até uma vulnerabilidade identitária, social e política. São inúmeros os tabus culturais e mitos inerentes à sua sexualidade, bem como a construção histórica de sua privação de liberdade (FERREIRA</w:t>
      </w:r>
      <w:r w:rsidR="003F23BD">
        <w:rPr>
          <w:rFonts w:ascii="Times New Roman" w:hAnsi="Times New Roman"/>
          <w:color w:val="000000"/>
          <w:sz w:val="24"/>
          <w:szCs w:val="24"/>
        </w:rPr>
        <w:t>,</w:t>
      </w:r>
      <w:r w:rsidRPr="00BF6BEA">
        <w:rPr>
          <w:rFonts w:ascii="Times New Roman" w:hAnsi="Times New Roman"/>
          <w:color w:val="000000"/>
          <w:sz w:val="24"/>
          <w:szCs w:val="24"/>
        </w:rPr>
        <w:t xml:space="preserve"> CAMARGO, 2011). </w:t>
      </w:r>
    </w:p>
    <w:p w14:paraId="12736C89" w14:textId="56828A32" w:rsidR="006A7115" w:rsidRPr="006A7115" w:rsidRDefault="006A7115" w:rsidP="006A7115">
      <w:pPr>
        <w:spacing w:after="0" w:line="360" w:lineRule="auto"/>
        <w:ind w:firstLine="709"/>
        <w:contextualSpacing/>
        <w:jc w:val="both"/>
        <w:rPr>
          <w:rFonts w:ascii="Times New Roman" w:hAnsi="Times New Roman"/>
          <w:color w:val="000000"/>
          <w:sz w:val="24"/>
          <w:szCs w:val="24"/>
        </w:rPr>
      </w:pPr>
      <w:r w:rsidRPr="006A7115">
        <w:rPr>
          <w:rFonts w:ascii="Times New Roman" w:hAnsi="Times New Roman"/>
          <w:color w:val="000000"/>
          <w:sz w:val="24"/>
          <w:szCs w:val="24"/>
        </w:rPr>
        <w:t xml:space="preserve">Exposta </w:t>
      </w:r>
      <w:r w:rsidRPr="006A7115">
        <w:rPr>
          <w:rFonts w:ascii="Times New Roman" w:hAnsi="Times New Roman"/>
          <w:color w:val="000000"/>
          <w:sz w:val="24"/>
          <w:szCs w:val="24"/>
          <w:shd w:val="clear" w:color="auto" w:fill="FFFFFF"/>
        </w:rPr>
        <w:t>diariamente a situações de humilhação, ela aprende desde cedo, através de mecanismos eficazes de reprodução ideológica, que as características identitárias valorizadas positivamente são as do branco e que lhe cabe não mais que a reprodução destes ideais para que seja socialmente aceita (FERREIRA</w:t>
      </w:r>
      <w:r w:rsidR="003F23BD">
        <w:rPr>
          <w:rFonts w:ascii="Times New Roman" w:hAnsi="Times New Roman"/>
          <w:color w:val="000000"/>
          <w:sz w:val="24"/>
          <w:szCs w:val="24"/>
          <w:shd w:val="clear" w:color="auto" w:fill="FFFFFF"/>
        </w:rPr>
        <w:t>,</w:t>
      </w:r>
      <w:r w:rsidRPr="006A7115">
        <w:rPr>
          <w:rFonts w:ascii="Times New Roman" w:hAnsi="Times New Roman"/>
          <w:color w:val="000000"/>
          <w:sz w:val="24"/>
          <w:szCs w:val="24"/>
          <w:shd w:val="clear" w:color="auto" w:fill="FFFFFF"/>
        </w:rPr>
        <w:t xml:space="preserve"> CAMARGO, 2011). Tal reprodução é reforçada durante toda a formação da identidade da mulher negra, onde se aprende desde suas relações familiares a se afastar o máximo possível de sua negritude visando </w:t>
      </w:r>
      <w:r w:rsidR="00967518" w:rsidRPr="006A7115">
        <w:rPr>
          <w:rFonts w:ascii="Times New Roman" w:hAnsi="Times New Roman"/>
          <w:color w:val="000000"/>
          <w:sz w:val="24"/>
          <w:szCs w:val="24"/>
          <w:shd w:val="clear" w:color="auto" w:fill="FFFFFF"/>
        </w:rPr>
        <w:t>à</w:t>
      </w:r>
      <w:r w:rsidRPr="006A7115">
        <w:rPr>
          <w:rFonts w:ascii="Times New Roman" w:hAnsi="Times New Roman"/>
          <w:color w:val="000000"/>
          <w:sz w:val="24"/>
          <w:szCs w:val="24"/>
          <w:shd w:val="clear" w:color="auto" w:fill="FFFFFF"/>
        </w:rPr>
        <w:t xml:space="preserve"> aceitação social, comportamento esse refletido até suas experiências acadêmicas, profissionais e afetivas. </w:t>
      </w:r>
    </w:p>
    <w:p w14:paraId="71177A51" w14:textId="77777777" w:rsidR="006A7115" w:rsidRPr="006A7115" w:rsidRDefault="00967518" w:rsidP="006A7115">
      <w:pPr>
        <w:spacing w:after="0" w:line="360" w:lineRule="auto"/>
        <w:jc w:val="both"/>
        <w:rPr>
          <w:rFonts w:ascii="Times New Roman" w:hAnsi="Times New Roman"/>
          <w:color w:val="000000"/>
          <w:sz w:val="24"/>
          <w:szCs w:val="24"/>
        </w:rPr>
      </w:pPr>
      <w:r>
        <w:rPr>
          <w:rFonts w:ascii="Times New Roman" w:hAnsi="Times New Roman"/>
          <w:color w:val="000000"/>
          <w:sz w:val="24"/>
          <w:szCs w:val="24"/>
        </w:rPr>
        <w:lastRenderedPageBreak/>
        <w:tab/>
      </w:r>
      <w:r w:rsidR="006A7115" w:rsidRPr="006A7115">
        <w:rPr>
          <w:rFonts w:ascii="Times New Roman" w:hAnsi="Times New Roman"/>
          <w:color w:val="000000"/>
          <w:sz w:val="24"/>
          <w:szCs w:val="24"/>
        </w:rPr>
        <w:t>Nesse sentido, a análise dos estudos permitiu, ainda, relacionar as desigualdades raciais como fatores estruturantes da sociedade brasileira e como o racismo impacta desde à saúde de mulheres negras até o seu comportamento. Expostas à privação de direitos humanos, à ineficiência de políticas públicas de governo na garantia do direito à educação e à saúde integral, entre outros. Estão também expostas à incidência frequente do racismo que se traduzem em prejuízos à sua saúde física e psíquica.</w:t>
      </w:r>
    </w:p>
    <w:p w14:paraId="2CBC5842" w14:textId="77777777" w:rsidR="006A7115" w:rsidRPr="000D6ED3" w:rsidRDefault="006A7115" w:rsidP="006A7115">
      <w:pPr>
        <w:spacing w:after="0" w:line="360" w:lineRule="auto"/>
        <w:ind w:firstLine="708"/>
        <w:jc w:val="both"/>
        <w:rPr>
          <w:rFonts w:ascii="Times New Roman" w:hAnsi="Times New Roman"/>
          <w:color w:val="000000" w:themeColor="text1"/>
          <w:sz w:val="24"/>
          <w:szCs w:val="24"/>
        </w:rPr>
      </w:pPr>
      <w:r w:rsidRPr="006A7115">
        <w:rPr>
          <w:rFonts w:ascii="Times New Roman" w:hAnsi="Times New Roman"/>
          <w:color w:val="000000"/>
          <w:sz w:val="24"/>
          <w:szCs w:val="24"/>
        </w:rPr>
        <w:t xml:space="preserve">Tal racismo </w:t>
      </w:r>
      <w:r w:rsidR="00967518">
        <w:rPr>
          <w:rFonts w:ascii="Times New Roman" w:hAnsi="Times New Roman"/>
          <w:color w:val="000000"/>
          <w:sz w:val="24"/>
          <w:szCs w:val="24"/>
        </w:rPr>
        <w:t xml:space="preserve">tende a ser </w:t>
      </w:r>
      <w:r w:rsidRPr="006A7115">
        <w:rPr>
          <w:rFonts w:ascii="Times New Roman" w:hAnsi="Times New Roman"/>
          <w:color w:val="000000"/>
          <w:sz w:val="24"/>
          <w:szCs w:val="24"/>
        </w:rPr>
        <w:t>reafirmado pelas mídias sociais onde a imagem da mulher negra é sempre associada a estereótipos de subordinação, como empregada doméstica</w:t>
      </w:r>
      <w:r w:rsidR="00B35CAE">
        <w:rPr>
          <w:rFonts w:ascii="Times New Roman" w:hAnsi="Times New Roman"/>
          <w:color w:val="000000"/>
          <w:sz w:val="24"/>
          <w:szCs w:val="24"/>
        </w:rPr>
        <w:t>,</w:t>
      </w:r>
      <w:r w:rsidRPr="006A7115">
        <w:rPr>
          <w:rFonts w:ascii="Times New Roman" w:hAnsi="Times New Roman"/>
          <w:color w:val="000000"/>
          <w:sz w:val="24"/>
          <w:szCs w:val="24"/>
        </w:rPr>
        <w:t xml:space="preserve"> escrava</w:t>
      </w:r>
      <w:r w:rsidR="00B35CAE">
        <w:rPr>
          <w:rFonts w:ascii="Times New Roman" w:hAnsi="Times New Roman"/>
          <w:color w:val="000000"/>
          <w:sz w:val="24"/>
          <w:szCs w:val="24"/>
        </w:rPr>
        <w:t xml:space="preserve"> ou </w:t>
      </w:r>
      <w:r w:rsidR="00B35CAE" w:rsidRPr="00967518">
        <w:rPr>
          <w:rFonts w:ascii="Times New Roman" w:hAnsi="Times New Roman"/>
          <w:color w:val="000000" w:themeColor="text1"/>
          <w:sz w:val="24"/>
          <w:szCs w:val="24"/>
        </w:rPr>
        <w:t>prostituta</w:t>
      </w:r>
      <w:r w:rsidRPr="00967518">
        <w:rPr>
          <w:rFonts w:ascii="Times New Roman" w:hAnsi="Times New Roman"/>
          <w:color w:val="000000" w:themeColor="text1"/>
          <w:sz w:val="24"/>
          <w:szCs w:val="24"/>
        </w:rPr>
        <w:t xml:space="preserve">. A falta de representatividade faz com que essas mulheres </w:t>
      </w:r>
      <w:r w:rsidR="00967518" w:rsidRPr="00967518">
        <w:rPr>
          <w:rFonts w:ascii="Times New Roman" w:hAnsi="Times New Roman"/>
          <w:color w:val="000000" w:themeColor="text1"/>
          <w:sz w:val="24"/>
          <w:szCs w:val="24"/>
        </w:rPr>
        <w:t xml:space="preserve">formulem crenças em uma incapacidade, e que </w:t>
      </w:r>
      <w:r w:rsidR="00967518" w:rsidRPr="000D6ED3">
        <w:rPr>
          <w:rFonts w:ascii="Times New Roman" w:hAnsi="Times New Roman"/>
          <w:color w:val="000000" w:themeColor="text1"/>
          <w:sz w:val="24"/>
          <w:szCs w:val="24"/>
        </w:rPr>
        <w:t xml:space="preserve">não poderão jamais </w:t>
      </w:r>
      <w:r w:rsidRPr="000D6ED3">
        <w:rPr>
          <w:rFonts w:ascii="Times New Roman" w:hAnsi="Times New Roman"/>
          <w:color w:val="000000" w:themeColor="text1"/>
          <w:sz w:val="24"/>
          <w:szCs w:val="24"/>
        </w:rPr>
        <w:t xml:space="preserve">ocupar espaços de destaque, </w:t>
      </w:r>
      <w:r w:rsidR="006A13E4" w:rsidRPr="000D6ED3">
        <w:rPr>
          <w:rFonts w:ascii="Times New Roman" w:hAnsi="Times New Roman"/>
          <w:color w:val="000000" w:themeColor="text1"/>
          <w:sz w:val="24"/>
          <w:szCs w:val="24"/>
        </w:rPr>
        <w:t>como ressalta</w:t>
      </w:r>
      <w:r w:rsidR="002C0A25" w:rsidRPr="000D6ED3">
        <w:rPr>
          <w:rFonts w:ascii="Times New Roman" w:hAnsi="Times New Roman"/>
          <w:color w:val="000000" w:themeColor="text1"/>
          <w:sz w:val="24"/>
          <w:szCs w:val="24"/>
        </w:rPr>
        <w:t>m</w:t>
      </w:r>
      <w:r w:rsidR="006A13E4" w:rsidRPr="000D6ED3">
        <w:rPr>
          <w:rFonts w:ascii="Times New Roman" w:hAnsi="Times New Roman"/>
          <w:color w:val="000000" w:themeColor="text1"/>
          <w:sz w:val="24"/>
          <w:szCs w:val="24"/>
        </w:rPr>
        <w:t xml:space="preserve"> </w:t>
      </w:r>
      <w:proofErr w:type="spellStart"/>
      <w:r w:rsidR="00673DB9" w:rsidRPr="000D6ED3">
        <w:rPr>
          <w:rFonts w:ascii="Times New Roman" w:hAnsi="Times New Roman"/>
          <w:color w:val="000000" w:themeColor="text1"/>
          <w:sz w:val="24"/>
          <w:szCs w:val="24"/>
        </w:rPr>
        <w:t>Crisostomo</w:t>
      </w:r>
      <w:proofErr w:type="spellEnd"/>
      <w:r w:rsidR="00673DB9" w:rsidRPr="000D6ED3">
        <w:rPr>
          <w:rFonts w:ascii="Times New Roman" w:hAnsi="Times New Roman"/>
          <w:color w:val="000000" w:themeColor="text1"/>
          <w:sz w:val="24"/>
          <w:szCs w:val="24"/>
        </w:rPr>
        <w:t xml:space="preserve"> e </w:t>
      </w:r>
      <w:proofErr w:type="spellStart"/>
      <w:r w:rsidR="00673DB9" w:rsidRPr="000D6ED3">
        <w:rPr>
          <w:rFonts w:ascii="Times New Roman" w:hAnsi="Times New Roman"/>
          <w:color w:val="000000" w:themeColor="text1"/>
          <w:sz w:val="24"/>
          <w:szCs w:val="24"/>
        </w:rPr>
        <w:t>Reigota</w:t>
      </w:r>
      <w:proofErr w:type="spellEnd"/>
      <w:r w:rsidR="00673DB9" w:rsidRPr="000D6ED3">
        <w:rPr>
          <w:rFonts w:ascii="Times New Roman" w:hAnsi="Times New Roman"/>
          <w:color w:val="000000" w:themeColor="text1"/>
          <w:sz w:val="24"/>
          <w:szCs w:val="24"/>
        </w:rPr>
        <w:t xml:space="preserve"> (2010)</w:t>
      </w:r>
      <w:r w:rsidR="006A13E4" w:rsidRPr="000D6ED3">
        <w:rPr>
          <w:rFonts w:ascii="Times New Roman" w:hAnsi="Times New Roman"/>
          <w:color w:val="000000" w:themeColor="text1"/>
          <w:sz w:val="24"/>
          <w:szCs w:val="24"/>
        </w:rPr>
        <w:t>, ao trazer</w:t>
      </w:r>
      <w:r w:rsidR="002C0A25" w:rsidRPr="000D6ED3">
        <w:rPr>
          <w:rFonts w:ascii="Times New Roman" w:hAnsi="Times New Roman"/>
          <w:color w:val="000000" w:themeColor="text1"/>
          <w:sz w:val="24"/>
          <w:szCs w:val="24"/>
        </w:rPr>
        <w:t>em</w:t>
      </w:r>
      <w:r w:rsidR="006A13E4" w:rsidRPr="000D6ED3">
        <w:rPr>
          <w:rFonts w:ascii="Times New Roman" w:hAnsi="Times New Roman"/>
          <w:color w:val="000000" w:themeColor="text1"/>
          <w:sz w:val="24"/>
          <w:szCs w:val="24"/>
        </w:rPr>
        <w:t xml:space="preserve"> que a inferiorização de uma pessoa devido à cor de sua pele é uma marca histórica que define quem é o negro</w:t>
      </w:r>
      <w:r w:rsidR="008B21FC" w:rsidRPr="000D6ED3">
        <w:rPr>
          <w:rFonts w:ascii="Times New Roman" w:hAnsi="Times New Roman"/>
          <w:color w:val="000000" w:themeColor="text1"/>
          <w:sz w:val="24"/>
          <w:szCs w:val="24"/>
        </w:rPr>
        <w:t>,</w:t>
      </w:r>
      <w:r w:rsidR="006A13E4" w:rsidRPr="000D6ED3">
        <w:rPr>
          <w:rFonts w:ascii="Times New Roman" w:hAnsi="Times New Roman"/>
          <w:color w:val="000000" w:themeColor="text1"/>
          <w:sz w:val="24"/>
          <w:szCs w:val="24"/>
        </w:rPr>
        <w:t xml:space="preserve"> e qual é o seu lugar na sociedade.</w:t>
      </w:r>
    </w:p>
    <w:p w14:paraId="5092A5EE" w14:textId="3BDDE7A3" w:rsidR="00BB18DB" w:rsidRPr="00967518" w:rsidRDefault="00BB18DB" w:rsidP="00B35CAE">
      <w:pPr>
        <w:spacing w:after="0" w:line="360" w:lineRule="auto"/>
        <w:ind w:firstLine="708"/>
        <w:jc w:val="both"/>
        <w:rPr>
          <w:rFonts w:ascii="Times New Roman" w:hAnsi="Times New Roman"/>
          <w:color w:val="000000" w:themeColor="text1"/>
          <w:sz w:val="24"/>
          <w:szCs w:val="24"/>
        </w:rPr>
      </w:pPr>
      <w:r w:rsidRPr="000D6ED3">
        <w:rPr>
          <w:rFonts w:ascii="Times New Roman" w:hAnsi="Times New Roman"/>
          <w:color w:val="000000" w:themeColor="text1"/>
          <w:sz w:val="24"/>
          <w:szCs w:val="24"/>
        </w:rPr>
        <w:t xml:space="preserve">A falta de representatividade também se faz presente no meio acadêmico, onde a falta de professoras negras nas escolas e universidades é alarmante. </w:t>
      </w:r>
      <w:r w:rsidR="00B35CAE" w:rsidRPr="000D6ED3">
        <w:rPr>
          <w:rFonts w:ascii="Times New Roman" w:hAnsi="Times New Roman"/>
          <w:color w:val="000000" w:themeColor="text1"/>
          <w:sz w:val="24"/>
          <w:szCs w:val="24"/>
        </w:rPr>
        <w:t xml:space="preserve">Somado à falta de oportunidades disponíveis a essas mulheres, </w:t>
      </w:r>
      <w:r w:rsidR="00967518" w:rsidRPr="000D6ED3">
        <w:rPr>
          <w:rFonts w:ascii="Times New Roman" w:hAnsi="Times New Roman"/>
          <w:color w:val="000000" w:themeColor="text1"/>
          <w:sz w:val="24"/>
          <w:szCs w:val="24"/>
        </w:rPr>
        <w:t>a</w:t>
      </w:r>
      <w:r w:rsidR="00B35CAE" w:rsidRPr="000D6ED3">
        <w:rPr>
          <w:rFonts w:ascii="Times New Roman" w:hAnsi="Times New Roman"/>
          <w:color w:val="000000" w:themeColor="text1"/>
          <w:sz w:val="24"/>
          <w:szCs w:val="24"/>
        </w:rPr>
        <w:t>s que almejam lugare</w:t>
      </w:r>
      <w:r w:rsidR="00386D7B" w:rsidRPr="000D6ED3">
        <w:rPr>
          <w:rFonts w:ascii="Times New Roman" w:hAnsi="Times New Roman"/>
          <w:color w:val="000000" w:themeColor="text1"/>
          <w:sz w:val="24"/>
          <w:szCs w:val="24"/>
        </w:rPr>
        <w:t>s</w:t>
      </w:r>
      <w:r w:rsidR="00B35CAE" w:rsidRPr="000D6ED3">
        <w:rPr>
          <w:rFonts w:ascii="Times New Roman" w:hAnsi="Times New Roman"/>
          <w:color w:val="000000" w:themeColor="text1"/>
          <w:sz w:val="24"/>
          <w:szCs w:val="24"/>
        </w:rPr>
        <w:t xml:space="preserve"> de ascens</w:t>
      </w:r>
      <w:r w:rsidR="00967518" w:rsidRPr="000D6ED3">
        <w:rPr>
          <w:rFonts w:ascii="Times New Roman" w:hAnsi="Times New Roman"/>
          <w:color w:val="000000" w:themeColor="text1"/>
          <w:sz w:val="24"/>
          <w:szCs w:val="24"/>
        </w:rPr>
        <w:t xml:space="preserve">ão devem se esforçar muito mais, se </w:t>
      </w:r>
      <w:r w:rsidR="00B35CAE" w:rsidRPr="000D6ED3">
        <w:rPr>
          <w:rFonts w:ascii="Times New Roman" w:hAnsi="Times New Roman"/>
          <w:color w:val="000000" w:themeColor="text1"/>
          <w:sz w:val="24"/>
          <w:szCs w:val="24"/>
        </w:rPr>
        <w:t xml:space="preserve">comparado </w:t>
      </w:r>
      <w:r w:rsidR="00967518" w:rsidRPr="000D6ED3">
        <w:rPr>
          <w:rFonts w:ascii="Times New Roman" w:hAnsi="Times New Roman"/>
          <w:color w:val="000000" w:themeColor="text1"/>
          <w:sz w:val="24"/>
          <w:szCs w:val="24"/>
        </w:rPr>
        <w:t>às</w:t>
      </w:r>
      <w:r w:rsidR="00B35CAE" w:rsidRPr="000D6ED3">
        <w:rPr>
          <w:rFonts w:ascii="Times New Roman" w:hAnsi="Times New Roman"/>
          <w:color w:val="000000" w:themeColor="text1"/>
          <w:sz w:val="24"/>
          <w:szCs w:val="24"/>
        </w:rPr>
        <w:t xml:space="preserve"> mulheres brancas</w:t>
      </w:r>
      <w:r w:rsidR="000D6ED3">
        <w:rPr>
          <w:rFonts w:ascii="Times New Roman" w:hAnsi="Times New Roman"/>
          <w:color w:val="000000" w:themeColor="text1"/>
          <w:sz w:val="24"/>
          <w:szCs w:val="24"/>
        </w:rPr>
        <w:t xml:space="preserve"> (</w:t>
      </w:r>
      <w:r w:rsidR="000D6ED3" w:rsidRPr="00261694">
        <w:rPr>
          <w:rFonts w:ascii="Times New Roman" w:hAnsi="Times New Roman"/>
        </w:rPr>
        <w:t>CRISOSTOM</w:t>
      </w:r>
      <w:r w:rsidR="000D6ED3">
        <w:rPr>
          <w:rFonts w:ascii="Times New Roman" w:hAnsi="Times New Roman"/>
        </w:rPr>
        <w:t>O</w:t>
      </w:r>
      <w:r w:rsidR="003F23BD">
        <w:rPr>
          <w:rFonts w:ascii="Times New Roman" w:hAnsi="Times New Roman"/>
        </w:rPr>
        <w:t>,</w:t>
      </w:r>
      <w:r w:rsidR="000D6ED3">
        <w:rPr>
          <w:rFonts w:ascii="Times New Roman" w:hAnsi="Times New Roman"/>
        </w:rPr>
        <w:t xml:space="preserve"> REIGOTA, 2010).</w:t>
      </w:r>
      <w:r w:rsidR="000D6ED3" w:rsidRPr="00967518">
        <w:rPr>
          <w:rFonts w:ascii="Times New Roman" w:hAnsi="Times New Roman"/>
          <w:color w:val="000000" w:themeColor="text1"/>
          <w:sz w:val="24"/>
          <w:szCs w:val="24"/>
        </w:rPr>
        <w:t xml:space="preserve"> </w:t>
      </w:r>
    </w:p>
    <w:p w14:paraId="24F48004" w14:textId="77777777" w:rsidR="006A7115" w:rsidRPr="006A7115" w:rsidRDefault="006A7115" w:rsidP="006A7115">
      <w:pPr>
        <w:shd w:val="clear" w:color="auto" w:fill="FFFFFF"/>
        <w:spacing w:after="0" w:line="360" w:lineRule="auto"/>
        <w:jc w:val="both"/>
        <w:rPr>
          <w:rFonts w:ascii="Times New Roman" w:hAnsi="Times New Roman"/>
          <w:color w:val="000000"/>
          <w:sz w:val="24"/>
          <w:szCs w:val="24"/>
        </w:rPr>
      </w:pPr>
      <w:r w:rsidRPr="006A7115">
        <w:rPr>
          <w:rFonts w:ascii="Times New Roman" w:hAnsi="Times New Roman"/>
          <w:color w:val="000000"/>
          <w:sz w:val="24"/>
          <w:szCs w:val="24"/>
        </w:rPr>
        <w:tab/>
      </w:r>
      <w:r w:rsidR="00967518">
        <w:rPr>
          <w:rFonts w:ascii="Times New Roman" w:hAnsi="Times New Roman"/>
          <w:color w:val="000000"/>
          <w:sz w:val="24"/>
          <w:szCs w:val="24"/>
        </w:rPr>
        <w:t>Inegavelmente, a</w:t>
      </w:r>
      <w:r w:rsidRPr="006A7115">
        <w:rPr>
          <w:rFonts w:ascii="Times New Roman" w:hAnsi="Times New Roman"/>
          <w:color w:val="000000"/>
          <w:sz w:val="24"/>
          <w:szCs w:val="24"/>
        </w:rPr>
        <w:t xml:space="preserve"> população negra no Brasil diariamente se vê distante de uma integração ao mercado de trabalho, aos espaços de poder e à representação política, pois o modelo do racismo no Brasil é estrutural, apesar das constantes tentativas de afirmação de relações de afeto entre raças. Este discurso fomenta a desi</w:t>
      </w:r>
      <w:r w:rsidR="00FC63D3">
        <w:rPr>
          <w:rFonts w:ascii="Times New Roman" w:hAnsi="Times New Roman"/>
          <w:color w:val="000000"/>
          <w:sz w:val="24"/>
          <w:szCs w:val="24"/>
        </w:rPr>
        <w:t xml:space="preserve">gualdade e a exclusão social, </w:t>
      </w:r>
      <w:r w:rsidRPr="006A7115">
        <w:rPr>
          <w:rFonts w:ascii="Times New Roman" w:hAnsi="Times New Roman"/>
          <w:color w:val="000000"/>
          <w:sz w:val="24"/>
          <w:szCs w:val="24"/>
        </w:rPr>
        <w:t>confirmando o mito de uma democracia racial no país.</w:t>
      </w:r>
    </w:p>
    <w:p w14:paraId="52DFEA26" w14:textId="77777777" w:rsidR="006A7115" w:rsidRPr="006A7115" w:rsidRDefault="006A7115" w:rsidP="006A7115">
      <w:pPr>
        <w:spacing w:line="360" w:lineRule="auto"/>
        <w:ind w:firstLine="709"/>
        <w:contextualSpacing/>
        <w:jc w:val="both"/>
        <w:rPr>
          <w:rFonts w:ascii="Times New Roman" w:hAnsi="Times New Roman"/>
          <w:color w:val="000000"/>
          <w:sz w:val="24"/>
          <w:szCs w:val="24"/>
          <w:shd w:val="clear" w:color="auto" w:fill="FFFFFF"/>
        </w:rPr>
      </w:pPr>
      <w:r w:rsidRPr="006A7115">
        <w:rPr>
          <w:rFonts w:ascii="Times New Roman" w:hAnsi="Times New Roman"/>
          <w:color w:val="000000"/>
          <w:sz w:val="24"/>
          <w:szCs w:val="24"/>
        </w:rPr>
        <w:t xml:space="preserve">Portanto, este mito dissimula o racismo nas relações sociais, e logo, torna-se mais difícil combater a violência racial se não há uma afirmação da sua existência, pois são nesses discursos que o racismo continua a se perpetuar e segregar mulheres sutilmente, pois </w:t>
      </w:r>
      <w:r w:rsidRPr="006A7115">
        <w:rPr>
          <w:rFonts w:ascii="Times New Roman" w:hAnsi="Times New Roman"/>
          <w:color w:val="000000"/>
          <w:sz w:val="24"/>
          <w:szCs w:val="24"/>
          <w:shd w:val="clear" w:color="auto" w:fill="FFFFFF"/>
        </w:rPr>
        <w:t xml:space="preserve">a mulher, neste contexto, ocupou e ocupa uma posição de subordinação e invisibilidade, sendo privada na organização patriarcal, </w:t>
      </w:r>
      <w:r w:rsidRPr="006A7115">
        <w:rPr>
          <w:rFonts w:ascii="Times New Roman" w:hAnsi="Times New Roman"/>
          <w:color w:val="000000"/>
          <w:sz w:val="24"/>
          <w:szCs w:val="24"/>
        </w:rPr>
        <w:t xml:space="preserve">de sua própria história. </w:t>
      </w:r>
    </w:p>
    <w:p w14:paraId="7326A5B1" w14:textId="77777777" w:rsidR="00631C35" w:rsidRPr="00BF6BEA" w:rsidRDefault="006A7115" w:rsidP="00BF6BEA">
      <w:pPr>
        <w:spacing w:after="0" w:line="360" w:lineRule="auto"/>
        <w:ind w:firstLine="708"/>
        <w:jc w:val="both"/>
        <w:rPr>
          <w:rFonts w:ascii="Times New Roman" w:hAnsi="Times New Roman"/>
          <w:color w:val="000000"/>
          <w:sz w:val="24"/>
          <w:szCs w:val="24"/>
        </w:rPr>
      </w:pPr>
      <w:r w:rsidRPr="006A7115">
        <w:rPr>
          <w:rFonts w:ascii="Times New Roman" w:hAnsi="Times New Roman"/>
          <w:color w:val="000000"/>
          <w:sz w:val="24"/>
          <w:szCs w:val="24"/>
        </w:rPr>
        <w:t xml:space="preserve">Foram identificados mecanismos de defesa utilizados por essas mulheres para lidar com o preconceito vivenciado durante toda a sua existência. Muitas delas </w:t>
      </w:r>
      <w:r w:rsidR="002C0A25">
        <w:rPr>
          <w:rFonts w:ascii="Times New Roman" w:hAnsi="Times New Roman"/>
          <w:color w:val="000000"/>
          <w:sz w:val="24"/>
          <w:szCs w:val="24"/>
        </w:rPr>
        <w:t xml:space="preserve">ocupam um lugar de </w:t>
      </w:r>
      <w:r w:rsidR="00FC63D3">
        <w:rPr>
          <w:rFonts w:ascii="Times New Roman" w:hAnsi="Times New Roman"/>
          <w:color w:val="000000"/>
          <w:sz w:val="24"/>
          <w:szCs w:val="24"/>
        </w:rPr>
        <w:t xml:space="preserve">silenciamento, </w:t>
      </w:r>
      <w:r w:rsidRPr="006A7115">
        <w:rPr>
          <w:rFonts w:ascii="Times New Roman" w:hAnsi="Times New Roman"/>
          <w:color w:val="000000"/>
          <w:sz w:val="24"/>
          <w:szCs w:val="24"/>
        </w:rPr>
        <w:t>adotando características físicas e comportamentais de pessoas brancas, visando diminuir associações feitas à sua negritude. Em cont</w:t>
      </w:r>
      <w:r w:rsidR="00FC63D3">
        <w:rPr>
          <w:rFonts w:ascii="Times New Roman" w:hAnsi="Times New Roman"/>
          <w:color w:val="000000"/>
          <w:sz w:val="24"/>
          <w:szCs w:val="24"/>
        </w:rPr>
        <w:t xml:space="preserve">rapartida há aquelas que </w:t>
      </w:r>
      <w:r w:rsidRPr="006A7115">
        <w:rPr>
          <w:rFonts w:ascii="Times New Roman" w:hAnsi="Times New Roman"/>
          <w:color w:val="000000"/>
          <w:sz w:val="24"/>
          <w:szCs w:val="24"/>
        </w:rPr>
        <w:t>aceitam</w:t>
      </w:r>
      <w:r w:rsidR="00FC63D3">
        <w:rPr>
          <w:rFonts w:ascii="Times New Roman" w:hAnsi="Times New Roman"/>
          <w:color w:val="000000"/>
          <w:sz w:val="24"/>
          <w:szCs w:val="24"/>
        </w:rPr>
        <w:t xml:space="preserve"> sua cor, sua raça,</w:t>
      </w:r>
      <w:r w:rsidRPr="006A7115">
        <w:rPr>
          <w:rFonts w:ascii="Times New Roman" w:hAnsi="Times New Roman"/>
          <w:color w:val="000000"/>
          <w:sz w:val="24"/>
          <w:szCs w:val="24"/>
        </w:rPr>
        <w:t xml:space="preserve"> quem são e de onde vieram, assumindo uma postura de enfrentamento.</w:t>
      </w:r>
    </w:p>
    <w:p w14:paraId="2CAF7B1A" w14:textId="60A1290B" w:rsidR="000D27FE" w:rsidRPr="000D27FE" w:rsidRDefault="000D27FE" w:rsidP="000D27FE">
      <w:pPr>
        <w:spacing w:after="0" w:line="360" w:lineRule="auto"/>
        <w:jc w:val="both"/>
        <w:rPr>
          <w:rFonts w:ascii="Times New Roman" w:eastAsia="Calibri" w:hAnsi="Times New Roman"/>
          <w:sz w:val="24"/>
          <w:szCs w:val="24"/>
          <w:lang w:eastAsia="en-US"/>
        </w:rPr>
      </w:pPr>
      <w:r w:rsidRPr="000D27FE">
        <w:rPr>
          <w:rFonts w:ascii="Times New Roman" w:eastAsia="Calibri" w:hAnsi="Times New Roman"/>
          <w:b/>
          <w:sz w:val="24"/>
          <w:szCs w:val="24"/>
          <w:lang w:eastAsia="en-US"/>
        </w:rPr>
        <w:tab/>
      </w:r>
      <w:r w:rsidRPr="000D27FE">
        <w:rPr>
          <w:rFonts w:ascii="Times New Roman" w:eastAsia="Calibri" w:hAnsi="Times New Roman"/>
          <w:sz w:val="24"/>
          <w:szCs w:val="24"/>
          <w:lang w:eastAsia="en-US"/>
        </w:rPr>
        <w:t xml:space="preserve">Com base nos resultados obtidos, a partir da revisão da literatura atual, são possíveis algumas considerações. O Brasil carrega na sua história séculos de escravidão e ideologias racistas que se refletem no contexto de uma sociedade desigual e </w:t>
      </w:r>
      <w:proofErr w:type="spellStart"/>
      <w:r w:rsidRPr="000D27FE">
        <w:rPr>
          <w:rFonts w:ascii="Times New Roman" w:eastAsia="Calibri" w:hAnsi="Times New Roman"/>
          <w:sz w:val="24"/>
          <w:szCs w:val="24"/>
          <w:lang w:eastAsia="en-US"/>
        </w:rPr>
        <w:t>segregadora</w:t>
      </w:r>
      <w:proofErr w:type="spellEnd"/>
      <w:r w:rsidRPr="000D27FE">
        <w:rPr>
          <w:rFonts w:ascii="Times New Roman" w:eastAsia="Calibri" w:hAnsi="Times New Roman"/>
          <w:sz w:val="24"/>
          <w:szCs w:val="24"/>
          <w:lang w:eastAsia="en-US"/>
        </w:rPr>
        <w:t xml:space="preserve">. O quadro de </w:t>
      </w:r>
      <w:r w:rsidRPr="000D27FE">
        <w:rPr>
          <w:rFonts w:ascii="Times New Roman" w:eastAsia="Calibri" w:hAnsi="Times New Roman"/>
          <w:sz w:val="24"/>
          <w:szCs w:val="24"/>
          <w:lang w:eastAsia="en-US"/>
        </w:rPr>
        <w:lastRenderedPageBreak/>
        <w:t xml:space="preserve">desigualdades no país é vasto, e neste cenário, brancos e negros ocupam diferentes espaços sociais. A população negra apresenta indicadores sociais de maior pobreza, renda, escolaridade, representatividade, menor acesso </w:t>
      </w:r>
      <w:r w:rsidR="003234ED">
        <w:rPr>
          <w:rFonts w:ascii="Times New Roman" w:eastAsia="Calibri" w:hAnsi="Times New Roman"/>
          <w:sz w:val="24"/>
          <w:szCs w:val="24"/>
          <w:lang w:eastAsia="en-US"/>
        </w:rPr>
        <w:t>à</w:t>
      </w:r>
      <w:r w:rsidRPr="000D27FE">
        <w:rPr>
          <w:rFonts w:ascii="Times New Roman" w:eastAsia="Calibri" w:hAnsi="Times New Roman"/>
          <w:sz w:val="24"/>
          <w:szCs w:val="24"/>
          <w:lang w:eastAsia="en-US"/>
        </w:rPr>
        <w:t xml:space="preserve"> serviços sociais e de saúde, pior situaçã</w:t>
      </w:r>
      <w:r w:rsidR="003414E5">
        <w:rPr>
          <w:rFonts w:ascii="Times New Roman" w:eastAsia="Calibri" w:hAnsi="Times New Roman"/>
          <w:sz w:val="24"/>
          <w:szCs w:val="24"/>
          <w:lang w:eastAsia="en-US"/>
        </w:rPr>
        <w:t>o de empregabilidade e moradia (RISCADO</w:t>
      </w:r>
      <w:r w:rsidR="003F23BD">
        <w:rPr>
          <w:rFonts w:ascii="Times New Roman" w:eastAsia="Calibri" w:hAnsi="Times New Roman"/>
          <w:sz w:val="24"/>
          <w:szCs w:val="24"/>
          <w:lang w:eastAsia="en-US"/>
        </w:rPr>
        <w:t>,</w:t>
      </w:r>
      <w:r w:rsidR="003414E5">
        <w:rPr>
          <w:rFonts w:ascii="Times New Roman" w:eastAsia="Calibri" w:hAnsi="Times New Roman"/>
          <w:sz w:val="24"/>
          <w:szCs w:val="24"/>
          <w:lang w:eastAsia="en-US"/>
        </w:rPr>
        <w:t xml:space="preserve"> OLIVEIRA</w:t>
      </w:r>
      <w:r w:rsidR="003F23BD">
        <w:rPr>
          <w:rFonts w:ascii="Times New Roman" w:eastAsia="Calibri" w:hAnsi="Times New Roman"/>
          <w:sz w:val="24"/>
          <w:szCs w:val="24"/>
          <w:lang w:eastAsia="en-US"/>
        </w:rPr>
        <w:t>,</w:t>
      </w:r>
      <w:r w:rsidR="003414E5">
        <w:rPr>
          <w:rFonts w:ascii="Times New Roman" w:eastAsia="Calibri" w:hAnsi="Times New Roman"/>
          <w:sz w:val="24"/>
          <w:szCs w:val="24"/>
          <w:lang w:eastAsia="en-US"/>
        </w:rPr>
        <w:t xml:space="preserve"> BRITO, 2010)</w:t>
      </w:r>
    </w:p>
    <w:p w14:paraId="63125B67" w14:textId="77777777" w:rsidR="000D27FE" w:rsidRPr="000D27FE" w:rsidRDefault="000D27FE" w:rsidP="000D27FE">
      <w:pPr>
        <w:spacing w:after="0" w:line="360" w:lineRule="auto"/>
        <w:jc w:val="both"/>
        <w:rPr>
          <w:rFonts w:ascii="Times New Roman" w:eastAsia="Calibri" w:hAnsi="Times New Roman"/>
          <w:sz w:val="24"/>
          <w:szCs w:val="24"/>
          <w:lang w:eastAsia="en-US"/>
        </w:rPr>
      </w:pPr>
      <w:r w:rsidRPr="000D27FE">
        <w:rPr>
          <w:rFonts w:ascii="Times New Roman" w:eastAsia="Calibri" w:hAnsi="Times New Roman"/>
          <w:sz w:val="24"/>
          <w:szCs w:val="24"/>
          <w:lang w:eastAsia="en-US"/>
        </w:rPr>
        <w:tab/>
        <w:t xml:space="preserve">Apesar de todas estas evidências, no entanto, o racismo ainda é </w:t>
      </w:r>
      <w:proofErr w:type="spellStart"/>
      <w:r w:rsidRPr="000D27FE">
        <w:rPr>
          <w:rFonts w:ascii="Times New Roman" w:eastAsia="Calibri" w:hAnsi="Times New Roman"/>
          <w:sz w:val="24"/>
          <w:szCs w:val="24"/>
          <w:lang w:eastAsia="en-US"/>
        </w:rPr>
        <w:t>invisibilizado</w:t>
      </w:r>
      <w:proofErr w:type="spellEnd"/>
      <w:r w:rsidRPr="000D27FE">
        <w:rPr>
          <w:rFonts w:ascii="Times New Roman" w:eastAsia="Calibri" w:hAnsi="Times New Roman"/>
          <w:sz w:val="24"/>
          <w:szCs w:val="24"/>
          <w:lang w:eastAsia="en-US"/>
        </w:rPr>
        <w:t xml:space="preserve"> pela sociedade, ciência, setores educacionais, entre outros, sendo camuflados por dados de desigualdades econômicas e não raciais. Nesse ínterim, a mulher negra é a última na pirâmide social, ocupando um lugar de silenciamento e medo.</w:t>
      </w:r>
    </w:p>
    <w:p w14:paraId="524958C8" w14:textId="378855B8" w:rsidR="000D27FE" w:rsidRPr="000D27FE" w:rsidRDefault="000D27FE" w:rsidP="000D27FE">
      <w:pPr>
        <w:spacing w:after="0" w:line="360" w:lineRule="auto"/>
        <w:jc w:val="both"/>
        <w:rPr>
          <w:rFonts w:ascii="Times New Roman" w:eastAsia="Calibri" w:hAnsi="Times New Roman"/>
          <w:sz w:val="24"/>
          <w:szCs w:val="24"/>
          <w:lang w:eastAsia="en-US"/>
        </w:rPr>
      </w:pPr>
      <w:r w:rsidRPr="000D27FE">
        <w:rPr>
          <w:rFonts w:ascii="Times New Roman" w:eastAsia="Calibri" w:hAnsi="Times New Roman"/>
          <w:sz w:val="24"/>
          <w:szCs w:val="24"/>
          <w:lang w:eastAsia="en-US"/>
        </w:rPr>
        <w:tab/>
        <w:t xml:space="preserve">De início, </w:t>
      </w:r>
      <w:r w:rsidR="00D64EED">
        <w:rPr>
          <w:rFonts w:ascii="Times New Roman" w:eastAsia="Calibri" w:hAnsi="Times New Roman"/>
          <w:sz w:val="24"/>
          <w:szCs w:val="24"/>
          <w:lang w:eastAsia="en-US"/>
        </w:rPr>
        <w:t>foi descoberto</w:t>
      </w:r>
      <w:r w:rsidRPr="000D27FE">
        <w:rPr>
          <w:rFonts w:ascii="Times New Roman" w:eastAsia="Calibri" w:hAnsi="Times New Roman"/>
          <w:sz w:val="24"/>
          <w:szCs w:val="24"/>
          <w:lang w:eastAsia="en-US"/>
        </w:rPr>
        <w:t xml:space="preserve"> que a violência contra as mulheres negras em nível doméstico, racial e institucional é um fenômeno que fere a sua dignidade e, ao mesmo tempo, leva a uma violação </w:t>
      </w:r>
      <w:r w:rsidR="00FC63D3">
        <w:rPr>
          <w:rFonts w:ascii="Times New Roman" w:eastAsia="Calibri" w:hAnsi="Times New Roman"/>
          <w:sz w:val="24"/>
          <w:szCs w:val="24"/>
          <w:lang w:eastAsia="en-US"/>
        </w:rPr>
        <w:t>dupla:</w:t>
      </w:r>
      <w:r w:rsidRPr="000D27FE">
        <w:rPr>
          <w:rFonts w:ascii="Times New Roman" w:eastAsia="Calibri" w:hAnsi="Times New Roman"/>
          <w:sz w:val="24"/>
          <w:szCs w:val="24"/>
          <w:lang w:eastAsia="en-US"/>
        </w:rPr>
        <w:t xml:space="preserve"> da saúde pública e dos </w:t>
      </w:r>
      <w:r w:rsidR="00FC63D3">
        <w:rPr>
          <w:rFonts w:ascii="Times New Roman" w:eastAsia="Calibri" w:hAnsi="Times New Roman"/>
          <w:sz w:val="24"/>
          <w:szCs w:val="24"/>
          <w:lang w:eastAsia="en-US"/>
        </w:rPr>
        <w:t>seus direitos</w:t>
      </w:r>
      <w:r w:rsidR="003414E5">
        <w:rPr>
          <w:rFonts w:ascii="Times New Roman" w:eastAsia="Calibri" w:hAnsi="Times New Roman"/>
          <w:sz w:val="24"/>
          <w:szCs w:val="24"/>
          <w:lang w:eastAsia="en-US"/>
        </w:rPr>
        <w:t xml:space="preserve"> como cidadãs (GOUVEIA, ZANELLO, 2019).</w:t>
      </w:r>
    </w:p>
    <w:p w14:paraId="62DFCCBE" w14:textId="1403F5A0" w:rsidR="000D27FE" w:rsidRPr="000D27FE" w:rsidRDefault="000D27FE" w:rsidP="000D27FE">
      <w:pPr>
        <w:spacing w:after="0" w:line="360" w:lineRule="auto"/>
        <w:jc w:val="both"/>
        <w:rPr>
          <w:rFonts w:ascii="Times New Roman" w:eastAsia="Calibri" w:hAnsi="Times New Roman"/>
          <w:color w:val="000000"/>
          <w:sz w:val="24"/>
          <w:szCs w:val="24"/>
          <w:shd w:val="clear" w:color="auto" w:fill="FFFFFF"/>
          <w:lang w:eastAsia="en-US"/>
        </w:rPr>
      </w:pPr>
      <w:r w:rsidRPr="000D27FE">
        <w:rPr>
          <w:rFonts w:ascii="Times New Roman" w:eastAsia="Calibri" w:hAnsi="Times New Roman"/>
          <w:sz w:val="24"/>
          <w:szCs w:val="24"/>
          <w:lang w:eastAsia="en-US"/>
        </w:rPr>
        <w:tab/>
      </w:r>
      <w:r w:rsidRPr="000D27FE">
        <w:rPr>
          <w:rFonts w:ascii="Times New Roman" w:eastAsia="Calibri" w:hAnsi="Times New Roman"/>
          <w:color w:val="000000"/>
          <w:sz w:val="24"/>
          <w:szCs w:val="24"/>
          <w:shd w:val="clear" w:color="auto" w:fill="FFFFFF"/>
          <w:lang w:eastAsia="en-US"/>
        </w:rPr>
        <w:t>A saúde da mulher negra continua sendo negligenciada em relação à da mulher branca; comunidades com predominância de mulheres negras a exemplo das quilombolas, ainda são esquecidas pelos sistemas sociais do país; Mulheres negras têm menos acesso a métodos contraceptivos no Brasil, e tem uma maior proporção de risco reprodutivo, ou seja, ainda morrem mais de parto</w:t>
      </w:r>
      <w:r w:rsidR="003414E5">
        <w:rPr>
          <w:rFonts w:ascii="Times New Roman" w:eastAsia="Calibri" w:hAnsi="Times New Roman"/>
          <w:color w:val="000000"/>
          <w:sz w:val="24"/>
          <w:szCs w:val="24"/>
          <w:shd w:val="clear" w:color="auto" w:fill="FFFFFF"/>
          <w:lang w:eastAsia="en-US"/>
        </w:rPr>
        <w:t xml:space="preserve"> que mulheres brancas e pardas </w:t>
      </w:r>
      <w:r w:rsidR="003414E5">
        <w:rPr>
          <w:rFonts w:ascii="Times New Roman" w:eastAsia="Calibri" w:hAnsi="Times New Roman"/>
          <w:sz w:val="24"/>
          <w:szCs w:val="24"/>
          <w:lang w:eastAsia="en-US"/>
        </w:rPr>
        <w:t>(RISCADO</w:t>
      </w:r>
      <w:r w:rsidR="003F23BD">
        <w:rPr>
          <w:rFonts w:ascii="Times New Roman" w:eastAsia="Calibri" w:hAnsi="Times New Roman"/>
          <w:sz w:val="24"/>
          <w:szCs w:val="24"/>
          <w:lang w:eastAsia="en-US"/>
        </w:rPr>
        <w:t>,</w:t>
      </w:r>
      <w:r w:rsidR="003414E5">
        <w:rPr>
          <w:rFonts w:ascii="Times New Roman" w:eastAsia="Calibri" w:hAnsi="Times New Roman"/>
          <w:sz w:val="24"/>
          <w:szCs w:val="24"/>
          <w:lang w:eastAsia="en-US"/>
        </w:rPr>
        <w:t xml:space="preserve"> OLIVEIRA</w:t>
      </w:r>
      <w:r w:rsidR="003F23BD">
        <w:rPr>
          <w:rFonts w:ascii="Times New Roman" w:eastAsia="Calibri" w:hAnsi="Times New Roman"/>
          <w:sz w:val="24"/>
          <w:szCs w:val="24"/>
          <w:lang w:eastAsia="en-US"/>
        </w:rPr>
        <w:t>,</w:t>
      </w:r>
      <w:r w:rsidR="003414E5">
        <w:rPr>
          <w:rFonts w:ascii="Times New Roman" w:eastAsia="Calibri" w:hAnsi="Times New Roman"/>
          <w:sz w:val="24"/>
          <w:szCs w:val="24"/>
          <w:lang w:eastAsia="en-US"/>
        </w:rPr>
        <w:t xml:space="preserve"> BRITO, 2010).</w:t>
      </w:r>
    </w:p>
    <w:p w14:paraId="3EBE77EE" w14:textId="0FF82CAF" w:rsidR="000D27FE" w:rsidRPr="000D27FE" w:rsidRDefault="000D27FE" w:rsidP="000D27FE">
      <w:pPr>
        <w:spacing w:after="0" w:line="360" w:lineRule="auto"/>
        <w:jc w:val="both"/>
        <w:rPr>
          <w:rFonts w:ascii="Times New Roman" w:eastAsia="Calibri" w:hAnsi="Times New Roman"/>
          <w:color w:val="000000"/>
          <w:sz w:val="24"/>
          <w:szCs w:val="24"/>
          <w:shd w:val="clear" w:color="auto" w:fill="FFFFFF"/>
          <w:lang w:eastAsia="en-US"/>
        </w:rPr>
      </w:pPr>
      <w:r w:rsidRPr="000D27FE">
        <w:rPr>
          <w:rFonts w:ascii="Times New Roman" w:eastAsia="Calibri" w:hAnsi="Times New Roman"/>
          <w:color w:val="000000"/>
          <w:sz w:val="24"/>
          <w:szCs w:val="24"/>
          <w:shd w:val="clear" w:color="auto" w:fill="FFFFFF"/>
          <w:lang w:eastAsia="en-US"/>
        </w:rPr>
        <w:tab/>
        <w:t>A educação ainda necessita da criação de currículos baseados na valorização da diferença, pois crianças negras ainda sofrem com a produção e reprodução de um modelo eurocêntrico. As escolas e educadores deveriam fomentar o respeito à singularização e o rompimento com qualquer tipo de discriminação, sendo ela de raça ou de gênero, mas isto não acontece, apesar da existência de leis que tornam obrigação das escolas fornecer o ensino da história e cul</w:t>
      </w:r>
      <w:r w:rsidR="003414E5">
        <w:rPr>
          <w:rFonts w:ascii="Times New Roman" w:eastAsia="Calibri" w:hAnsi="Times New Roman"/>
          <w:color w:val="000000"/>
          <w:sz w:val="24"/>
          <w:szCs w:val="24"/>
          <w:shd w:val="clear" w:color="auto" w:fill="FFFFFF"/>
          <w:lang w:eastAsia="en-US"/>
        </w:rPr>
        <w:t xml:space="preserve">tura afro-brasileira e africana </w:t>
      </w:r>
      <w:r w:rsidR="00BF1142">
        <w:rPr>
          <w:rFonts w:ascii="Times New Roman" w:eastAsia="Calibri" w:hAnsi="Times New Roman"/>
          <w:color w:val="000000"/>
          <w:sz w:val="24"/>
          <w:szCs w:val="24"/>
          <w:shd w:val="clear" w:color="auto" w:fill="FFFFFF"/>
          <w:lang w:eastAsia="en-US"/>
        </w:rPr>
        <w:t>(</w:t>
      </w:r>
      <w:r w:rsidR="00BF1142">
        <w:rPr>
          <w:rFonts w:ascii="Times New Roman" w:hAnsi="Times New Roman"/>
        </w:rPr>
        <w:t>CASTELAR</w:t>
      </w:r>
      <w:r w:rsidR="003F23BD">
        <w:rPr>
          <w:rFonts w:ascii="Times New Roman" w:hAnsi="Times New Roman"/>
        </w:rPr>
        <w:t>, et al.</w:t>
      </w:r>
      <w:r w:rsidR="003414E5" w:rsidRPr="00BC0E1A">
        <w:rPr>
          <w:rFonts w:ascii="Times New Roman" w:hAnsi="Times New Roman"/>
        </w:rPr>
        <w:t>,</w:t>
      </w:r>
      <w:r w:rsidR="00BF1142">
        <w:rPr>
          <w:rFonts w:ascii="Times New Roman" w:hAnsi="Times New Roman"/>
        </w:rPr>
        <w:t xml:space="preserve"> 2015).</w:t>
      </w:r>
    </w:p>
    <w:p w14:paraId="2C0BB64F" w14:textId="54B1D52A" w:rsidR="000D27FE" w:rsidRPr="000D27FE" w:rsidRDefault="000D27FE" w:rsidP="000D27FE">
      <w:pPr>
        <w:spacing w:after="0" w:line="360" w:lineRule="auto"/>
        <w:jc w:val="both"/>
        <w:rPr>
          <w:rFonts w:ascii="Times New Roman" w:eastAsia="Calibri" w:hAnsi="Times New Roman"/>
          <w:sz w:val="24"/>
          <w:szCs w:val="24"/>
          <w:lang w:eastAsia="en-US"/>
        </w:rPr>
      </w:pPr>
      <w:r w:rsidRPr="000D27FE">
        <w:rPr>
          <w:rFonts w:ascii="Times New Roman" w:eastAsia="Calibri" w:hAnsi="Times New Roman"/>
          <w:color w:val="000000"/>
          <w:sz w:val="24"/>
          <w:szCs w:val="24"/>
          <w:shd w:val="clear" w:color="auto" w:fill="FFFFFF"/>
          <w:lang w:eastAsia="en-US"/>
        </w:rPr>
        <w:tab/>
        <w:t>A ciência, e neste caso em especial, a psicológica</w:t>
      </w:r>
      <w:r w:rsidR="00FC63D3">
        <w:rPr>
          <w:rFonts w:ascii="Times New Roman" w:eastAsia="Calibri" w:hAnsi="Times New Roman"/>
          <w:color w:val="000000"/>
          <w:sz w:val="24"/>
          <w:szCs w:val="24"/>
          <w:shd w:val="clear" w:color="auto" w:fill="FFFFFF"/>
          <w:lang w:eastAsia="en-US"/>
        </w:rPr>
        <w:t>,</w:t>
      </w:r>
      <w:r w:rsidRPr="000D27FE">
        <w:rPr>
          <w:rFonts w:ascii="Times New Roman" w:eastAsia="Calibri" w:hAnsi="Times New Roman"/>
          <w:color w:val="000000"/>
          <w:sz w:val="24"/>
          <w:szCs w:val="24"/>
          <w:shd w:val="clear" w:color="auto" w:fill="FFFFFF"/>
          <w:lang w:eastAsia="en-US"/>
        </w:rPr>
        <w:t xml:space="preserve"> ainda endossa o racismo, e age por omissão. É necessário que a psicologia clínica se dedique </w:t>
      </w:r>
      <w:r w:rsidR="005B0FC9">
        <w:rPr>
          <w:rFonts w:ascii="Times New Roman" w:eastAsia="Calibri" w:hAnsi="Times New Roman"/>
          <w:color w:val="000000"/>
          <w:sz w:val="24"/>
          <w:szCs w:val="24"/>
          <w:shd w:val="clear" w:color="auto" w:fill="FFFFFF"/>
          <w:lang w:eastAsia="en-US"/>
        </w:rPr>
        <w:t>à</w:t>
      </w:r>
      <w:r w:rsidRPr="000D27FE">
        <w:rPr>
          <w:rFonts w:ascii="Times New Roman" w:eastAsia="Calibri" w:hAnsi="Times New Roman"/>
          <w:color w:val="000000"/>
          <w:sz w:val="24"/>
          <w:szCs w:val="24"/>
          <w:shd w:val="clear" w:color="auto" w:fill="FFFFFF"/>
          <w:lang w:eastAsia="en-US"/>
        </w:rPr>
        <w:t>s demandas de sofrimento psíquico da população negra, materializando a dor, pois ela existe. Tem cor, tem sexo, classe social, e idade</w:t>
      </w:r>
      <w:r w:rsidR="00BF1142">
        <w:rPr>
          <w:rFonts w:ascii="Times New Roman" w:eastAsia="Calibri" w:hAnsi="Times New Roman"/>
          <w:color w:val="000000"/>
          <w:sz w:val="24"/>
          <w:szCs w:val="24"/>
          <w:shd w:val="clear" w:color="auto" w:fill="FFFFFF"/>
          <w:lang w:eastAsia="en-US"/>
        </w:rPr>
        <w:t xml:space="preserve"> (GOUVEIA</w:t>
      </w:r>
      <w:r w:rsidR="003F23BD">
        <w:rPr>
          <w:rFonts w:ascii="Times New Roman" w:eastAsia="Calibri" w:hAnsi="Times New Roman"/>
          <w:color w:val="000000"/>
          <w:sz w:val="24"/>
          <w:szCs w:val="24"/>
          <w:shd w:val="clear" w:color="auto" w:fill="FFFFFF"/>
          <w:lang w:eastAsia="en-US"/>
        </w:rPr>
        <w:t>,</w:t>
      </w:r>
      <w:r w:rsidR="00BF1142">
        <w:rPr>
          <w:rFonts w:ascii="Times New Roman" w:eastAsia="Calibri" w:hAnsi="Times New Roman"/>
          <w:color w:val="000000"/>
          <w:sz w:val="24"/>
          <w:szCs w:val="24"/>
          <w:shd w:val="clear" w:color="auto" w:fill="FFFFFF"/>
          <w:lang w:eastAsia="en-US"/>
        </w:rPr>
        <w:t xml:space="preserve"> ZANELLO, 2019).</w:t>
      </w:r>
    </w:p>
    <w:p w14:paraId="585DCE2A" w14:textId="77777777" w:rsidR="000D27FE" w:rsidRPr="000D27FE" w:rsidRDefault="000D27FE" w:rsidP="000D27FE">
      <w:pPr>
        <w:spacing w:after="0" w:line="360" w:lineRule="auto"/>
        <w:jc w:val="both"/>
        <w:rPr>
          <w:rFonts w:ascii="Times New Roman" w:eastAsia="Calibri" w:hAnsi="Times New Roman"/>
          <w:sz w:val="24"/>
          <w:szCs w:val="24"/>
          <w:lang w:eastAsia="en-US"/>
        </w:rPr>
      </w:pPr>
      <w:r w:rsidRPr="000D27FE">
        <w:rPr>
          <w:rFonts w:ascii="Times New Roman" w:eastAsia="Calibri" w:hAnsi="Times New Roman"/>
          <w:sz w:val="24"/>
          <w:szCs w:val="24"/>
          <w:lang w:eastAsia="en-US"/>
        </w:rPr>
        <w:tab/>
      </w:r>
      <w:r w:rsidR="009D7624" w:rsidRPr="00A5566D">
        <w:rPr>
          <w:rFonts w:ascii="Times New Roman" w:hAnsi="Times New Roman"/>
          <w:sz w:val="24"/>
          <w:szCs w:val="24"/>
        </w:rPr>
        <w:t xml:space="preserve">Porém, é importante destacar que, durante a análise surgiram alguns resultados não </w:t>
      </w:r>
      <w:r w:rsidR="009D7624">
        <w:rPr>
          <w:rFonts w:ascii="Times New Roman" w:hAnsi="Times New Roman"/>
          <w:sz w:val="24"/>
          <w:szCs w:val="24"/>
        </w:rPr>
        <w:t>esperados, mas de grande relevância:</w:t>
      </w:r>
    </w:p>
    <w:p w14:paraId="21BAF674" w14:textId="77777777" w:rsidR="000D27FE" w:rsidRPr="000D27FE" w:rsidRDefault="000D27FE" w:rsidP="000D27FE">
      <w:pPr>
        <w:numPr>
          <w:ilvl w:val="0"/>
          <w:numId w:val="4"/>
        </w:numPr>
        <w:spacing w:after="0" w:line="360" w:lineRule="auto"/>
        <w:contextualSpacing/>
        <w:jc w:val="both"/>
        <w:rPr>
          <w:rFonts w:ascii="Times New Roman" w:eastAsia="Calibri" w:hAnsi="Times New Roman"/>
          <w:sz w:val="24"/>
          <w:szCs w:val="24"/>
          <w:lang w:eastAsia="en-US"/>
        </w:rPr>
      </w:pPr>
      <w:r w:rsidRPr="000D27FE">
        <w:rPr>
          <w:rFonts w:ascii="Times New Roman" w:eastAsia="Calibri" w:hAnsi="Times New Roman"/>
          <w:sz w:val="24"/>
          <w:szCs w:val="24"/>
          <w:lang w:eastAsia="en-US"/>
        </w:rPr>
        <w:t>Mulheres negras encontravam maior resistência ao tentarem dispor de um acompanhante no pós-parto dentro dos hospitais;</w:t>
      </w:r>
    </w:p>
    <w:p w14:paraId="1C8D87C6" w14:textId="77777777" w:rsidR="000D27FE" w:rsidRPr="000D27FE" w:rsidRDefault="000D27FE" w:rsidP="000D27FE">
      <w:pPr>
        <w:numPr>
          <w:ilvl w:val="0"/>
          <w:numId w:val="4"/>
        </w:numPr>
        <w:spacing w:after="0" w:line="360" w:lineRule="auto"/>
        <w:contextualSpacing/>
        <w:jc w:val="both"/>
        <w:rPr>
          <w:rFonts w:ascii="Times New Roman" w:eastAsia="Calibri" w:hAnsi="Times New Roman"/>
          <w:sz w:val="24"/>
          <w:szCs w:val="24"/>
          <w:lang w:eastAsia="en-US"/>
        </w:rPr>
      </w:pPr>
      <w:r w:rsidRPr="000D27FE">
        <w:rPr>
          <w:rFonts w:ascii="Times New Roman" w:eastAsia="Calibri" w:hAnsi="Times New Roman"/>
          <w:sz w:val="24"/>
          <w:szCs w:val="24"/>
          <w:lang w:eastAsia="en-US"/>
        </w:rPr>
        <w:t xml:space="preserve">As crenças como as religiões afro-brasileiras, o budismo e o xamanismo não são devidamente respeitadas também nestes hospitais, pois nestes espaços acontecem visitas de </w:t>
      </w:r>
      <w:r w:rsidR="00B61540" w:rsidRPr="000D27FE">
        <w:rPr>
          <w:rFonts w:ascii="Times New Roman" w:eastAsia="Calibri" w:hAnsi="Times New Roman"/>
          <w:sz w:val="24"/>
          <w:szCs w:val="24"/>
          <w:lang w:eastAsia="en-US"/>
        </w:rPr>
        <w:t>líderes</w:t>
      </w:r>
      <w:r w:rsidRPr="000D27FE">
        <w:rPr>
          <w:rFonts w:ascii="Times New Roman" w:eastAsia="Calibri" w:hAnsi="Times New Roman"/>
          <w:sz w:val="24"/>
          <w:szCs w:val="24"/>
          <w:lang w:eastAsia="en-US"/>
        </w:rPr>
        <w:t xml:space="preserve"> religiosos a pacientes;</w:t>
      </w:r>
    </w:p>
    <w:p w14:paraId="7C9E8347" w14:textId="77777777" w:rsidR="000D27FE" w:rsidRPr="000D27FE" w:rsidRDefault="000D27FE" w:rsidP="000D27FE">
      <w:pPr>
        <w:numPr>
          <w:ilvl w:val="0"/>
          <w:numId w:val="4"/>
        </w:numPr>
        <w:spacing w:after="0" w:line="360" w:lineRule="auto"/>
        <w:contextualSpacing/>
        <w:jc w:val="both"/>
        <w:rPr>
          <w:rFonts w:ascii="Times New Roman" w:eastAsia="Calibri" w:hAnsi="Times New Roman"/>
          <w:sz w:val="24"/>
          <w:szCs w:val="24"/>
          <w:lang w:eastAsia="en-US"/>
        </w:rPr>
      </w:pPr>
      <w:r w:rsidRPr="000D27FE">
        <w:rPr>
          <w:rFonts w:ascii="Times New Roman" w:eastAsia="Calibri" w:hAnsi="Times New Roman"/>
          <w:sz w:val="24"/>
          <w:szCs w:val="24"/>
          <w:lang w:eastAsia="en-US"/>
        </w:rPr>
        <w:lastRenderedPageBreak/>
        <w:t>A inclusão do quesito “cor” na autorização de internação hospitalar;</w:t>
      </w:r>
    </w:p>
    <w:p w14:paraId="681F3E84" w14:textId="77777777" w:rsidR="000D27FE" w:rsidRPr="000D27FE" w:rsidRDefault="000D27FE" w:rsidP="000D27FE">
      <w:pPr>
        <w:numPr>
          <w:ilvl w:val="0"/>
          <w:numId w:val="4"/>
        </w:numPr>
        <w:spacing w:after="0" w:line="360" w:lineRule="auto"/>
        <w:contextualSpacing/>
        <w:jc w:val="both"/>
        <w:rPr>
          <w:rFonts w:ascii="Times New Roman" w:eastAsia="Calibri" w:hAnsi="Times New Roman"/>
          <w:sz w:val="24"/>
          <w:szCs w:val="24"/>
          <w:lang w:eastAsia="en-US"/>
        </w:rPr>
      </w:pPr>
      <w:r w:rsidRPr="000D27FE">
        <w:rPr>
          <w:rFonts w:ascii="Times New Roman" w:eastAsia="Calibri" w:hAnsi="Times New Roman"/>
          <w:sz w:val="24"/>
          <w:szCs w:val="24"/>
          <w:lang w:eastAsia="en-US"/>
        </w:rPr>
        <w:t>Mulheres negras morrem de parto em média 6,4 vezes mais que a média nacional;</w:t>
      </w:r>
    </w:p>
    <w:p w14:paraId="11AE3462" w14:textId="77777777" w:rsidR="000D27FE" w:rsidRDefault="000D27FE" w:rsidP="005B0FC9">
      <w:pPr>
        <w:numPr>
          <w:ilvl w:val="0"/>
          <w:numId w:val="4"/>
        </w:numPr>
        <w:spacing w:after="0" w:line="360" w:lineRule="auto"/>
        <w:contextualSpacing/>
        <w:jc w:val="both"/>
        <w:rPr>
          <w:rFonts w:ascii="Times New Roman" w:eastAsia="Calibri" w:hAnsi="Times New Roman"/>
          <w:sz w:val="24"/>
          <w:szCs w:val="24"/>
          <w:lang w:eastAsia="en-US"/>
        </w:rPr>
      </w:pPr>
      <w:r w:rsidRPr="000D27FE">
        <w:rPr>
          <w:rFonts w:ascii="Times New Roman" w:eastAsia="Calibri" w:hAnsi="Times New Roman"/>
          <w:sz w:val="24"/>
          <w:szCs w:val="24"/>
          <w:lang w:eastAsia="en-US"/>
        </w:rPr>
        <w:t>O brinquedo e o brincar funcionam como um importante modulador na con</w:t>
      </w:r>
      <w:r w:rsidR="00FC63D3">
        <w:rPr>
          <w:rFonts w:ascii="Times New Roman" w:eastAsia="Calibri" w:hAnsi="Times New Roman"/>
          <w:sz w:val="24"/>
          <w:szCs w:val="24"/>
          <w:lang w:eastAsia="en-US"/>
        </w:rPr>
        <w:t>strução da subjetividade humana;</w:t>
      </w:r>
    </w:p>
    <w:p w14:paraId="2239E9AC" w14:textId="34E02466" w:rsidR="009F2694" w:rsidRPr="007170CC" w:rsidRDefault="00FC63D3" w:rsidP="009F2694">
      <w:pPr>
        <w:numPr>
          <w:ilvl w:val="0"/>
          <w:numId w:val="4"/>
        </w:numPr>
        <w:spacing w:after="0" w:line="360" w:lineRule="auto"/>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Mesmo inserida em um contexto de</w:t>
      </w:r>
      <w:r w:rsidR="000464A0">
        <w:rPr>
          <w:rFonts w:ascii="Times New Roman" w:eastAsia="Calibri" w:hAnsi="Times New Roman"/>
          <w:sz w:val="24"/>
          <w:szCs w:val="24"/>
          <w:lang w:eastAsia="en-US"/>
        </w:rPr>
        <w:t xml:space="preserve"> marginalização, como </w:t>
      </w:r>
      <w:r>
        <w:rPr>
          <w:rFonts w:ascii="Times New Roman" w:eastAsia="Calibri" w:hAnsi="Times New Roman"/>
          <w:sz w:val="24"/>
          <w:szCs w:val="24"/>
          <w:lang w:eastAsia="en-US"/>
        </w:rPr>
        <w:t>prostituição, a mulher negra</w:t>
      </w:r>
      <w:r w:rsidR="000464A0">
        <w:rPr>
          <w:rFonts w:ascii="Times New Roman" w:eastAsia="Calibri" w:hAnsi="Times New Roman"/>
          <w:sz w:val="24"/>
          <w:szCs w:val="24"/>
          <w:lang w:eastAsia="en-US"/>
        </w:rPr>
        <w:t xml:space="preserve"> sofre discriminação dentro da classe devido à cor de sua pele.</w:t>
      </w:r>
    </w:p>
    <w:p w14:paraId="24C7716C" w14:textId="53F1ABB7" w:rsidR="009F2694" w:rsidRPr="000D27FE" w:rsidRDefault="009F2694" w:rsidP="009F2694">
      <w:pPr>
        <w:spacing w:after="0" w:line="360" w:lineRule="auto"/>
        <w:ind w:firstLine="360"/>
        <w:contextualSpacing/>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Se destaca, então, os diversos desafios enfrentados por mulheres negras. Dessa forma, reitera-se a importância de mais contribuições da Psicologia visando </w:t>
      </w:r>
      <w:r w:rsidR="007170CC">
        <w:rPr>
          <w:rFonts w:ascii="Times New Roman" w:eastAsia="Calibri" w:hAnsi="Times New Roman"/>
          <w:sz w:val="24"/>
          <w:szCs w:val="24"/>
          <w:lang w:eastAsia="en-US"/>
        </w:rPr>
        <w:t>uma ampliação da</w:t>
      </w:r>
      <w:r>
        <w:rPr>
          <w:rFonts w:ascii="Times New Roman" w:eastAsia="Calibri" w:hAnsi="Times New Roman"/>
          <w:sz w:val="24"/>
          <w:szCs w:val="24"/>
          <w:lang w:eastAsia="en-US"/>
        </w:rPr>
        <w:t xml:space="preserve"> compreensão do racismo, visto que</w:t>
      </w:r>
      <w:r w:rsidR="007170CC">
        <w:rPr>
          <w:rFonts w:ascii="Times New Roman" w:eastAsia="Calibri" w:hAnsi="Times New Roman"/>
          <w:sz w:val="24"/>
          <w:szCs w:val="24"/>
          <w:lang w:eastAsia="en-US"/>
        </w:rPr>
        <w:t>,</w:t>
      </w:r>
      <w:r>
        <w:rPr>
          <w:rFonts w:ascii="Times New Roman" w:eastAsia="Calibri" w:hAnsi="Times New Roman"/>
          <w:sz w:val="24"/>
          <w:szCs w:val="24"/>
          <w:lang w:eastAsia="en-US"/>
        </w:rPr>
        <w:t xml:space="preserve"> o mesmo é considerado um fator estruturante da subjetividade de pessoas negras.</w:t>
      </w:r>
    </w:p>
    <w:p w14:paraId="509D27E4" w14:textId="77777777" w:rsidR="00526AA6" w:rsidRDefault="00526AA6" w:rsidP="00526AA6">
      <w:pPr>
        <w:pStyle w:val="PargrafodaLista"/>
        <w:spacing w:after="0" w:line="360" w:lineRule="auto"/>
        <w:jc w:val="both"/>
        <w:rPr>
          <w:rFonts w:ascii="Times New Roman" w:hAnsi="Times New Roman"/>
          <w:b/>
          <w:color w:val="000000" w:themeColor="text1"/>
          <w:sz w:val="24"/>
          <w:szCs w:val="24"/>
        </w:rPr>
      </w:pPr>
    </w:p>
    <w:p w14:paraId="38103CA1" w14:textId="644B7A58" w:rsidR="00526AA6" w:rsidRDefault="00B67B2D" w:rsidP="000D27FE">
      <w:pPr>
        <w:spacing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4</w:t>
      </w:r>
      <w:r w:rsidR="002C7846">
        <w:rPr>
          <w:rFonts w:ascii="Times New Roman" w:hAnsi="Times New Roman"/>
          <w:b/>
          <w:color w:val="000000" w:themeColor="text1"/>
          <w:sz w:val="24"/>
          <w:szCs w:val="24"/>
        </w:rPr>
        <w:t xml:space="preserve"> </w:t>
      </w:r>
      <w:r w:rsidR="00526AA6" w:rsidRPr="002C7846">
        <w:rPr>
          <w:rFonts w:ascii="Times New Roman" w:hAnsi="Times New Roman"/>
          <w:b/>
          <w:color w:val="000000" w:themeColor="text1"/>
          <w:sz w:val="24"/>
          <w:szCs w:val="24"/>
        </w:rPr>
        <w:t>CONSIDERAÇÕES FINAIS</w:t>
      </w:r>
    </w:p>
    <w:p w14:paraId="61F2CE6B" w14:textId="77777777" w:rsidR="00467021" w:rsidRPr="00467021" w:rsidRDefault="00467021" w:rsidP="000D27FE">
      <w:pPr>
        <w:spacing w:after="0" w:line="360" w:lineRule="auto"/>
        <w:jc w:val="both"/>
        <w:rPr>
          <w:rFonts w:ascii="Times New Roman" w:hAnsi="Times New Roman"/>
          <w:b/>
          <w:color w:val="000000" w:themeColor="text1"/>
          <w:sz w:val="24"/>
          <w:szCs w:val="24"/>
        </w:rPr>
      </w:pPr>
    </w:p>
    <w:p w14:paraId="3AE5C839" w14:textId="77777777" w:rsidR="00F43832" w:rsidRDefault="00F43832" w:rsidP="00F43832">
      <w:pPr>
        <w:spacing w:after="0" w:line="360" w:lineRule="auto"/>
        <w:ind w:firstLine="708"/>
        <w:jc w:val="both"/>
        <w:rPr>
          <w:rFonts w:ascii="Times New Roman" w:eastAsia="Calibri" w:hAnsi="Times New Roman"/>
          <w:sz w:val="24"/>
          <w:szCs w:val="24"/>
          <w:lang w:eastAsia="en-US"/>
        </w:rPr>
      </w:pPr>
      <w:r>
        <w:rPr>
          <w:rFonts w:ascii="Times New Roman" w:eastAsia="Calibri" w:hAnsi="Times New Roman"/>
          <w:sz w:val="24"/>
          <w:szCs w:val="24"/>
          <w:lang w:eastAsia="en-US"/>
        </w:rPr>
        <w:t>Considerando os resultados</w:t>
      </w:r>
      <w:r w:rsidRPr="000D27FE">
        <w:rPr>
          <w:rFonts w:ascii="Times New Roman" w:eastAsia="Calibri" w:hAnsi="Times New Roman"/>
          <w:sz w:val="24"/>
          <w:szCs w:val="24"/>
          <w:lang w:eastAsia="en-US"/>
        </w:rPr>
        <w:t xml:space="preserve"> obtidos</w:t>
      </w:r>
      <w:r>
        <w:rPr>
          <w:rFonts w:ascii="Times New Roman" w:eastAsia="Calibri" w:hAnsi="Times New Roman"/>
          <w:sz w:val="24"/>
          <w:szCs w:val="24"/>
          <w:lang w:eastAsia="en-US"/>
        </w:rPr>
        <w:t>, mediante a proposta do trabalho, foi possível atestar a presença do racismo na construção da identidade de mulheres negras, dentro da família, escola, relações afetivas e profissionais, e que de fato, o racismo perpassa a sexualidade da mulher negra no Brasil, e como são as inúmeras consequências trazidas para a vida destas mulheres.</w:t>
      </w:r>
    </w:p>
    <w:p w14:paraId="1C3EF505" w14:textId="77777777" w:rsidR="00F43832" w:rsidRDefault="00F43832" w:rsidP="00F43832">
      <w:pPr>
        <w:spacing w:after="0" w:line="360" w:lineRule="auto"/>
        <w:ind w:firstLine="708"/>
        <w:jc w:val="both"/>
        <w:rPr>
          <w:rFonts w:ascii="Times New Roman" w:hAnsi="Times New Roman"/>
          <w:sz w:val="24"/>
          <w:szCs w:val="24"/>
        </w:rPr>
      </w:pPr>
      <w:r>
        <w:rPr>
          <w:rFonts w:ascii="Times New Roman" w:eastAsia="Calibri" w:hAnsi="Times New Roman"/>
          <w:sz w:val="24"/>
          <w:szCs w:val="24"/>
          <w:lang w:eastAsia="en-US"/>
        </w:rPr>
        <w:t xml:space="preserve"> A falta de representatividade em </w:t>
      </w:r>
      <w:r w:rsidRPr="00AC2FB2">
        <w:rPr>
          <w:rFonts w:ascii="Times New Roman" w:eastAsia="Calibri" w:hAnsi="Times New Roman"/>
          <w:sz w:val="24"/>
          <w:szCs w:val="24"/>
          <w:lang w:eastAsia="en-US"/>
        </w:rPr>
        <w:t>posições de ascensão sejam profissionais ou políticas, e a mídia que tende a reforçar estereótipos negativos e de inferioridade associados a pessoas negras.</w:t>
      </w:r>
      <w:r>
        <w:rPr>
          <w:rFonts w:ascii="Times New Roman" w:eastAsia="Calibri" w:hAnsi="Times New Roman"/>
          <w:sz w:val="24"/>
          <w:szCs w:val="24"/>
          <w:lang w:eastAsia="en-US"/>
        </w:rPr>
        <w:t xml:space="preserve"> </w:t>
      </w:r>
      <w:r w:rsidRPr="00133CB8">
        <w:rPr>
          <w:rFonts w:ascii="Times New Roman" w:hAnsi="Times New Roman"/>
          <w:sz w:val="24"/>
          <w:szCs w:val="24"/>
        </w:rPr>
        <w:t>Como limitações da pesquisa, destaca-se a escassez de publicações</w:t>
      </w:r>
      <w:r>
        <w:rPr>
          <w:rFonts w:ascii="Times New Roman" w:hAnsi="Times New Roman"/>
          <w:sz w:val="24"/>
          <w:szCs w:val="24"/>
        </w:rPr>
        <w:t xml:space="preserve"> </w:t>
      </w:r>
      <w:r w:rsidRPr="00133CB8">
        <w:rPr>
          <w:rFonts w:ascii="Times New Roman" w:hAnsi="Times New Roman"/>
          <w:sz w:val="24"/>
          <w:szCs w:val="24"/>
        </w:rPr>
        <w:t>de caráter interventivo, relacionados à temática</w:t>
      </w:r>
      <w:r>
        <w:rPr>
          <w:rFonts w:ascii="Times New Roman" w:hAnsi="Times New Roman"/>
          <w:sz w:val="24"/>
          <w:szCs w:val="24"/>
        </w:rPr>
        <w:t>,</w:t>
      </w:r>
      <w:r w:rsidRPr="00133CB8">
        <w:rPr>
          <w:rFonts w:ascii="Times New Roman" w:hAnsi="Times New Roman"/>
          <w:sz w:val="24"/>
          <w:szCs w:val="24"/>
        </w:rPr>
        <w:t xml:space="preserve"> o que diminui</w:t>
      </w:r>
      <w:r>
        <w:rPr>
          <w:rFonts w:ascii="Times New Roman" w:hAnsi="Times New Roman"/>
          <w:sz w:val="24"/>
          <w:szCs w:val="24"/>
        </w:rPr>
        <w:t xml:space="preserve">u a fonte de discussão e </w:t>
      </w:r>
      <w:r w:rsidRPr="00133CB8">
        <w:rPr>
          <w:rFonts w:ascii="Times New Roman" w:hAnsi="Times New Roman"/>
          <w:sz w:val="24"/>
          <w:szCs w:val="24"/>
        </w:rPr>
        <w:t>de comparação</w:t>
      </w:r>
      <w:r>
        <w:rPr>
          <w:rFonts w:ascii="Times New Roman" w:hAnsi="Times New Roman"/>
          <w:sz w:val="24"/>
          <w:szCs w:val="24"/>
        </w:rPr>
        <w:t xml:space="preserve">, </w:t>
      </w:r>
      <w:r w:rsidRPr="00133CB8">
        <w:rPr>
          <w:rFonts w:ascii="Times New Roman" w:hAnsi="Times New Roman"/>
          <w:sz w:val="24"/>
          <w:szCs w:val="24"/>
        </w:rPr>
        <w:t>restringindo, assim, as conclusões resultantes da análise dos dados.</w:t>
      </w:r>
      <w:r>
        <w:rPr>
          <w:rFonts w:ascii="Times New Roman" w:hAnsi="Times New Roman"/>
          <w:sz w:val="24"/>
          <w:szCs w:val="24"/>
        </w:rPr>
        <w:t xml:space="preserve"> </w:t>
      </w:r>
    </w:p>
    <w:p w14:paraId="65AEE120" w14:textId="4069D678" w:rsidR="004806A9" w:rsidRPr="003F23BD" w:rsidRDefault="00F43832" w:rsidP="003F23BD">
      <w:pPr>
        <w:spacing w:after="0" w:line="360" w:lineRule="auto"/>
        <w:ind w:firstLine="708"/>
        <w:jc w:val="both"/>
        <w:rPr>
          <w:rFonts w:ascii="Times New Roman" w:eastAsia="Calibri" w:hAnsi="Times New Roman"/>
          <w:sz w:val="24"/>
          <w:szCs w:val="24"/>
          <w:lang w:eastAsia="en-US"/>
        </w:rPr>
      </w:pPr>
      <w:r w:rsidRPr="00AC2FB2">
        <w:rPr>
          <w:rFonts w:ascii="Times New Roman" w:hAnsi="Times New Roman"/>
          <w:sz w:val="24"/>
          <w:szCs w:val="24"/>
        </w:rPr>
        <w:t xml:space="preserve">O estudo contribuiu para </w:t>
      </w:r>
      <w:r>
        <w:rPr>
          <w:rFonts w:ascii="Times New Roman" w:hAnsi="Times New Roman"/>
          <w:sz w:val="24"/>
          <w:szCs w:val="24"/>
        </w:rPr>
        <w:t xml:space="preserve">uma identificação de quais e como são, </w:t>
      </w:r>
      <w:r w:rsidRPr="000176A2">
        <w:rPr>
          <w:rStyle w:val="xgmail-normaltextrun"/>
          <w:rFonts w:ascii="Times New Roman" w:hAnsi="Times New Roman"/>
          <w:sz w:val="24"/>
          <w:szCs w:val="24"/>
          <w:bdr w:val="none" w:sz="0" w:space="0" w:color="auto" w:frame="1"/>
        </w:rPr>
        <w:t xml:space="preserve">segundo a literatura recente, </w:t>
      </w:r>
      <w:r w:rsidRPr="000176A2">
        <w:rPr>
          <w:rFonts w:ascii="Times New Roman" w:hAnsi="Times New Roman"/>
          <w:sz w:val="24"/>
          <w:szCs w:val="24"/>
        </w:rPr>
        <w:t>os impactos do racismo na sexualidade de mulheres negras</w:t>
      </w:r>
      <w:r w:rsidRPr="00AC2FB2">
        <w:rPr>
          <w:rFonts w:ascii="Times New Roman" w:hAnsi="Times New Roman"/>
          <w:sz w:val="24"/>
          <w:szCs w:val="24"/>
        </w:rPr>
        <w:t xml:space="preserve">. Estes resultados podem suscitar a elaboração de novas investigações, de caráter </w:t>
      </w:r>
      <w:r>
        <w:rPr>
          <w:rFonts w:ascii="Times New Roman" w:hAnsi="Times New Roman"/>
          <w:sz w:val="24"/>
          <w:szCs w:val="24"/>
        </w:rPr>
        <w:t xml:space="preserve">interventivo, além de pesquisas, </w:t>
      </w:r>
      <w:r w:rsidRPr="00AC2FB2">
        <w:rPr>
          <w:rFonts w:ascii="Times New Roman" w:hAnsi="Times New Roman"/>
          <w:sz w:val="24"/>
          <w:szCs w:val="24"/>
        </w:rPr>
        <w:t>com vistas a investigar os efeitos negativos do racismo na sociedade Brasileira.</w:t>
      </w:r>
      <w:r>
        <w:rPr>
          <w:rFonts w:ascii="Times New Roman" w:eastAsia="Calibri" w:hAnsi="Times New Roman"/>
          <w:sz w:val="24"/>
          <w:szCs w:val="24"/>
          <w:lang w:eastAsia="en-US"/>
        </w:rPr>
        <w:t xml:space="preserve"> Evidenciou-se também </w:t>
      </w:r>
      <w:r w:rsidRPr="00AC2FB2">
        <w:rPr>
          <w:rFonts w:ascii="Times New Roman" w:eastAsia="Calibri" w:hAnsi="Times New Roman"/>
          <w:color w:val="000000" w:themeColor="text1"/>
          <w:sz w:val="24"/>
          <w:szCs w:val="24"/>
          <w:lang w:eastAsia="en-US"/>
        </w:rPr>
        <w:t>a necessidade</w:t>
      </w:r>
      <w:r>
        <w:rPr>
          <w:rFonts w:ascii="Times New Roman" w:eastAsia="Calibri" w:hAnsi="Times New Roman"/>
          <w:color w:val="000000" w:themeColor="text1"/>
          <w:sz w:val="24"/>
          <w:szCs w:val="24"/>
          <w:lang w:eastAsia="en-US"/>
        </w:rPr>
        <w:t xml:space="preserve"> de um aprofundamento cientifico e social quanto à</w:t>
      </w:r>
      <w:r w:rsidRPr="00AC2FB2">
        <w:rPr>
          <w:rFonts w:ascii="Times New Roman" w:eastAsia="Calibri" w:hAnsi="Times New Roman"/>
          <w:color w:val="000000" w:themeColor="text1"/>
          <w:sz w:val="24"/>
          <w:szCs w:val="24"/>
          <w:lang w:eastAsia="en-US"/>
        </w:rPr>
        <w:t xml:space="preserve">s </w:t>
      </w:r>
      <w:r>
        <w:rPr>
          <w:rFonts w:ascii="Times New Roman" w:eastAsia="Calibri" w:hAnsi="Times New Roman"/>
          <w:color w:val="000000" w:themeColor="text1"/>
          <w:sz w:val="24"/>
          <w:szCs w:val="24"/>
          <w:lang w:eastAsia="en-US"/>
        </w:rPr>
        <w:t>problemáticas específicas de mulheres negras e as prá</w:t>
      </w:r>
      <w:r w:rsidRPr="00AC2FB2">
        <w:rPr>
          <w:rFonts w:ascii="Times New Roman" w:eastAsia="Calibri" w:hAnsi="Times New Roman"/>
          <w:color w:val="000000" w:themeColor="text1"/>
          <w:sz w:val="24"/>
          <w:szCs w:val="24"/>
          <w:lang w:eastAsia="en-US"/>
        </w:rPr>
        <w:t>ticas racista</w:t>
      </w:r>
      <w:r>
        <w:rPr>
          <w:rFonts w:ascii="Times New Roman" w:eastAsia="Calibri" w:hAnsi="Times New Roman"/>
          <w:color w:val="000000" w:themeColor="text1"/>
          <w:sz w:val="24"/>
          <w:szCs w:val="24"/>
          <w:lang w:eastAsia="en-US"/>
        </w:rPr>
        <w:t xml:space="preserve">s por elas sofridas, além da importância de se propor a </w:t>
      </w:r>
      <w:r w:rsidRPr="00AC2FB2">
        <w:rPr>
          <w:rFonts w:ascii="Times New Roman" w:eastAsia="Calibri" w:hAnsi="Times New Roman"/>
          <w:color w:val="000000" w:themeColor="text1"/>
          <w:sz w:val="24"/>
          <w:szCs w:val="24"/>
          <w:lang w:eastAsia="en-US"/>
        </w:rPr>
        <w:t xml:space="preserve">elaboração de intervenções práticas que melhorem sua qualidade de vida social e psíquica. Fora também revelada </w:t>
      </w:r>
      <w:r>
        <w:rPr>
          <w:rFonts w:ascii="Times New Roman" w:eastAsia="Calibri" w:hAnsi="Times New Roman"/>
          <w:color w:val="000000" w:themeColor="text1"/>
          <w:sz w:val="24"/>
          <w:szCs w:val="24"/>
          <w:lang w:eastAsia="en-US"/>
        </w:rPr>
        <w:t>à</w:t>
      </w:r>
      <w:r w:rsidRPr="00AC2FB2">
        <w:rPr>
          <w:rFonts w:ascii="Times New Roman" w:eastAsia="Calibri" w:hAnsi="Times New Roman"/>
          <w:color w:val="000000" w:themeColor="text1"/>
          <w:sz w:val="24"/>
          <w:szCs w:val="24"/>
          <w:lang w:eastAsia="en-US"/>
        </w:rPr>
        <w:t xml:space="preserve"> importância de profissionais de saúde, inclusive da Psicologia, que se especializem em estudos antirracistas, para que haja uma sensibilidade ao sofrimento psíquico decorrentes de vidas inteiras pautadas </w:t>
      </w:r>
      <w:r>
        <w:rPr>
          <w:rFonts w:ascii="Times New Roman" w:eastAsia="Calibri" w:hAnsi="Times New Roman"/>
          <w:color w:val="000000" w:themeColor="text1"/>
          <w:sz w:val="24"/>
          <w:szCs w:val="24"/>
          <w:lang w:eastAsia="en-US"/>
        </w:rPr>
        <w:t>em prá</w:t>
      </w:r>
      <w:r w:rsidRPr="00AC2FB2">
        <w:rPr>
          <w:rFonts w:ascii="Times New Roman" w:eastAsia="Calibri" w:hAnsi="Times New Roman"/>
          <w:color w:val="000000" w:themeColor="text1"/>
          <w:sz w:val="24"/>
          <w:szCs w:val="24"/>
          <w:lang w:eastAsia="en-US"/>
        </w:rPr>
        <w:t>ticas</w:t>
      </w:r>
      <w:r w:rsidRPr="00AC2FB2">
        <w:rPr>
          <w:rFonts w:ascii="Times New Roman" w:eastAsia="Calibri" w:hAnsi="Times New Roman"/>
          <w:sz w:val="24"/>
          <w:szCs w:val="24"/>
          <w:lang w:eastAsia="en-US"/>
        </w:rPr>
        <w:t xml:space="preserve"> </w:t>
      </w:r>
      <w:r>
        <w:rPr>
          <w:rFonts w:ascii="Times New Roman" w:eastAsia="Calibri" w:hAnsi="Times New Roman"/>
          <w:sz w:val="24"/>
          <w:szCs w:val="24"/>
          <w:lang w:eastAsia="en-US"/>
        </w:rPr>
        <w:t>racistas.</w:t>
      </w:r>
    </w:p>
    <w:p w14:paraId="00FF7AAC" w14:textId="77777777" w:rsidR="00761E37" w:rsidRPr="00B67892" w:rsidRDefault="00631C35" w:rsidP="00B67892">
      <w:pPr>
        <w:spacing w:after="0"/>
        <w:rPr>
          <w:rFonts w:ascii="Times New Roman" w:hAnsi="Times New Roman"/>
          <w:b/>
          <w:sz w:val="24"/>
          <w:szCs w:val="24"/>
        </w:rPr>
      </w:pPr>
      <w:r>
        <w:rPr>
          <w:rFonts w:ascii="Times New Roman" w:hAnsi="Times New Roman"/>
          <w:b/>
          <w:sz w:val="24"/>
          <w:szCs w:val="24"/>
        </w:rPr>
        <w:lastRenderedPageBreak/>
        <w:t>REFERÊNCIAS</w:t>
      </w:r>
      <w:r w:rsidR="004C6065">
        <w:rPr>
          <w:rFonts w:ascii="Times New Roman" w:hAnsi="Times New Roman"/>
          <w:b/>
          <w:sz w:val="24"/>
          <w:szCs w:val="24"/>
        </w:rPr>
        <w:t xml:space="preserve"> BIBLIOGR</w:t>
      </w:r>
      <w:r w:rsidR="00A55D5C">
        <w:rPr>
          <w:rFonts w:ascii="Times New Roman" w:hAnsi="Times New Roman"/>
          <w:b/>
          <w:sz w:val="24"/>
          <w:szCs w:val="24"/>
        </w:rPr>
        <w:t>ÁFICAS</w:t>
      </w:r>
    </w:p>
    <w:p w14:paraId="6411B721" w14:textId="77777777" w:rsidR="003474A3" w:rsidRPr="00B67892" w:rsidRDefault="003474A3" w:rsidP="00B67892">
      <w:pPr>
        <w:spacing w:after="0"/>
        <w:jc w:val="both"/>
        <w:rPr>
          <w:rFonts w:ascii="Times New Roman" w:hAnsi="Times New Roman"/>
          <w:sz w:val="24"/>
          <w:szCs w:val="24"/>
          <w:shd w:val="clear" w:color="auto" w:fill="FFFFFF"/>
        </w:rPr>
      </w:pPr>
    </w:p>
    <w:p w14:paraId="16AB51FF" w14:textId="0283A41D" w:rsidR="00284943" w:rsidRDefault="00284943" w:rsidP="00AC03C7">
      <w:pPr>
        <w:spacing w:after="0" w:line="240" w:lineRule="auto"/>
        <w:contextualSpacing/>
        <w:rPr>
          <w:rFonts w:ascii="Times New Roman" w:hAnsi="Times New Roman"/>
          <w:sz w:val="24"/>
          <w:szCs w:val="24"/>
        </w:rPr>
      </w:pPr>
      <w:r w:rsidRPr="00284943">
        <w:rPr>
          <w:rFonts w:ascii="Times New Roman" w:hAnsi="Times New Roman"/>
          <w:sz w:val="24"/>
          <w:szCs w:val="24"/>
        </w:rPr>
        <w:t>BANUTH, R</w:t>
      </w:r>
      <w:r w:rsidR="00B67B2D">
        <w:rPr>
          <w:rFonts w:ascii="Times New Roman" w:hAnsi="Times New Roman"/>
          <w:sz w:val="24"/>
          <w:szCs w:val="24"/>
        </w:rPr>
        <w:t>aquel de</w:t>
      </w:r>
      <w:r w:rsidRPr="00284943">
        <w:rPr>
          <w:rFonts w:ascii="Times New Roman" w:hAnsi="Times New Roman"/>
          <w:sz w:val="24"/>
          <w:szCs w:val="24"/>
        </w:rPr>
        <w:t xml:space="preserve"> F</w:t>
      </w:r>
      <w:r w:rsidR="00B67B2D">
        <w:rPr>
          <w:rFonts w:ascii="Times New Roman" w:hAnsi="Times New Roman"/>
          <w:sz w:val="24"/>
          <w:szCs w:val="24"/>
        </w:rPr>
        <w:t>reitas</w:t>
      </w:r>
      <w:r w:rsidRPr="00284943">
        <w:rPr>
          <w:rFonts w:ascii="Times New Roman" w:hAnsi="Times New Roman"/>
          <w:sz w:val="24"/>
          <w:szCs w:val="24"/>
        </w:rPr>
        <w:t>; SANTOS, M</w:t>
      </w:r>
      <w:r w:rsidR="00B67B2D">
        <w:rPr>
          <w:rFonts w:ascii="Times New Roman" w:hAnsi="Times New Roman"/>
          <w:sz w:val="24"/>
          <w:szCs w:val="24"/>
        </w:rPr>
        <w:t>anoel</w:t>
      </w:r>
      <w:r w:rsidRPr="00284943">
        <w:rPr>
          <w:rFonts w:ascii="Times New Roman" w:hAnsi="Times New Roman"/>
          <w:sz w:val="24"/>
          <w:szCs w:val="24"/>
        </w:rPr>
        <w:t xml:space="preserve"> A</w:t>
      </w:r>
      <w:r w:rsidR="00B67B2D">
        <w:rPr>
          <w:rFonts w:ascii="Times New Roman" w:hAnsi="Times New Roman"/>
          <w:sz w:val="24"/>
          <w:szCs w:val="24"/>
        </w:rPr>
        <w:t>ntônio dos</w:t>
      </w:r>
      <w:r w:rsidRPr="00284943">
        <w:rPr>
          <w:rFonts w:ascii="Times New Roman" w:hAnsi="Times New Roman"/>
          <w:sz w:val="24"/>
          <w:szCs w:val="24"/>
        </w:rPr>
        <w:t>. Vivências de discriminação e resistência de uma prostituta negra. </w:t>
      </w:r>
      <w:r w:rsidRPr="00284943">
        <w:rPr>
          <w:rFonts w:ascii="Times New Roman" w:hAnsi="Times New Roman"/>
          <w:b/>
          <w:bCs/>
          <w:sz w:val="24"/>
          <w:szCs w:val="24"/>
        </w:rPr>
        <w:t>Psicologia: Ciência e Profissão</w:t>
      </w:r>
      <w:r w:rsidRPr="00284943">
        <w:rPr>
          <w:rFonts w:ascii="Times New Roman" w:hAnsi="Times New Roman"/>
          <w:sz w:val="24"/>
          <w:szCs w:val="24"/>
        </w:rPr>
        <w:t>, v. 36, n. 3, p. 763-776, 2016.</w:t>
      </w:r>
      <w:r w:rsidR="00AC03C7">
        <w:rPr>
          <w:rFonts w:ascii="Times New Roman" w:hAnsi="Times New Roman"/>
          <w:sz w:val="24"/>
          <w:szCs w:val="24"/>
        </w:rPr>
        <w:t xml:space="preserve"> Disponível em: </w:t>
      </w:r>
      <w:r w:rsidR="00AC03C7" w:rsidRPr="00AC03C7">
        <w:rPr>
          <w:rFonts w:ascii="Times New Roman" w:hAnsi="Times New Roman"/>
          <w:sz w:val="24"/>
          <w:szCs w:val="24"/>
        </w:rPr>
        <w:t>https://www.scielo.br/pdf/pcp/v36n3/1982-3703-pcp-36-3-0763.pdf</w:t>
      </w:r>
    </w:p>
    <w:p w14:paraId="45755CE2" w14:textId="3617B568" w:rsidR="004806A9" w:rsidRDefault="004806A9" w:rsidP="00AC03C7">
      <w:pPr>
        <w:spacing w:after="0" w:line="240" w:lineRule="auto"/>
        <w:contextualSpacing/>
        <w:rPr>
          <w:rFonts w:ascii="Times New Roman" w:hAnsi="Times New Roman"/>
          <w:sz w:val="24"/>
          <w:szCs w:val="24"/>
        </w:rPr>
      </w:pPr>
    </w:p>
    <w:p w14:paraId="46972B60" w14:textId="77777777" w:rsidR="00AC03C7" w:rsidRPr="00284943" w:rsidRDefault="00AC03C7" w:rsidP="00AC03C7">
      <w:pPr>
        <w:spacing w:after="0" w:line="240" w:lineRule="auto"/>
        <w:contextualSpacing/>
        <w:rPr>
          <w:rFonts w:ascii="Times New Roman" w:hAnsi="Times New Roman"/>
          <w:sz w:val="24"/>
          <w:szCs w:val="24"/>
        </w:rPr>
      </w:pPr>
    </w:p>
    <w:p w14:paraId="42791B40" w14:textId="7F7F8CE3" w:rsidR="00284943" w:rsidRDefault="00F60674" w:rsidP="00AC03C7">
      <w:pPr>
        <w:spacing w:after="0" w:line="240" w:lineRule="auto"/>
        <w:contextualSpacing/>
        <w:rPr>
          <w:rFonts w:ascii="Times New Roman" w:hAnsi="Times New Roman"/>
          <w:sz w:val="24"/>
          <w:szCs w:val="24"/>
        </w:rPr>
      </w:pPr>
      <w:r w:rsidRPr="00F60674">
        <w:rPr>
          <w:rFonts w:ascii="Times New Roman" w:hAnsi="Times New Roman"/>
          <w:sz w:val="24"/>
          <w:szCs w:val="24"/>
        </w:rPr>
        <w:t xml:space="preserve">BATISTA, Luís Eduardo et al. Humanização na atenção à saúde e as desigualdades raciais: uma proposta de intervenção. </w:t>
      </w:r>
      <w:r w:rsidRPr="00F60674">
        <w:rPr>
          <w:rFonts w:ascii="Times New Roman" w:hAnsi="Times New Roman"/>
          <w:b/>
          <w:bCs/>
          <w:sz w:val="24"/>
          <w:szCs w:val="24"/>
        </w:rPr>
        <w:t>Saúde e Sociedade</w:t>
      </w:r>
      <w:r w:rsidRPr="00F60674">
        <w:rPr>
          <w:rFonts w:ascii="Times New Roman" w:hAnsi="Times New Roman"/>
          <w:sz w:val="24"/>
          <w:szCs w:val="24"/>
        </w:rPr>
        <w:t>, v. 25, p. 689-702, 2016.</w:t>
      </w:r>
      <w:r>
        <w:rPr>
          <w:rFonts w:ascii="Times New Roman" w:hAnsi="Times New Roman"/>
          <w:sz w:val="24"/>
          <w:szCs w:val="24"/>
        </w:rPr>
        <w:t xml:space="preserve"> </w:t>
      </w:r>
      <w:r w:rsidR="00AC03C7">
        <w:rPr>
          <w:rFonts w:ascii="Times New Roman" w:hAnsi="Times New Roman"/>
          <w:sz w:val="24"/>
          <w:szCs w:val="24"/>
        </w:rPr>
        <w:t xml:space="preserve">Disponível em: </w:t>
      </w:r>
      <w:r w:rsidR="00AC03C7" w:rsidRPr="00AC03C7">
        <w:rPr>
          <w:rFonts w:ascii="Times New Roman" w:hAnsi="Times New Roman"/>
          <w:sz w:val="24"/>
          <w:szCs w:val="24"/>
        </w:rPr>
        <w:t>https://www.scielo.br/pdf/sausoc/v25n3/1984-0470-sausoc-25-03-00689.pdf</w:t>
      </w:r>
    </w:p>
    <w:p w14:paraId="3B17353A" w14:textId="3067DE7D" w:rsidR="00133CB8" w:rsidRDefault="00133CB8" w:rsidP="00AC03C7">
      <w:pPr>
        <w:spacing w:after="0" w:line="240" w:lineRule="auto"/>
        <w:contextualSpacing/>
        <w:rPr>
          <w:rFonts w:ascii="Times New Roman" w:hAnsi="Times New Roman"/>
          <w:sz w:val="24"/>
          <w:szCs w:val="24"/>
        </w:rPr>
      </w:pPr>
    </w:p>
    <w:p w14:paraId="1BCF285F" w14:textId="77777777" w:rsidR="00AC03C7" w:rsidRDefault="00AC03C7" w:rsidP="00AC03C7">
      <w:pPr>
        <w:spacing w:after="0" w:line="240" w:lineRule="auto"/>
        <w:contextualSpacing/>
        <w:rPr>
          <w:rFonts w:ascii="Times New Roman" w:hAnsi="Times New Roman"/>
          <w:sz w:val="24"/>
          <w:szCs w:val="24"/>
        </w:rPr>
      </w:pPr>
    </w:p>
    <w:p w14:paraId="0461B6C9" w14:textId="160F23CA" w:rsidR="00255464" w:rsidRDefault="00F60674" w:rsidP="00AC03C7">
      <w:pPr>
        <w:spacing w:after="0" w:line="240" w:lineRule="auto"/>
        <w:contextualSpacing/>
        <w:rPr>
          <w:rFonts w:ascii="Times New Roman" w:hAnsi="Times New Roman"/>
          <w:color w:val="222222"/>
          <w:sz w:val="24"/>
          <w:szCs w:val="24"/>
          <w:shd w:val="clear" w:color="auto" w:fill="FFFFFF"/>
        </w:rPr>
      </w:pPr>
      <w:r w:rsidRPr="00F60674">
        <w:rPr>
          <w:rFonts w:ascii="Times New Roman" w:hAnsi="Times New Roman"/>
          <w:color w:val="222222"/>
          <w:sz w:val="24"/>
          <w:szCs w:val="24"/>
          <w:shd w:val="clear" w:color="auto" w:fill="FFFFFF"/>
        </w:rPr>
        <w:t xml:space="preserve">BOTELHO, Louise Lira </w:t>
      </w:r>
      <w:proofErr w:type="spellStart"/>
      <w:r w:rsidRPr="00F60674">
        <w:rPr>
          <w:rFonts w:ascii="Times New Roman" w:hAnsi="Times New Roman"/>
          <w:color w:val="222222"/>
          <w:sz w:val="24"/>
          <w:szCs w:val="24"/>
          <w:shd w:val="clear" w:color="auto" w:fill="FFFFFF"/>
        </w:rPr>
        <w:t>Roedel</w:t>
      </w:r>
      <w:proofErr w:type="spellEnd"/>
      <w:r w:rsidRPr="00F60674">
        <w:rPr>
          <w:rFonts w:ascii="Times New Roman" w:hAnsi="Times New Roman"/>
          <w:color w:val="222222"/>
          <w:sz w:val="24"/>
          <w:szCs w:val="24"/>
          <w:shd w:val="clear" w:color="auto" w:fill="FFFFFF"/>
        </w:rPr>
        <w:t xml:space="preserve">; DE ALMEIDA CUNHA, Cristiano Castro; MACEDO, Marcelo. O método da revisão integrativa nos estudos organizacionais. </w:t>
      </w:r>
      <w:r w:rsidRPr="00F60674">
        <w:rPr>
          <w:rFonts w:ascii="Times New Roman" w:hAnsi="Times New Roman"/>
          <w:b/>
          <w:bCs/>
          <w:color w:val="222222"/>
          <w:sz w:val="24"/>
          <w:szCs w:val="24"/>
          <w:shd w:val="clear" w:color="auto" w:fill="FFFFFF"/>
        </w:rPr>
        <w:t>Gestão e sociedade</w:t>
      </w:r>
      <w:r w:rsidRPr="00F60674">
        <w:rPr>
          <w:rFonts w:ascii="Times New Roman" w:hAnsi="Times New Roman"/>
          <w:color w:val="222222"/>
          <w:sz w:val="24"/>
          <w:szCs w:val="24"/>
          <w:shd w:val="clear" w:color="auto" w:fill="FFFFFF"/>
        </w:rPr>
        <w:t>, v. 5, n. 11, p. 121-136, 2011</w:t>
      </w:r>
      <w:r w:rsidR="00255464" w:rsidRPr="00255464">
        <w:rPr>
          <w:rFonts w:ascii="Times New Roman" w:hAnsi="Times New Roman"/>
          <w:color w:val="222222"/>
          <w:sz w:val="24"/>
          <w:szCs w:val="24"/>
          <w:shd w:val="clear" w:color="auto" w:fill="FFFFFF"/>
        </w:rPr>
        <w:t>.</w:t>
      </w:r>
      <w:r w:rsidR="00AC03C7">
        <w:rPr>
          <w:rFonts w:ascii="Times New Roman" w:hAnsi="Times New Roman"/>
          <w:color w:val="222222"/>
          <w:sz w:val="24"/>
          <w:szCs w:val="24"/>
          <w:shd w:val="clear" w:color="auto" w:fill="FFFFFF"/>
        </w:rPr>
        <w:t xml:space="preserve"> Disponível em: </w:t>
      </w:r>
      <w:r w:rsidR="00AC03C7" w:rsidRPr="00AC03C7">
        <w:rPr>
          <w:rFonts w:ascii="Times New Roman" w:hAnsi="Times New Roman"/>
          <w:color w:val="222222"/>
          <w:sz w:val="24"/>
          <w:szCs w:val="24"/>
          <w:shd w:val="clear" w:color="auto" w:fill="FFFFFF"/>
        </w:rPr>
        <w:t>https://www.gestaoesociedade.org/gestaoesociedade/article/view/1220/906</w:t>
      </w:r>
    </w:p>
    <w:p w14:paraId="33ADDFCA" w14:textId="754C7882" w:rsidR="00133CB8" w:rsidRDefault="00133CB8" w:rsidP="00AC03C7">
      <w:pPr>
        <w:spacing w:after="0" w:line="240" w:lineRule="auto"/>
        <w:contextualSpacing/>
        <w:rPr>
          <w:rFonts w:ascii="Times New Roman" w:hAnsi="Times New Roman"/>
          <w:color w:val="222222"/>
          <w:sz w:val="24"/>
          <w:szCs w:val="24"/>
          <w:shd w:val="clear" w:color="auto" w:fill="FFFFFF"/>
        </w:rPr>
      </w:pPr>
    </w:p>
    <w:p w14:paraId="11B815AE" w14:textId="77777777" w:rsidR="00AC03C7" w:rsidRDefault="00AC03C7" w:rsidP="00AC03C7">
      <w:pPr>
        <w:spacing w:after="0" w:line="240" w:lineRule="auto"/>
        <w:contextualSpacing/>
        <w:rPr>
          <w:rFonts w:ascii="Times New Roman" w:hAnsi="Times New Roman"/>
          <w:color w:val="222222"/>
          <w:sz w:val="24"/>
          <w:szCs w:val="24"/>
          <w:shd w:val="clear" w:color="auto" w:fill="FFFFFF"/>
        </w:rPr>
      </w:pPr>
    </w:p>
    <w:p w14:paraId="306F06A6" w14:textId="2EE83334" w:rsidR="00255464" w:rsidRDefault="00F60674" w:rsidP="00AC03C7">
      <w:pPr>
        <w:spacing w:after="0" w:line="240" w:lineRule="auto"/>
        <w:contextualSpacing/>
        <w:rPr>
          <w:rFonts w:ascii="Times New Roman" w:hAnsi="Times New Roman"/>
          <w:sz w:val="24"/>
          <w:szCs w:val="24"/>
        </w:rPr>
      </w:pPr>
      <w:r w:rsidRPr="00F60674">
        <w:rPr>
          <w:rFonts w:ascii="Times New Roman" w:hAnsi="Times New Roman"/>
          <w:sz w:val="24"/>
          <w:szCs w:val="24"/>
        </w:rPr>
        <w:t>CASTELAR, Marilda et al. Brinquedos e brincar na vida de mulheres educadoras negras. </w:t>
      </w:r>
      <w:r w:rsidRPr="00F60674">
        <w:rPr>
          <w:rFonts w:ascii="Times New Roman" w:hAnsi="Times New Roman"/>
          <w:b/>
          <w:bCs/>
          <w:sz w:val="24"/>
          <w:szCs w:val="24"/>
        </w:rPr>
        <w:t>Psicologia Escolar e Educacional</w:t>
      </w:r>
      <w:r w:rsidRPr="00F60674">
        <w:rPr>
          <w:rFonts w:ascii="Times New Roman" w:hAnsi="Times New Roman"/>
          <w:sz w:val="24"/>
          <w:szCs w:val="24"/>
        </w:rPr>
        <w:t>, v. 19, n. 3, p. 595-602, 2015.</w:t>
      </w:r>
      <w:r w:rsidR="00255464" w:rsidRPr="00284943">
        <w:rPr>
          <w:rFonts w:ascii="Times New Roman" w:hAnsi="Times New Roman"/>
          <w:sz w:val="24"/>
          <w:szCs w:val="24"/>
        </w:rPr>
        <w:t> </w:t>
      </w:r>
      <w:r w:rsidR="00AC03C7">
        <w:rPr>
          <w:rFonts w:ascii="Times New Roman" w:hAnsi="Times New Roman"/>
          <w:sz w:val="24"/>
          <w:szCs w:val="24"/>
        </w:rPr>
        <w:t xml:space="preserve">Disponível em: </w:t>
      </w:r>
      <w:r w:rsidR="00AC03C7" w:rsidRPr="00AC03C7">
        <w:rPr>
          <w:rFonts w:ascii="Times New Roman" w:hAnsi="Times New Roman"/>
          <w:sz w:val="24"/>
          <w:szCs w:val="24"/>
        </w:rPr>
        <w:t>https://www.scielo.br/pdf/pee/v19n3/2175-3539-pee-19-03-00595.pdf</w:t>
      </w:r>
    </w:p>
    <w:p w14:paraId="2E5EE5F9" w14:textId="5E2470D4" w:rsidR="00BF1142" w:rsidRDefault="00BF1142" w:rsidP="00AC03C7">
      <w:pPr>
        <w:spacing w:after="0" w:line="240" w:lineRule="auto"/>
        <w:contextualSpacing/>
        <w:rPr>
          <w:rFonts w:ascii="Times New Roman" w:hAnsi="Times New Roman"/>
          <w:sz w:val="24"/>
          <w:szCs w:val="24"/>
        </w:rPr>
      </w:pPr>
    </w:p>
    <w:p w14:paraId="37094CD5" w14:textId="77777777" w:rsidR="00AC03C7" w:rsidRPr="00284943" w:rsidRDefault="00AC03C7" w:rsidP="00AC03C7">
      <w:pPr>
        <w:spacing w:after="0" w:line="240" w:lineRule="auto"/>
        <w:contextualSpacing/>
        <w:rPr>
          <w:rFonts w:ascii="Times New Roman" w:hAnsi="Times New Roman"/>
          <w:sz w:val="24"/>
          <w:szCs w:val="24"/>
        </w:rPr>
      </w:pPr>
    </w:p>
    <w:p w14:paraId="09A948DE" w14:textId="1B2C779B" w:rsidR="00255464" w:rsidRDefault="00F60674" w:rsidP="00AC03C7">
      <w:pPr>
        <w:spacing w:after="0" w:line="240" w:lineRule="auto"/>
        <w:contextualSpacing/>
        <w:rPr>
          <w:rFonts w:ascii="Times New Roman" w:hAnsi="Times New Roman"/>
          <w:sz w:val="24"/>
          <w:szCs w:val="24"/>
        </w:rPr>
      </w:pPr>
      <w:r w:rsidRPr="00F60674">
        <w:rPr>
          <w:rFonts w:ascii="Times New Roman" w:hAnsi="Times New Roman"/>
          <w:sz w:val="24"/>
          <w:szCs w:val="24"/>
        </w:rPr>
        <w:t>CASTRO, Fabiana. Negras jovens feministas: sexualidade, imagens e vivências. 2010.</w:t>
      </w:r>
      <w:r w:rsidR="00AC03C7">
        <w:rPr>
          <w:rFonts w:ascii="Times New Roman" w:hAnsi="Times New Roman"/>
          <w:sz w:val="24"/>
          <w:szCs w:val="24"/>
        </w:rPr>
        <w:t xml:space="preserve"> Disponível em: </w:t>
      </w:r>
      <w:r w:rsidR="00AC03C7" w:rsidRPr="00AC03C7">
        <w:rPr>
          <w:rFonts w:ascii="Times New Roman" w:hAnsi="Times New Roman"/>
          <w:sz w:val="24"/>
          <w:szCs w:val="24"/>
        </w:rPr>
        <w:t>http://repositorio.ufba.br/ri/handle/ri/7782</w:t>
      </w:r>
    </w:p>
    <w:p w14:paraId="7A1E5233" w14:textId="14808F10" w:rsidR="00133CB8" w:rsidRDefault="00133CB8" w:rsidP="00AC03C7">
      <w:pPr>
        <w:spacing w:after="0" w:line="240" w:lineRule="auto"/>
        <w:contextualSpacing/>
        <w:rPr>
          <w:rFonts w:ascii="Times New Roman" w:hAnsi="Times New Roman"/>
          <w:sz w:val="24"/>
          <w:szCs w:val="24"/>
        </w:rPr>
      </w:pPr>
    </w:p>
    <w:p w14:paraId="22FD07F2" w14:textId="77777777" w:rsidR="00AC03C7" w:rsidRDefault="00AC03C7" w:rsidP="00AC03C7">
      <w:pPr>
        <w:spacing w:after="0" w:line="240" w:lineRule="auto"/>
        <w:contextualSpacing/>
        <w:rPr>
          <w:rFonts w:ascii="Times New Roman" w:hAnsi="Times New Roman"/>
          <w:sz w:val="24"/>
          <w:szCs w:val="24"/>
        </w:rPr>
      </w:pPr>
    </w:p>
    <w:p w14:paraId="784476F8" w14:textId="035C1ADF" w:rsidR="00255464" w:rsidRDefault="00F60674" w:rsidP="00AC03C7">
      <w:pPr>
        <w:spacing w:after="0" w:line="240" w:lineRule="auto"/>
        <w:contextualSpacing/>
        <w:rPr>
          <w:rFonts w:ascii="Times New Roman" w:hAnsi="Times New Roman"/>
          <w:color w:val="000000" w:themeColor="text1"/>
          <w:sz w:val="24"/>
          <w:szCs w:val="24"/>
        </w:rPr>
      </w:pPr>
      <w:r w:rsidRPr="00F60674">
        <w:rPr>
          <w:rFonts w:ascii="Times New Roman" w:hAnsi="Times New Roman"/>
          <w:sz w:val="24"/>
          <w:szCs w:val="24"/>
        </w:rPr>
        <w:t xml:space="preserve">CRISOSTOMO, Maria Aparecida dos Santos; REIGOTA, Marcos </w:t>
      </w:r>
      <w:proofErr w:type="spellStart"/>
      <w:r w:rsidRPr="00F60674">
        <w:rPr>
          <w:rFonts w:ascii="Times New Roman" w:hAnsi="Times New Roman"/>
          <w:sz w:val="24"/>
          <w:szCs w:val="24"/>
        </w:rPr>
        <w:t>Antonio</w:t>
      </w:r>
      <w:proofErr w:type="spellEnd"/>
      <w:r w:rsidRPr="00F60674">
        <w:rPr>
          <w:rFonts w:ascii="Times New Roman" w:hAnsi="Times New Roman"/>
          <w:sz w:val="24"/>
          <w:szCs w:val="24"/>
        </w:rPr>
        <w:t xml:space="preserve"> dos Santos. Professoras universitárias negras: trajetórias e narrativas. </w:t>
      </w:r>
      <w:r w:rsidRPr="00F60674">
        <w:rPr>
          <w:rFonts w:ascii="Times New Roman" w:hAnsi="Times New Roman"/>
          <w:b/>
          <w:bCs/>
          <w:sz w:val="24"/>
          <w:szCs w:val="24"/>
        </w:rPr>
        <w:t>Avaliação: Revista da Avaliação da Educação Superior (Campinas)</w:t>
      </w:r>
      <w:r w:rsidRPr="00F60674">
        <w:rPr>
          <w:rFonts w:ascii="Times New Roman" w:hAnsi="Times New Roman"/>
          <w:sz w:val="24"/>
          <w:szCs w:val="24"/>
        </w:rPr>
        <w:t>, v. 15, n. 2, p. 93-106, 2010.</w:t>
      </w:r>
      <w:r>
        <w:rPr>
          <w:rFonts w:ascii="Times New Roman" w:hAnsi="Times New Roman"/>
          <w:sz w:val="24"/>
          <w:szCs w:val="24"/>
        </w:rPr>
        <w:t xml:space="preserve"> </w:t>
      </w:r>
      <w:r w:rsidR="00453E49">
        <w:rPr>
          <w:rFonts w:ascii="Times New Roman" w:hAnsi="Times New Roman"/>
          <w:color w:val="000000" w:themeColor="text1"/>
          <w:sz w:val="24"/>
          <w:szCs w:val="24"/>
        </w:rPr>
        <w:t>Disponível e</w:t>
      </w:r>
      <w:r w:rsidR="00453E49" w:rsidRPr="00F60674">
        <w:rPr>
          <w:rFonts w:ascii="Times New Roman" w:hAnsi="Times New Roman"/>
          <w:sz w:val="24"/>
          <w:szCs w:val="24"/>
        </w:rPr>
        <w:t xml:space="preserve">m: </w:t>
      </w:r>
      <w:hyperlink r:id="rId28" w:history="1">
        <w:r w:rsidRPr="00F60674">
          <w:rPr>
            <w:rStyle w:val="Hyperlink"/>
            <w:rFonts w:ascii="Times New Roman" w:hAnsi="Times New Roman"/>
            <w:color w:val="auto"/>
            <w:sz w:val="24"/>
            <w:szCs w:val="24"/>
            <w:u w:val="none"/>
          </w:rPr>
          <w:t>https://www.scielo.br/scielo.php?pid=S1414-40772010000200005&amp;script=sci_abstract&amp;tlng=pt</w:t>
        </w:r>
      </w:hyperlink>
    </w:p>
    <w:p w14:paraId="20C4FDEB" w14:textId="3E057357" w:rsidR="00F60674" w:rsidRDefault="00F60674" w:rsidP="00AC03C7">
      <w:pPr>
        <w:spacing w:after="0" w:line="240" w:lineRule="auto"/>
        <w:contextualSpacing/>
        <w:rPr>
          <w:rFonts w:ascii="Times New Roman" w:hAnsi="Times New Roman"/>
          <w:color w:val="000000" w:themeColor="text1"/>
          <w:sz w:val="24"/>
          <w:szCs w:val="24"/>
        </w:rPr>
      </w:pPr>
    </w:p>
    <w:p w14:paraId="72269696" w14:textId="4D6BEB5B" w:rsidR="00F60674" w:rsidRDefault="00F60674" w:rsidP="00AC03C7">
      <w:pPr>
        <w:spacing w:after="0" w:line="240" w:lineRule="auto"/>
        <w:contextualSpacing/>
        <w:rPr>
          <w:rFonts w:ascii="Times New Roman" w:hAnsi="Times New Roman"/>
          <w:color w:val="000000" w:themeColor="text1"/>
          <w:sz w:val="24"/>
          <w:szCs w:val="24"/>
        </w:rPr>
      </w:pPr>
    </w:p>
    <w:p w14:paraId="1F5929EF" w14:textId="0C21AFA6" w:rsidR="00F60674" w:rsidRPr="00F60674" w:rsidRDefault="00F60674" w:rsidP="00F60674">
      <w:pPr>
        <w:spacing w:after="0" w:line="240" w:lineRule="auto"/>
        <w:contextualSpacing/>
        <w:rPr>
          <w:rFonts w:ascii="Times New Roman" w:hAnsi="Times New Roman"/>
          <w:color w:val="000000" w:themeColor="text1"/>
          <w:sz w:val="24"/>
          <w:szCs w:val="24"/>
        </w:rPr>
      </w:pPr>
      <w:r w:rsidRPr="00F60674">
        <w:rPr>
          <w:rFonts w:ascii="Times New Roman" w:hAnsi="Times New Roman"/>
          <w:color w:val="000000" w:themeColor="text1"/>
          <w:sz w:val="24"/>
          <w:szCs w:val="24"/>
        </w:rPr>
        <w:t>DE CASTRO, Yeda Pessoa. TAMBÉM MULHER, IMAGEM DE DEUS. In: </w:t>
      </w:r>
      <w:r w:rsidRPr="00F60674">
        <w:rPr>
          <w:rFonts w:ascii="Times New Roman" w:hAnsi="Times New Roman"/>
          <w:b/>
          <w:bCs/>
          <w:color w:val="000000" w:themeColor="text1"/>
          <w:sz w:val="24"/>
          <w:szCs w:val="24"/>
        </w:rPr>
        <w:t>Anais do IV Congresso Afro-Brasileiro: Mulher negra: preconceito, sexualidade e imaginário: preconceito, sexualidade e imaginário</w:t>
      </w:r>
      <w:r w:rsidRPr="00F60674">
        <w:rPr>
          <w:rFonts w:ascii="Times New Roman" w:hAnsi="Times New Roman"/>
          <w:color w:val="000000" w:themeColor="text1"/>
          <w:sz w:val="24"/>
          <w:szCs w:val="24"/>
        </w:rPr>
        <w:t xml:space="preserve">. Fundação Joaquim Nabuco, Editora </w:t>
      </w:r>
      <w:proofErr w:type="spellStart"/>
      <w:r w:rsidRPr="00F60674">
        <w:rPr>
          <w:rFonts w:ascii="Times New Roman" w:hAnsi="Times New Roman"/>
          <w:color w:val="000000" w:themeColor="text1"/>
          <w:sz w:val="24"/>
          <w:szCs w:val="24"/>
        </w:rPr>
        <w:t>Massangana</w:t>
      </w:r>
      <w:proofErr w:type="spellEnd"/>
      <w:r w:rsidRPr="00F60674">
        <w:rPr>
          <w:rFonts w:ascii="Times New Roman" w:hAnsi="Times New Roman"/>
          <w:color w:val="000000" w:themeColor="text1"/>
          <w:sz w:val="24"/>
          <w:szCs w:val="24"/>
        </w:rPr>
        <w:t>, 1995. p. 85. Disponível em: http://biblioteca.clacso.edu.ar/Brasil/dipes-fundaj/20121203110837/quintas.pdf</w:t>
      </w:r>
    </w:p>
    <w:p w14:paraId="7594FF74" w14:textId="490CFD06" w:rsidR="00133CB8" w:rsidRDefault="00133CB8" w:rsidP="00453E49">
      <w:pPr>
        <w:tabs>
          <w:tab w:val="left" w:pos="2938"/>
        </w:tabs>
        <w:spacing w:after="0" w:line="240" w:lineRule="auto"/>
        <w:contextualSpacing/>
        <w:rPr>
          <w:rFonts w:ascii="Times New Roman" w:hAnsi="Times New Roman"/>
          <w:color w:val="000000" w:themeColor="text1"/>
          <w:sz w:val="24"/>
          <w:szCs w:val="24"/>
        </w:rPr>
      </w:pPr>
    </w:p>
    <w:p w14:paraId="41D7D751" w14:textId="77777777" w:rsidR="00AC03C7" w:rsidRPr="00290D00" w:rsidRDefault="00AC03C7" w:rsidP="00AC03C7">
      <w:pPr>
        <w:spacing w:after="0" w:line="240" w:lineRule="auto"/>
        <w:contextualSpacing/>
        <w:rPr>
          <w:rFonts w:ascii="Times New Roman" w:hAnsi="Times New Roman"/>
          <w:color w:val="000000" w:themeColor="text1"/>
          <w:sz w:val="24"/>
          <w:szCs w:val="24"/>
        </w:rPr>
      </w:pPr>
    </w:p>
    <w:p w14:paraId="7018EC9D" w14:textId="0B60657A" w:rsidR="00284943" w:rsidRPr="00290D00" w:rsidRDefault="00F60674" w:rsidP="00AC03C7">
      <w:pPr>
        <w:spacing w:after="0" w:line="240" w:lineRule="auto"/>
        <w:contextualSpacing/>
        <w:rPr>
          <w:rFonts w:ascii="Times New Roman" w:hAnsi="Times New Roman"/>
          <w:color w:val="000000" w:themeColor="text1"/>
          <w:sz w:val="24"/>
          <w:szCs w:val="24"/>
        </w:rPr>
      </w:pPr>
      <w:r w:rsidRPr="00F60674">
        <w:rPr>
          <w:rFonts w:ascii="Times New Roman" w:hAnsi="Times New Roman"/>
          <w:color w:val="000000" w:themeColor="text1"/>
          <w:sz w:val="24"/>
          <w:szCs w:val="24"/>
        </w:rPr>
        <w:t xml:space="preserve">FERREIRA, Ricardo </w:t>
      </w:r>
      <w:proofErr w:type="spellStart"/>
      <w:r w:rsidRPr="00F60674">
        <w:rPr>
          <w:rFonts w:ascii="Times New Roman" w:hAnsi="Times New Roman"/>
          <w:color w:val="000000" w:themeColor="text1"/>
          <w:sz w:val="24"/>
          <w:szCs w:val="24"/>
        </w:rPr>
        <w:t>Frankllin</w:t>
      </w:r>
      <w:proofErr w:type="spellEnd"/>
      <w:r w:rsidRPr="00F60674">
        <w:rPr>
          <w:rFonts w:ascii="Times New Roman" w:hAnsi="Times New Roman"/>
          <w:color w:val="000000" w:themeColor="text1"/>
          <w:sz w:val="24"/>
          <w:szCs w:val="24"/>
        </w:rPr>
        <w:t>; CAMARGO, Amilton Carlos. As relações cotidianas e a construção da identidade negra. </w:t>
      </w:r>
      <w:r w:rsidRPr="00F60674">
        <w:rPr>
          <w:rFonts w:ascii="Times New Roman" w:hAnsi="Times New Roman"/>
          <w:b/>
          <w:bCs/>
          <w:color w:val="000000" w:themeColor="text1"/>
          <w:sz w:val="24"/>
          <w:szCs w:val="24"/>
        </w:rPr>
        <w:t>Psicologia: ciência e profissão</w:t>
      </w:r>
      <w:r w:rsidRPr="00F60674">
        <w:rPr>
          <w:rFonts w:ascii="Times New Roman" w:hAnsi="Times New Roman"/>
          <w:color w:val="000000" w:themeColor="text1"/>
          <w:sz w:val="24"/>
          <w:szCs w:val="24"/>
        </w:rPr>
        <w:t>, v. 31, n. 2, p. 374-389, 2011.</w:t>
      </w:r>
      <w:r>
        <w:rPr>
          <w:rFonts w:ascii="Times New Roman" w:hAnsi="Times New Roman"/>
          <w:color w:val="000000" w:themeColor="text1"/>
          <w:sz w:val="24"/>
          <w:szCs w:val="24"/>
        </w:rPr>
        <w:t xml:space="preserve"> </w:t>
      </w:r>
      <w:r w:rsidR="00453E49">
        <w:rPr>
          <w:rFonts w:ascii="Times New Roman" w:hAnsi="Times New Roman"/>
          <w:color w:val="000000" w:themeColor="text1"/>
          <w:sz w:val="24"/>
          <w:szCs w:val="24"/>
        </w:rPr>
        <w:t xml:space="preserve">Disponível em: </w:t>
      </w:r>
      <w:r w:rsidR="00453E49" w:rsidRPr="00453E49">
        <w:rPr>
          <w:rFonts w:ascii="Times New Roman" w:hAnsi="Times New Roman"/>
          <w:color w:val="000000" w:themeColor="text1"/>
          <w:sz w:val="24"/>
          <w:szCs w:val="24"/>
        </w:rPr>
        <w:t>https://www.scielo.br/pdf/pcp/v31n2/v31n2a13.pdf</w:t>
      </w:r>
    </w:p>
    <w:p w14:paraId="1EAC51B6" w14:textId="112438B5" w:rsidR="00AC03C7" w:rsidRDefault="00AC03C7" w:rsidP="00AC03C7">
      <w:pPr>
        <w:spacing w:after="0" w:line="240" w:lineRule="auto"/>
        <w:contextualSpacing/>
        <w:rPr>
          <w:rFonts w:ascii="Times New Roman" w:hAnsi="Times New Roman"/>
          <w:color w:val="000000" w:themeColor="text1"/>
          <w:sz w:val="24"/>
          <w:szCs w:val="24"/>
        </w:rPr>
      </w:pPr>
    </w:p>
    <w:p w14:paraId="35A04096" w14:textId="77777777" w:rsidR="00453E49" w:rsidRPr="00290D00" w:rsidRDefault="00453E49" w:rsidP="00AC03C7">
      <w:pPr>
        <w:spacing w:after="0" w:line="240" w:lineRule="auto"/>
        <w:contextualSpacing/>
        <w:rPr>
          <w:rFonts w:ascii="Times New Roman" w:hAnsi="Times New Roman"/>
          <w:color w:val="000000" w:themeColor="text1"/>
          <w:sz w:val="24"/>
          <w:szCs w:val="24"/>
        </w:rPr>
      </w:pPr>
    </w:p>
    <w:p w14:paraId="4848FD2B" w14:textId="0FF6D545" w:rsidR="00AC2FB2" w:rsidRDefault="00F60674" w:rsidP="00AC03C7">
      <w:pPr>
        <w:spacing w:after="0" w:line="240" w:lineRule="auto"/>
        <w:contextualSpacing/>
        <w:rPr>
          <w:rFonts w:ascii="Times New Roman" w:hAnsi="Times New Roman"/>
          <w:color w:val="000000" w:themeColor="text1"/>
          <w:sz w:val="24"/>
          <w:szCs w:val="24"/>
        </w:rPr>
      </w:pPr>
      <w:r w:rsidRPr="00F60674">
        <w:rPr>
          <w:rFonts w:ascii="Times New Roman" w:hAnsi="Times New Roman"/>
          <w:color w:val="000000" w:themeColor="text1"/>
          <w:sz w:val="24"/>
          <w:szCs w:val="24"/>
        </w:rPr>
        <w:t xml:space="preserve">GOUVEIA, </w:t>
      </w:r>
      <w:proofErr w:type="spellStart"/>
      <w:r w:rsidRPr="00F60674">
        <w:rPr>
          <w:rFonts w:ascii="Times New Roman" w:hAnsi="Times New Roman"/>
          <w:color w:val="000000" w:themeColor="text1"/>
          <w:sz w:val="24"/>
          <w:szCs w:val="24"/>
        </w:rPr>
        <w:t>Marizete</w:t>
      </w:r>
      <w:proofErr w:type="spellEnd"/>
      <w:r w:rsidRPr="00F60674">
        <w:rPr>
          <w:rFonts w:ascii="Times New Roman" w:hAnsi="Times New Roman"/>
          <w:color w:val="000000" w:themeColor="text1"/>
          <w:sz w:val="24"/>
          <w:szCs w:val="24"/>
        </w:rPr>
        <w:t xml:space="preserve">; ZANELLO, </w:t>
      </w:r>
      <w:proofErr w:type="spellStart"/>
      <w:r w:rsidRPr="00F60674">
        <w:rPr>
          <w:rFonts w:ascii="Times New Roman" w:hAnsi="Times New Roman"/>
          <w:color w:val="000000" w:themeColor="text1"/>
          <w:sz w:val="24"/>
          <w:szCs w:val="24"/>
        </w:rPr>
        <w:t>Valeska</w:t>
      </w:r>
      <w:proofErr w:type="spellEnd"/>
      <w:r w:rsidRPr="00F60674">
        <w:rPr>
          <w:rFonts w:ascii="Times New Roman" w:hAnsi="Times New Roman"/>
          <w:color w:val="000000" w:themeColor="text1"/>
          <w:sz w:val="24"/>
          <w:szCs w:val="24"/>
        </w:rPr>
        <w:t>. Psicoterapia, raça e racismo no contexto brasileiro: experiências e percepções de mulheres negras. </w:t>
      </w:r>
      <w:r w:rsidRPr="00F60674">
        <w:rPr>
          <w:rFonts w:ascii="Times New Roman" w:hAnsi="Times New Roman"/>
          <w:b/>
          <w:bCs/>
          <w:color w:val="000000" w:themeColor="text1"/>
          <w:sz w:val="24"/>
          <w:szCs w:val="24"/>
        </w:rPr>
        <w:t>Psicologia em Estudo</w:t>
      </w:r>
      <w:r w:rsidRPr="00F60674">
        <w:rPr>
          <w:rFonts w:ascii="Times New Roman" w:hAnsi="Times New Roman"/>
          <w:color w:val="000000" w:themeColor="text1"/>
          <w:sz w:val="24"/>
          <w:szCs w:val="24"/>
        </w:rPr>
        <w:t>, v. 24, 2019.</w:t>
      </w:r>
      <w:r>
        <w:rPr>
          <w:rFonts w:ascii="Times New Roman" w:hAnsi="Times New Roman"/>
          <w:color w:val="000000" w:themeColor="text1"/>
          <w:sz w:val="24"/>
          <w:szCs w:val="24"/>
        </w:rPr>
        <w:t xml:space="preserve"> </w:t>
      </w:r>
      <w:r w:rsidR="00453E49">
        <w:rPr>
          <w:rFonts w:ascii="Times New Roman" w:hAnsi="Times New Roman"/>
          <w:color w:val="000000" w:themeColor="text1"/>
          <w:sz w:val="24"/>
          <w:szCs w:val="24"/>
        </w:rPr>
        <w:t>Disponível em:</w:t>
      </w:r>
      <w:r w:rsidR="003F23BD">
        <w:rPr>
          <w:rFonts w:ascii="Times New Roman" w:hAnsi="Times New Roman"/>
          <w:color w:val="000000" w:themeColor="text1"/>
          <w:sz w:val="24"/>
          <w:szCs w:val="24"/>
        </w:rPr>
        <w:t xml:space="preserve"> </w:t>
      </w:r>
      <w:r w:rsidR="003F23BD" w:rsidRPr="003F23BD">
        <w:rPr>
          <w:rFonts w:ascii="Times New Roman" w:hAnsi="Times New Roman"/>
          <w:color w:val="000000" w:themeColor="text1"/>
          <w:sz w:val="24"/>
          <w:szCs w:val="24"/>
        </w:rPr>
        <w:t>https://www.scielo.br/scielo.php?script=sci_arttext&amp;pid=S141373722019000100239</w:t>
      </w:r>
    </w:p>
    <w:p w14:paraId="33252DDE" w14:textId="53C784F0" w:rsidR="004806A9" w:rsidRDefault="004806A9" w:rsidP="00AC03C7">
      <w:pPr>
        <w:spacing w:after="0" w:line="240" w:lineRule="auto"/>
        <w:contextualSpacing/>
        <w:rPr>
          <w:rFonts w:ascii="Times New Roman" w:hAnsi="Times New Roman"/>
          <w:color w:val="000000" w:themeColor="text1"/>
          <w:sz w:val="24"/>
          <w:szCs w:val="24"/>
        </w:rPr>
      </w:pPr>
    </w:p>
    <w:p w14:paraId="2843D284" w14:textId="77777777" w:rsidR="00AC03C7" w:rsidRDefault="00AC03C7" w:rsidP="00AC03C7">
      <w:pPr>
        <w:spacing w:after="0" w:line="240" w:lineRule="auto"/>
        <w:contextualSpacing/>
        <w:rPr>
          <w:rFonts w:ascii="Times New Roman" w:hAnsi="Times New Roman"/>
          <w:color w:val="000000" w:themeColor="text1"/>
          <w:sz w:val="24"/>
          <w:szCs w:val="24"/>
        </w:rPr>
      </w:pPr>
    </w:p>
    <w:p w14:paraId="6C45948F" w14:textId="02FC190A" w:rsidR="004806A9" w:rsidRDefault="00F60674" w:rsidP="00AC03C7">
      <w:pPr>
        <w:spacing w:after="0" w:line="240" w:lineRule="auto"/>
        <w:contextualSpacing/>
        <w:rPr>
          <w:rFonts w:ascii="Times New Roman" w:hAnsi="Times New Roman"/>
          <w:color w:val="000000" w:themeColor="text1"/>
          <w:sz w:val="24"/>
          <w:szCs w:val="24"/>
        </w:rPr>
      </w:pPr>
      <w:r w:rsidRPr="00F60674">
        <w:rPr>
          <w:rFonts w:ascii="Times New Roman" w:hAnsi="Times New Roman"/>
          <w:sz w:val="24"/>
          <w:szCs w:val="24"/>
        </w:rPr>
        <w:t xml:space="preserve">MENDES, Karina Dal </w:t>
      </w:r>
      <w:proofErr w:type="spellStart"/>
      <w:r w:rsidRPr="00F60674">
        <w:rPr>
          <w:rFonts w:ascii="Times New Roman" w:hAnsi="Times New Roman"/>
          <w:sz w:val="24"/>
          <w:szCs w:val="24"/>
        </w:rPr>
        <w:t>Sasso</w:t>
      </w:r>
      <w:proofErr w:type="spellEnd"/>
      <w:r w:rsidRPr="00F60674">
        <w:rPr>
          <w:rFonts w:ascii="Times New Roman" w:hAnsi="Times New Roman"/>
          <w:sz w:val="24"/>
          <w:szCs w:val="24"/>
        </w:rPr>
        <w:t>; SILVEIRA, Renata Cristina de Campos Pereira; GALVÃO, Cristina Maria. Revisão integrativa: método de pesquisa para a incorporação de evidências na saúde e na enfermagem. </w:t>
      </w:r>
      <w:r w:rsidRPr="00F60674">
        <w:rPr>
          <w:rFonts w:ascii="Times New Roman" w:hAnsi="Times New Roman"/>
          <w:b/>
          <w:bCs/>
          <w:sz w:val="24"/>
          <w:szCs w:val="24"/>
        </w:rPr>
        <w:t>Texto &amp; contexto enfermagem</w:t>
      </w:r>
      <w:r w:rsidRPr="00F60674">
        <w:rPr>
          <w:rFonts w:ascii="Times New Roman" w:hAnsi="Times New Roman"/>
          <w:sz w:val="24"/>
          <w:szCs w:val="24"/>
        </w:rPr>
        <w:t>, v. 17, n. 4, p. 758-764, 2008.</w:t>
      </w:r>
      <w:r w:rsidR="00453E49" w:rsidRPr="00453E49">
        <w:rPr>
          <w:rFonts w:ascii="Times New Roman" w:hAnsi="Times New Roman"/>
          <w:color w:val="000000" w:themeColor="text1"/>
          <w:sz w:val="24"/>
          <w:szCs w:val="24"/>
        </w:rPr>
        <w:t xml:space="preserve"> </w:t>
      </w:r>
      <w:r w:rsidR="00453E49">
        <w:rPr>
          <w:rFonts w:ascii="Times New Roman" w:hAnsi="Times New Roman"/>
          <w:color w:val="000000" w:themeColor="text1"/>
          <w:sz w:val="24"/>
          <w:szCs w:val="24"/>
        </w:rPr>
        <w:t>Disponível em:</w:t>
      </w:r>
      <w:r w:rsidR="003F23BD">
        <w:rPr>
          <w:rFonts w:ascii="Times New Roman" w:hAnsi="Times New Roman"/>
          <w:color w:val="000000" w:themeColor="text1"/>
          <w:sz w:val="24"/>
          <w:szCs w:val="24"/>
        </w:rPr>
        <w:t xml:space="preserve"> </w:t>
      </w:r>
      <w:r w:rsidR="003F23BD" w:rsidRPr="003F23BD">
        <w:rPr>
          <w:rFonts w:ascii="Times New Roman" w:hAnsi="Times New Roman"/>
          <w:color w:val="000000" w:themeColor="text1"/>
          <w:sz w:val="24"/>
          <w:szCs w:val="24"/>
        </w:rPr>
        <w:t>https://www.scielo.br/scielo.php?script=sci_arttext&amp;pid=S010407072008000400018&amp;lng=en&amp;nrm=iso&amp;tlng=pt</w:t>
      </w:r>
    </w:p>
    <w:p w14:paraId="3B944B1F" w14:textId="77777777" w:rsidR="00453E49" w:rsidRPr="004806A9" w:rsidRDefault="00453E49" w:rsidP="00AC03C7">
      <w:pPr>
        <w:spacing w:after="0" w:line="240" w:lineRule="auto"/>
        <w:contextualSpacing/>
        <w:rPr>
          <w:rFonts w:ascii="Times New Roman" w:hAnsi="Times New Roman"/>
          <w:sz w:val="24"/>
          <w:szCs w:val="24"/>
        </w:rPr>
      </w:pPr>
    </w:p>
    <w:p w14:paraId="44612E7B" w14:textId="77777777" w:rsidR="00290D00" w:rsidRPr="00290D00" w:rsidRDefault="00290D00" w:rsidP="00AC03C7">
      <w:pPr>
        <w:spacing w:line="240" w:lineRule="auto"/>
        <w:contextualSpacing/>
        <w:rPr>
          <w:rStyle w:val="xgmail-normaltextrun"/>
          <w:rFonts w:ascii="Times New Roman" w:hAnsi="Times New Roman"/>
          <w:color w:val="000000" w:themeColor="text1"/>
          <w:sz w:val="24"/>
          <w:szCs w:val="24"/>
          <w:bdr w:val="none" w:sz="0" w:space="0" w:color="auto" w:frame="1"/>
        </w:rPr>
      </w:pPr>
    </w:p>
    <w:p w14:paraId="5AD03398" w14:textId="1FA9845D" w:rsidR="00133CB8" w:rsidRDefault="00F60674" w:rsidP="00AC03C7">
      <w:pPr>
        <w:spacing w:after="0" w:line="240" w:lineRule="auto"/>
        <w:contextualSpacing/>
        <w:rPr>
          <w:rFonts w:ascii="Times New Roman" w:hAnsi="Times New Roman"/>
          <w:color w:val="000000" w:themeColor="text1"/>
          <w:sz w:val="24"/>
          <w:szCs w:val="24"/>
          <w:shd w:val="clear" w:color="auto" w:fill="FFFFFF"/>
        </w:rPr>
      </w:pPr>
      <w:r w:rsidRPr="00F60674">
        <w:rPr>
          <w:rFonts w:ascii="Times New Roman" w:hAnsi="Times New Roman"/>
          <w:color w:val="000000" w:themeColor="text1"/>
          <w:sz w:val="24"/>
          <w:szCs w:val="24"/>
          <w:shd w:val="clear" w:color="auto" w:fill="FFFFFF"/>
        </w:rPr>
        <w:t xml:space="preserve">MUNANGA, </w:t>
      </w:r>
      <w:proofErr w:type="spellStart"/>
      <w:r w:rsidRPr="00F60674">
        <w:rPr>
          <w:rFonts w:ascii="Times New Roman" w:hAnsi="Times New Roman"/>
          <w:color w:val="000000" w:themeColor="text1"/>
          <w:sz w:val="24"/>
          <w:szCs w:val="24"/>
          <w:shd w:val="clear" w:color="auto" w:fill="FFFFFF"/>
        </w:rPr>
        <w:t>Kabengele</w:t>
      </w:r>
      <w:proofErr w:type="spellEnd"/>
      <w:r w:rsidRPr="00F60674">
        <w:rPr>
          <w:rFonts w:ascii="Times New Roman" w:hAnsi="Times New Roman"/>
          <w:color w:val="000000" w:themeColor="text1"/>
          <w:sz w:val="24"/>
          <w:szCs w:val="24"/>
          <w:shd w:val="clear" w:color="auto" w:fill="FFFFFF"/>
        </w:rPr>
        <w:t>. Uma abordagem conceitual das noções de raça, racismo, identidade e etnia. 2003. </w:t>
      </w:r>
      <w:r w:rsidRPr="00F60674">
        <w:rPr>
          <w:rFonts w:ascii="Times New Roman" w:hAnsi="Times New Roman"/>
          <w:b/>
          <w:bCs/>
          <w:color w:val="000000" w:themeColor="text1"/>
          <w:sz w:val="24"/>
          <w:szCs w:val="24"/>
          <w:shd w:val="clear" w:color="auto" w:fill="FFFFFF"/>
        </w:rPr>
        <w:t xml:space="preserve">Recuperado de: https://www. </w:t>
      </w:r>
      <w:proofErr w:type="spellStart"/>
      <w:r w:rsidRPr="00F60674">
        <w:rPr>
          <w:rFonts w:ascii="Times New Roman" w:hAnsi="Times New Roman"/>
          <w:b/>
          <w:bCs/>
          <w:color w:val="000000" w:themeColor="text1"/>
          <w:sz w:val="24"/>
          <w:szCs w:val="24"/>
          <w:shd w:val="clear" w:color="auto" w:fill="FFFFFF"/>
        </w:rPr>
        <w:t>ufmg</w:t>
      </w:r>
      <w:proofErr w:type="spellEnd"/>
      <w:r w:rsidRPr="00F60674">
        <w:rPr>
          <w:rFonts w:ascii="Times New Roman" w:hAnsi="Times New Roman"/>
          <w:b/>
          <w:bCs/>
          <w:color w:val="000000" w:themeColor="text1"/>
          <w:sz w:val="24"/>
          <w:szCs w:val="24"/>
          <w:shd w:val="clear" w:color="auto" w:fill="FFFFFF"/>
        </w:rPr>
        <w:t xml:space="preserve">. </w:t>
      </w:r>
      <w:proofErr w:type="spellStart"/>
      <w:r w:rsidRPr="00F60674">
        <w:rPr>
          <w:rFonts w:ascii="Times New Roman" w:hAnsi="Times New Roman"/>
          <w:b/>
          <w:bCs/>
          <w:color w:val="000000" w:themeColor="text1"/>
          <w:sz w:val="24"/>
          <w:szCs w:val="24"/>
          <w:shd w:val="clear" w:color="auto" w:fill="FFFFFF"/>
        </w:rPr>
        <w:t>br</w:t>
      </w:r>
      <w:proofErr w:type="spellEnd"/>
      <w:r w:rsidRPr="00F60674">
        <w:rPr>
          <w:rFonts w:ascii="Times New Roman" w:hAnsi="Times New Roman"/>
          <w:b/>
          <w:bCs/>
          <w:color w:val="000000" w:themeColor="text1"/>
          <w:sz w:val="24"/>
          <w:szCs w:val="24"/>
          <w:shd w:val="clear" w:color="auto" w:fill="FFFFFF"/>
        </w:rPr>
        <w:t>/</w:t>
      </w:r>
      <w:proofErr w:type="spellStart"/>
      <w:r w:rsidRPr="00F60674">
        <w:rPr>
          <w:rFonts w:ascii="Times New Roman" w:hAnsi="Times New Roman"/>
          <w:b/>
          <w:bCs/>
          <w:color w:val="000000" w:themeColor="text1"/>
          <w:sz w:val="24"/>
          <w:szCs w:val="24"/>
          <w:shd w:val="clear" w:color="auto" w:fill="FFFFFF"/>
        </w:rPr>
        <w:t>inclusaosocial</w:t>
      </w:r>
      <w:proofErr w:type="spellEnd"/>
      <w:r w:rsidRPr="00F60674">
        <w:rPr>
          <w:rFonts w:ascii="Times New Roman" w:hAnsi="Times New Roman"/>
          <w:b/>
          <w:bCs/>
          <w:color w:val="000000" w:themeColor="text1"/>
          <w:sz w:val="24"/>
          <w:szCs w:val="24"/>
          <w:shd w:val="clear" w:color="auto" w:fill="FFFFFF"/>
        </w:rPr>
        <w:t>/p</w:t>
      </w:r>
      <w:r w:rsidRPr="00F60674">
        <w:rPr>
          <w:rFonts w:ascii="Times New Roman" w:hAnsi="Times New Roman"/>
          <w:color w:val="000000" w:themeColor="text1"/>
          <w:sz w:val="24"/>
          <w:szCs w:val="24"/>
          <w:shd w:val="clear" w:color="auto" w:fill="FFFFFF"/>
        </w:rPr>
        <w:t>, v. 59, 2010.</w:t>
      </w:r>
    </w:p>
    <w:p w14:paraId="4547AD24" w14:textId="77777777" w:rsidR="00F42C9B" w:rsidRDefault="00F42C9B" w:rsidP="00AC03C7">
      <w:pPr>
        <w:spacing w:after="0" w:line="240" w:lineRule="auto"/>
        <w:contextualSpacing/>
        <w:rPr>
          <w:rFonts w:ascii="Times New Roman" w:hAnsi="Times New Roman"/>
          <w:sz w:val="24"/>
          <w:szCs w:val="24"/>
        </w:rPr>
      </w:pPr>
    </w:p>
    <w:p w14:paraId="283BDEB1" w14:textId="77777777" w:rsidR="00AC03C7" w:rsidRDefault="00AC03C7" w:rsidP="00AC03C7">
      <w:pPr>
        <w:spacing w:after="0" w:line="240" w:lineRule="auto"/>
        <w:contextualSpacing/>
        <w:rPr>
          <w:rFonts w:ascii="Times New Roman" w:hAnsi="Times New Roman"/>
          <w:sz w:val="24"/>
          <w:szCs w:val="24"/>
        </w:rPr>
      </w:pPr>
    </w:p>
    <w:p w14:paraId="00582836" w14:textId="256CDF5A" w:rsidR="004806A9" w:rsidRPr="004806A9" w:rsidRDefault="00F42C9B" w:rsidP="00AC03C7">
      <w:pPr>
        <w:spacing w:after="0" w:line="240" w:lineRule="auto"/>
        <w:contextualSpacing/>
        <w:rPr>
          <w:rFonts w:ascii="Times New Roman" w:hAnsi="Times New Roman"/>
          <w:sz w:val="24"/>
          <w:szCs w:val="24"/>
        </w:rPr>
      </w:pPr>
      <w:r w:rsidRPr="00F42C9B">
        <w:rPr>
          <w:rFonts w:ascii="Times New Roman" w:hAnsi="Times New Roman"/>
          <w:sz w:val="24"/>
          <w:szCs w:val="24"/>
        </w:rPr>
        <w:t xml:space="preserve">RATTS, </w:t>
      </w:r>
      <w:proofErr w:type="spellStart"/>
      <w:r w:rsidRPr="00F42C9B">
        <w:rPr>
          <w:rFonts w:ascii="Times New Roman" w:hAnsi="Times New Roman"/>
          <w:sz w:val="24"/>
          <w:szCs w:val="24"/>
        </w:rPr>
        <w:t>Alecsandro</w:t>
      </w:r>
      <w:proofErr w:type="spellEnd"/>
      <w:r w:rsidRPr="00F42C9B">
        <w:rPr>
          <w:rFonts w:ascii="Times New Roman" w:hAnsi="Times New Roman"/>
          <w:sz w:val="24"/>
          <w:szCs w:val="24"/>
        </w:rPr>
        <w:t xml:space="preserve"> JP. Gênero, raça e espaço: trajetórias de mulheres negras. </w:t>
      </w:r>
      <w:r w:rsidRPr="00F42C9B">
        <w:rPr>
          <w:rFonts w:ascii="Times New Roman" w:hAnsi="Times New Roman"/>
          <w:b/>
          <w:bCs/>
          <w:sz w:val="24"/>
          <w:szCs w:val="24"/>
        </w:rPr>
        <w:t>Encontro Anual da ANPOCS</w:t>
      </w:r>
      <w:r w:rsidRPr="00F42C9B">
        <w:rPr>
          <w:rFonts w:ascii="Times New Roman" w:hAnsi="Times New Roman"/>
          <w:sz w:val="24"/>
          <w:szCs w:val="24"/>
        </w:rPr>
        <w:t>, v. 27, 2003.</w:t>
      </w:r>
      <w:r>
        <w:rPr>
          <w:rFonts w:ascii="Times New Roman" w:hAnsi="Times New Roman"/>
          <w:sz w:val="24"/>
          <w:szCs w:val="24"/>
        </w:rPr>
        <w:t xml:space="preserve"> </w:t>
      </w:r>
      <w:r w:rsidR="00453E49">
        <w:rPr>
          <w:rFonts w:ascii="Times New Roman" w:hAnsi="Times New Roman"/>
          <w:color w:val="000000" w:themeColor="text1"/>
          <w:sz w:val="24"/>
          <w:szCs w:val="24"/>
        </w:rPr>
        <w:t>Disponível em:</w:t>
      </w:r>
      <w:r w:rsidR="003F23BD">
        <w:rPr>
          <w:rFonts w:ascii="Times New Roman" w:hAnsi="Times New Roman"/>
          <w:color w:val="000000" w:themeColor="text1"/>
          <w:sz w:val="24"/>
          <w:szCs w:val="24"/>
        </w:rPr>
        <w:t xml:space="preserve"> </w:t>
      </w:r>
      <w:r w:rsidR="003F23BD" w:rsidRPr="003F23BD">
        <w:rPr>
          <w:rFonts w:ascii="Times New Roman" w:hAnsi="Times New Roman"/>
          <w:color w:val="000000" w:themeColor="text1"/>
          <w:sz w:val="24"/>
          <w:szCs w:val="24"/>
        </w:rPr>
        <w:t>https://www.geledes.org.br/wpcontent/uploads/2015/08/ARatts_Genero.pdf</w:t>
      </w:r>
    </w:p>
    <w:p w14:paraId="510B58DD" w14:textId="1BDAF13D" w:rsidR="004806A9" w:rsidRDefault="004806A9" w:rsidP="00AC03C7">
      <w:pPr>
        <w:spacing w:after="0" w:line="240" w:lineRule="auto"/>
        <w:contextualSpacing/>
        <w:rPr>
          <w:rFonts w:ascii="Times New Roman" w:hAnsi="Times New Roman"/>
          <w:sz w:val="24"/>
          <w:szCs w:val="24"/>
        </w:rPr>
      </w:pPr>
    </w:p>
    <w:p w14:paraId="396568D5" w14:textId="77777777" w:rsidR="00AC03C7" w:rsidRDefault="00AC03C7" w:rsidP="00AC03C7">
      <w:pPr>
        <w:spacing w:after="0" w:line="240" w:lineRule="auto"/>
        <w:contextualSpacing/>
        <w:rPr>
          <w:rFonts w:ascii="Times New Roman" w:hAnsi="Times New Roman"/>
          <w:sz w:val="24"/>
          <w:szCs w:val="24"/>
        </w:rPr>
      </w:pPr>
    </w:p>
    <w:p w14:paraId="3B5CE76F" w14:textId="4F73B829" w:rsidR="00284943" w:rsidRDefault="00F42C9B" w:rsidP="00AC03C7">
      <w:pPr>
        <w:spacing w:after="0" w:line="240" w:lineRule="auto"/>
        <w:contextualSpacing/>
        <w:rPr>
          <w:rFonts w:ascii="Times New Roman" w:hAnsi="Times New Roman"/>
          <w:sz w:val="24"/>
          <w:szCs w:val="24"/>
        </w:rPr>
      </w:pPr>
      <w:r w:rsidRPr="00F42C9B">
        <w:rPr>
          <w:rFonts w:ascii="Times New Roman" w:hAnsi="Times New Roman"/>
          <w:sz w:val="24"/>
          <w:szCs w:val="24"/>
        </w:rPr>
        <w:t>RISCADO, Jorge Luís de Souza; OLIVEIRA, Maria Aparecida Batista de; BRITO, Ângela Maria Benedita Bahia de. Vivenciando o racismo e a violência: um estudo sobre as vulnerabilidades da mulher negra e a busca de prevenção do HIV/aids em comunidades remanescentes de Quilombos, em Alagoas. </w:t>
      </w:r>
      <w:r w:rsidRPr="00F42C9B">
        <w:rPr>
          <w:rFonts w:ascii="Times New Roman" w:hAnsi="Times New Roman"/>
          <w:b/>
          <w:bCs/>
          <w:sz w:val="24"/>
          <w:szCs w:val="24"/>
        </w:rPr>
        <w:t>Saúde e Sociedade</w:t>
      </w:r>
      <w:r w:rsidRPr="00F42C9B">
        <w:rPr>
          <w:rFonts w:ascii="Times New Roman" w:hAnsi="Times New Roman"/>
          <w:sz w:val="24"/>
          <w:szCs w:val="24"/>
        </w:rPr>
        <w:t>, v. 19, p. 96-108, 2010</w:t>
      </w:r>
      <w:r w:rsidR="00284943" w:rsidRPr="00284943">
        <w:rPr>
          <w:rFonts w:ascii="Times New Roman" w:hAnsi="Times New Roman"/>
          <w:sz w:val="24"/>
          <w:szCs w:val="24"/>
        </w:rPr>
        <w:t>.</w:t>
      </w:r>
      <w:r w:rsidR="00453E49">
        <w:rPr>
          <w:rFonts w:ascii="Times New Roman" w:hAnsi="Times New Roman"/>
          <w:sz w:val="24"/>
          <w:szCs w:val="24"/>
        </w:rPr>
        <w:t xml:space="preserve"> </w:t>
      </w:r>
      <w:r w:rsidR="00453E49">
        <w:rPr>
          <w:rFonts w:ascii="Times New Roman" w:hAnsi="Times New Roman"/>
          <w:color w:val="000000" w:themeColor="text1"/>
          <w:sz w:val="24"/>
          <w:szCs w:val="24"/>
        </w:rPr>
        <w:t>Disponível em:</w:t>
      </w:r>
      <w:r w:rsidR="003F23BD">
        <w:rPr>
          <w:rFonts w:ascii="Times New Roman" w:hAnsi="Times New Roman"/>
          <w:color w:val="000000" w:themeColor="text1"/>
          <w:sz w:val="24"/>
          <w:szCs w:val="24"/>
        </w:rPr>
        <w:t xml:space="preserve"> </w:t>
      </w:r>
      <w:r w:rsidR="003F23BD" w:rsidRPr="003F23BD">
        <w:rPr>
          <w:rFonts w:ascii="Times New Roman" w:hAnsi="Times New Roman"/>
          <w:color w:val="000000" w:themeColor="text1"/>
          <w:sz w:val="24"/>
          <w:szCs w:val="24"/>
        </w:rPr>
        <w:t>https://www.scielo.br/scielo.php?pid=S010412902010000600010&amp;script=sci_arttext&amp;tlng=pt</w:t>
      </w:r>
    </w:p>
    <w:p w14:paraId="76276AAF" w14:textId="02738BA6" w:rsidR="004806A9" w:rsidRDefault="004806A9" w:rsidP="00AC03C7">
      <w:pPr>
        <w:spacing w:after="0" w:line="240" w:lineRule="auto"/>
        <w:contextualSpacing/>
        <w:rPr>
          <w:rFonts w:ascii="Times New Roman" w:hAnsi="Times New Roman"/>
          <w:sz w:val="24"/>
          <w:szCs w:val="24"/>
        </w:rPr>
      </w:pPr>
    </w:p>
    <w:p w14:paraId="25C111BC" w14:textId="77777777" w:rsidR="00AC03C7" w:rsidRDefault="00AC03C7" w:rsidP="00AC03C7">
      <w:pPr>
        <w:spacing w:after="0" w:line="240" w:lineRule="auto"/>
        <w:contextualSpacing/>
        <w:rPr>
          <w:rFonts w:ascii="Times New Roman" w:hAnsi="Times New Roman"/>
          <w:sz w:val="24"/>
          <w:szCs w:val="24"/>
        </w:rPr>
      </w:pPr>
    </w:p>
    <w:p w14:paraId="6134A1DA" w14:textId="5A317C42" w:rsidR="004806A9" w:rsidRDefault="004806A9" w:rsidP="00AC03C7">
      <w:pPr>
        <w:spacing w:after="0" w:line="240" w:lineRule="auto"/>
        <w:contextualSpacing/>
        <w:rPr>
          <w:rFonts w:ascii="Times New Roman" w:hAnsi="Times New Roman"/>
          <w:sz w:val="24"/>
          <w:szCs w:val="24"/>
        </w:rPr>
      </w:pPr>
      <w:r w:rsidRPr="004806A9">
        <w:rPr>
          <w:rFonts w:ascii="Times New Roman" w:hAnsi="Times New Roman"/>
          <w:sz w:val="24"/>
          <w:szCs w:val="24"/>
        </w:rPr>
        <w:t>SCORSOLINI-COMIN, F</w:t>
      </w:r>
      <w:r w:rsidR="00B67B2D">
        <w:rPr>
          <w:rFonts w:ascii="Times New Roman" w:hAnsi="Times New Roman"/>
          <w:sz w:val="24"/>
          <w:szCs w:val="24"/>
        </w:rPr>
        <w:t>abio</w:t>
      </w:r>
      <w:r w:rsidRPr="004806A9">
        <w:rPr>
          <w:rFonts w:ascii="Times New Roman" w:hAnsi="Times New Roman"/>
          <w:sz w:val="24"/>
          <w:szCs w:val="24"/>
        </w:rPr>
        <w:t xml:space="preserve">. </w:t>
      </w:r>
      <w:r w:rsidRPr="00453E49">
        <w:rPr>
          <w:rFonts w:ascii="Times New Roman" w:hAnsi="Times New Roman"/>
          <w:b/>
          <w:bCs/>
          <w:sz w:val="24"/>
          <w:szCs w:val="24"/>
        </w:rPr>
        <w:t>Guia de orientação para iniciação científica</w:t>
      </w:r>
      <w:r w:rsidRPr="004806A9">
        <w:rPr>
          <w:rFonts w:ascii="Times New Roman" w:hAnsi="Times New Roman"/>
          <w:sz w:val="24"/>
          <w:szCs w:val="24"/>
        </w:rPr>
        <w:t>. São Paulo:</w:t>
      </w:r>
      <w:r w:rsidR="00B67B2D">
        <w:rPr>
          <w:rFonts w:ascii="Times New Roman" w:hAnsi="Times New Roman"/>
          <w:sz w:val="24"/>
          <w:szCs w:val="24"/>
        </w:rPr>
        <w:t xml:space="preserve"> Editora</w:t>
      </w:r>
      <w:r w:rsidRPr="004806A9">
        <w:rPr>
          <w:rFonts w:ascii="Times New Roman" w:hAnsi="Times New Roman"/>
          <w:sz w:val="24"/>
          <w:szCs w:val="24"/>
        </w:rPr>
        <w:t xml:space="preserve"> Atlas</w:t>
      </w:r>
      <w:r w:rsidR="00B67B2D">
        <w:rPr>
          <w:rFonts w:ascii="Times New Roman" w:hAnsi="Times New Roman"/>
          <w:sz w:val="24"/>
          <w:szCs w:val="24"/>
        </w:rPr>
        <w:t xml:space="preserve"> </w:t>
      </w:r>
      <w:r w:rsidR="00F42C9B">
        <w:rPr>
          <w:rFonts w:ascii="Times New Roman" w:hAnsi="Times New Roman"/>
          <w:sz w:val="24"/>
          <w:szCs w:val="24"/>
        </w:rPr>
        <w:t>SA</w:t>
      </w:r>
      <w:r w:rsidR="00B67B2D">
        <w:rPr>
          <w:rFonts w:ascii="Times New Roman" w:hAnsi="Times New Roman"/>
          <w:sz w:val="24"/>
          <w:szCs w:val="24"/>
        </w:rPr>
        <w:t>, 2013</w:t>
      </w:r>
      <w:r w:rsidRPr="004806A9">
        <w:rPr>
          <w:rFonts w:ascii="Times New Roman" w:hAnsi="Times New Roman"/>
          <w:sz w:val="24"/>
          <w:szCs w:val="24"/>
        </w:rPr>
        <w:t>.</w:t>
      </w:r>
    </w:p>
    <w:p w14:paraId="3B31FFC9" w14:textId="7AD21623" w:rsidR="00133CB8" w:rsidRDefault="00133CB8" w:rsidP="00AC03C7">
      <w:pPr>
        <w:spacing w:after="0" w:line="240" w:lineRule="auto"/>
        <w:contextualSpacing/>
        <w:rPr>
          <w:rFonts w:ascii="Times New Roman" w:hAnsi="Times New Roman"/>
          <w:sz w:val="24"/>
          <w:szCs w:val="24"/>
        </w:rPr>
      </w:pPr>
    </w:p>
    <w:p w14:paraId="68A84070" w14:textId="77777777" w:rsidR="00AC03C7" w:rsidRPr="00284943" w:rsidRDefault="00AC03C7" w:rsidP="00AC03C7">
      <w:pPr>
        <w:spacing w:after="0" w:line="240" w:lineRule="auto"/>
        <w:contextualSpacing/>
        <w:rPr>
          <w:rFonts w:ascii="Times New Roman" w:hAnsi="Times New Roman"/>
          <w:sz w:val="24"/>
          <w:szCs w:val="24"/>
        </w:rPr>
      </w:pPr>
    </w:p>
    <w:p w14:paraId="010F6239" w14:textId="75BF79AA" w:rsidR="00133CB8" w:rsidRDefault="00F42C9B" w:rsidP="00AC03C7">
      <w:pPr>
        <w:spacing w:after="0" w:line="240" w:lineRule="auto"/>
        <w:contextualSpacing/>
        <w:rPr>
          <w:rFonts w:ascii="Times New Roman" w:hAnsi="Times New Roman"/>
          <w:sz w:val="24"/>
          <w:szCs w:val="24"/>
        </w:rPr>
      </w:pPr>
      <w:r w:rsidRPr="00F42C9B">
        <w:rPr>
          <w:rFonts w:ascii="Times New Roman" w:hAnsi="Times New Roman"/>
          <w:sz w:val="24"/>
          <w:szCs w:val="24"/>
        </w:rPr>
        <w:t>TEIXEIRA, Maria Santana dos Santos Pinheiro; DE QUEIROZ, Josiane Mendes. Corpo em debate: a objetificação e sexualização da mulher negra. </w:t>
      </w:r>
      <w:r w:rsidRPr="00F42C9B">
        <w:rPr>
          <w:rFonts w:ascii="Times New Roman" w:hAnsi="Times New Roman"/>
          <w:b/>
          <w:bCs/>
          <w:sz w:val="24"/>
          <w:szCs w:val="24"/>
        </w:rPr>
        <w:t>Revista Enlaçando</w:t>
      </w:r>
      <w:r w:rsidRPr="00F42C9B">
        <w:rPr>
          <w:rFonts w:ascii="Times New Roman" w:hAnsi="Times New Roman"/>
          <w:sz w:val="24"/>
          <w:szCs w:val="24"/>
        </w:rPr>
        <w:t>, 2017.</w:t>
      </w:r>
    </w:p>
    <w:p w14:paraId="002E10FE" w14:textId="55E89DA9" w:rsidR="00AC03C7" w:rsidRDefault="00AC03C7" w:rsidP="00AC03C7">
      <w:pPr>
        <w:spacing w:after="0" w:line="240" w:lineRule="auto"/>
        <w:contextualSpacing/>
        <w:rPr>
          <w:rFonts w:ascii="Times New Roman" w:hAnsi="Times New Roman"/>
          <w:sz w:val="24"/>
          <w:szCs w:val="24"/>
        </w:rPr>
      </w:pPr>
    </w:p>
    <w:p w14:paraId="57F54B10" w14:textId="77777777" w:rsidR="00F42C9B" w:rsidRDefault="00F42C9B" w:rsidP="00AC03C7">
      <w:pPr>
        <w:spacing w:after="0" w:line="240" w:lineRule="auto"/>
        <w:contextualSpacing/>
        <w:rPr>
          <w:rFonts w:ascii="Times New Roman" w:hAnsi="Times New Roman"/>
          <w:sz w:val="24"/>
          <w:szCs w:val="24"/>
        </w:rPr>
      </w:pPr>
    </w:p>
    <w:p w14:paraId="4637E7B1" w14:textId="3BBB68A0" w:rsidR="00255464" w:rsidRPr="00255464" w:rsidRDefault="00F42C9B" w:rsidP="00AC03C7">
      <w:pPr>
        <w:spacing w:after="0" w:line="240" w:lineRule="auto"/>
        <w:contextualSpacing/>
        <w:rPr>
          <w:rFonts w:ascii="Times New Roman" w:hAnsi="Times New Roman"/>
          <w:sz w:val="24"/>
          <w:szCs w:val="24"/>
        </w:rPr>
      </w:pPr>
      <w:r w:rsidRPr="00F42C9B">
        <w:rPr>
          <w:rFonts w:ascii="Times New Roman" w:hAnsi="Times New Roman"/>
          <w:sz w:val="24"/>
          <w:szCs w:val="24"/>
        </w:rPr>
        <w:t xml:space="preserve">TRINDADE, </w:t>
      </w:r>
      <w:proofErr w:type="spellStart"/>
      <w:r w:rsidRPr="00F42C9B">
        <w:rPr>
          <w:rFonts w:ascii="Times New Roman" w:hAnsi="Times New Roman"/>
          <w:sz w:val="24"/>
          <w:szCs w:val="24"/>
        </w:rPr>
        <w:t>Wânia</w:t>
      </w:r>
      <w:proofErr w:type="spellEnd"/>
      <w:r w:rsidRPr="00F42C9B">
        <w:rPr>
          <w:rFonts w:ascii="Times New Roman" w:hAnsi="Times New Roman"/>
          <w:sz w:val="24"/>
          <w:szCs w:val="24"/>
        </w:rPr>
        <w:t xml:space="preserve"> Ribeiro; FERREIRA, Márcia de Assunção. Sexualidade feminina: questões do cotidiano das mulheres. </w:t>
      </w:r>
      <w:r w:rsidRPr="00F42C9B">
        <w:rPr>
          <w:rFonts w:ascii="Times New Roman" w:hAnsi="Times New Roman"/>
          <w:b/>
          <w:bCs/>
          <w:sz w:val="24"/>
          <w:szCs w:val="24"/>
        </w:rPr>
        <w:t>Texto &amp; Contexto-Enfermagem</w:t>
      </w:r>
      <w:r w:rsidRPr="00F42C9B">
        <w:rPr>
          <w:rFonts w:ascii="Times New Roman" w:hAnsi="Times New Roman"/>
          <w:sz w:val="24"/>
          <w:szCs w:val="24"/>
        </w:rPr>
        <w:t>, v. 17, n. 3, p. 417-426, 2008</w:t>
      </w:r>
      <w:r w:rsidR="00255464" w:rsidRPr="00255464">
        <w:rPr>
          <w:rFonts w:ascii="Times New Roman" w:hAnsi="Times New Roman"/>
          <w:sz w:val="24"/>
          <w:szCs w:val="24"/>
        </w:rPr>
        <w:t>. Disponível em: http://dx.doi.org/10.1590/S0104-</w:t>
      </w:r>
      <w:r w:rsidR="00255464" w:rsidRPr="00255464">
        <w:rPr>
          <w:rFonts w:ascii="Times New Roman" w:hAnsi="Times New Roman"/>
          <w:sz w:val="24"/>
          <w:szCs w:val="24"/>
        </w:rPr>
        <w:br/>
        <w:t>07072008000300002&amp;gt; Acesso em 23 de abril de 2019</w:t>
      </w:r>
    </w:p>
    <w:p w14:paraId="69C059F9" w14:textId="77777777" w:rsidR="00255464" w:rsidRDefault="00255464" w:rsidP="00631C35">
      <w:pPr>
        <w:spacing w:after="0" w:line="240" w:lineRule="auto"/>
        <w:contextualSpacing/>
        <w:jc w:val="both"/>
        <w:rPr>
          <w:rFonts w:ascii="Times New Roman" w:hAnsi="Times New Roman"/>
          <w:sz w:val="24"/>
          <w:szCs w:val="24"/>
        </w:rPr>
      </w:pPr>
    </w:p>
    <w:sectPr w:rsidR="00255464" w:rsidSect="008355FF">
      <w:footerReference w:type="default" r:id="rId29"/>
      <w:footerReference w:type="first" r:id="rId30"/>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CF3199" w14:textId="77777777" w:rsidR="001C3990" w:rsidRDefault="001C3990" w:rsidP="00BE616F">
      <w:pPr>
        <w:spacing w:after="0" w:line="240" w:lineRule="auto"/>
      </w:pPr>
      <w:r>
        <w:separator/>
      </w:r>
    </w:p>
  </w:endnote>
  <w:endnote w:type="continuationSeparator" w:id="0">
    <w:p w14:paraId="30CC869B" w14:textId="77777777" w:rsidR="001C3990" w:rsidRDefault="001C3990" w:rsidP="00BE6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8A0283" w14:textId="77777777" w:rsidR="006C64C9" w:rsidRPr="00E35941" w:rsidRDefault="006C64C9" w:rsidP="00E35941">
    <w:pPr>
      <w:pStyle w:val="Rodap"/>
    </w:pPr>
    <w:r w:rsidRPr="00E35941">
      <w:rPr>
        <w:szCs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65508F" w14:textId="77777777" w:rsidR="006C64C9" w:rsidRDefault="006C64C9" w:rsidP="00E35941">
    <w:pPr>
      <w:pStyle w:val="Rodap"/>
      <w:rPr>
        <w:rFonts w:ascii="Times New Roman" w:hAnsi="Times New Roman"/>
        <w:sz w:val="20"/>
        <w:szCs w:val="20"/>
      </w:rPr>
    </w:pPr>
    <w:r w:rsidRPr="00FC6252">
      <w:rPr>
        <w:rFonts w:ascii="Times New Roman" w:hAnsi="Times New Roman"/>
        <w:sz w:val="20"/>
        <w:szCs w:val="20"/>
      </w:rPr>
      <w:t xml:space="preserve">¹ Graduanda em Psicologia pela Faculdade Anísio Teixeira – </w:t>
    </w:r>
    <w:hyperlink r:id="rId1" w:history="1">
      <w:r w:rsidRPr="008F3597">
        <w:rPr>
          <w:rStyle w:val="Hyperlink"/>
          <w:rFonts w:ascii="Times New Roman" w:hAnsi="Times New Roman"/>
          <w:sz w:val="20"/>
          <w:szCs w:val="20"/>
        </w:rPr>
        <w:t>aneb_b@live.com</w:t>
      </w:r>
    </w:hyperlink>
  </w:p>
  <w:p w14:paraId="0CD041C3" w14:textId="77777777" w:rsidR="006C64C9" w:rsidRPr="00FC6252" w:rsidRDefault="006C64C9" w:rsidP="00E35941">
    <w:pPr>
      <w:pStyle w:val="Rodap"/>
      <w:rPr>
        <w:rFonts w:ascii="Times New Roman" w:hAnsi="Times New Roman"/>
        <w:sz w:val="20"/>
        <w:szCs w:val="20"/>
      </w:rPr>
    </w:pPr>
    <w:r>
      <w:rPr>
        <w:rFonts w:ascii="Times New Roman" w:hAnsi="Times New Roman"/>
        <w:sz w:val="20"/>
        <w:szCs w:val="20"/>
      </w:rPr>
      <w:t>²</w:t>
    </w:r>
    <w:r w:rsidRPr="00E35941">
      <w:rPr>
        <w:rFonts w:ascii="Times New Roman" w:hAnsi="Times New Roman"/>
        <w:sz w:val="20"/>
        <w:szCs w:val="20"/>
      </w:rPr>
      <w:t xml:space="preserve"> </w:t>
    </w:r>
    <w:r w:rsidRPr="00FC6252">
      <w:rPr>
        <w:rFonts w:ascii="Times New Roman" w:hAnsi="Times New Roman"/>
        <w:sz w:val="20"/>
        <w:szCs w:val="20"/>
      </w:rPr>
      <w:t>Graduanda em Psicologia pela Faculdade Anísio Teixeira</w:t>
    </w:r>
    <w:r>
      <w:rPr>
        <w:rFonts w:ascii="Times New Roman" w:hAnsi="Times New Roman"/>
        <w:sz w:val="20"/>
        <w:szCs w:val="20"/>
      </w:rPr>
      <w:t xml:space="preserve"> – </w:t>
    </w:r>
    <w:hyperlink r:id="rId2" w:history="1">
      <w:r w:rsidRPr="008F3597">
        <w:rPr>
          <w:rStyle w:val="Hyperlink"/>
          <w:rFonts w:ascii="Times New Roman" w:hAnsi="Times New Roman"/>
          <w:sz w:val="20"/>
          <w:szCs w:val="20"/>
        </w:rPr>
        <w:t>nguimaraespo@gmail.com</w:t>
      </w:r>
    </w:hyperlink>
    <w:r>
      <w:rPr>
        <w:rFonts w:ascii="Times New Roman" w:hAnsi="Times New Roman"/>
        <w:sz w:val="20"/>
        <w:szCs w:val="20"/>
      </w:rPr>
      <w:t xml:space="preserve"> </w:t>
    </w:r>
  </w:p>
  <w:p w14:paraId="2C779814" w14:textId="77777777" w:rsidR="006C64C9" w:rsidRDefault="006C64C9" w:rsidP="00E35941">
    <w:pPr>
      <w:pStyle w:val="Rodap"/>
    </w:pPr>
    <w:r>
      <w:rPr>
        <w:rFonts w:ascii="Times New Roman" w:hAnsi="Times New Roman"/>
        <w:sz w:val="20"/>
        <w:szCs w:val="20"/>
      </w:rPr>
      <w:t xml:space="preserve">³ Psicóloga; Mestre em Saúde Coletiva pela Universidade Estadual de Feira de Santana – </w:t>
    </w:r>
    <w:hyperlink r:id="rId3" w:history="1">
      <w:r w:rsidRPr="008F3597">
        <w:rPr>
          <w:rStyle w:val="Hyperlink"/>
          <w:rFonts w:ascii="Times New Roman" w:hAnsi="Times New Roman"/>
          <w:sz w:val="20"/>
          <w:szCs w:val="20"/>
        </w:rPr>
        <w:t>thaisufrb@gmail.com</w:t>
      </w:r>
    </w:hyperlink>
    <w:r>
      <w:rPr>
        <w:rFonts w:ascii="Times New Roman" w:hAnsi="Times New Roman"/>
        <w:sz w:val="20"/>
        <w:szCs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D98FD" w14:textId="77777777" w:rsidR="001C3990" w:rsidRDefault="001C3990" w:rsidP="00BE616F">
      <w:pPr>
        <w:spacing w:after="0" w:line="240" w:lineRule="auto"/>
      </w:pPr>
      <w:r>
        <w:separator/>
      </w:r>
    </w:p>
  </w:footnote>
  <w:footnote w:type="continuationSeparator" w:id="0">
    <w:p w14:paraId="2F0F3C7B" w14:textId="77777777" w:rsidR="001C3990" w:rsidRDefault="001C3990" w:rsidP="00BE616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77F96"/>
    <w:multiLevelType w:val="hybridMultilevel"/>
    <w:tmpl w:val="8624A4A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4425410"/>
    <w:multiLevelType w:val="hybridMultilevel"/>
    <w:tmpl w:val="398E454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93C0B13"/>
    <w:multiLevelType w:val="hybridMultilevel"/>
    <w:tmpl w:val="CE8A134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297116D"/>
    <w:multiLevelType w:val="hybridMultilevel"/>
    <w:tmpl w:val="4A843AD8"/>
    <w:lvl w:ilvl="0" w:tplc="004E10D6">
      <w:start w:val="1"/>
      <w:numFmt w:val="bullet"/>
      <w:lvlText w:val=""/>
      <w:lvlJc w:val="left"/>
      <w:pPr>
        <w:ind w:left="720" w:hanging="360"/>
      </w:pPr>
      <w:rPr>
        <w:rFonts w:ascii="Symbol" w:hAnsi="Symbol" w:hint="default"/>
      </w:rPr>
    </w:lvl>
    <w:lvl w:ilvl="1" w:tplc="2B2A562E">
      <w:start w:val="1"/>
      <w:numFmt w:val="bullet"/>
      <w:lvlText w:val="o"/>
      <w:lvlJc w:val="left"/>
      <w:pPr>
        <w:ind w:left="1440" w:hanging="360"/>
      </w:pPr>
      <w:rPr>
        <w:rFonts w:ascii="Courier New" w:hAnsi="Courier New" w:hint="default"/>
      </w:rPr>
    </w:lvl>
    <w:lvl w:ilvl="2" w:tplc="B4A0E542">
      <w:start w:val="1"/>
      <w:numFmt w:val="bullet"/>
      <w:lvlText w:val=""/>
      <w:lvlJc w:val="left"/>
      <w:pPr>
        <w:ind w:left="2160" w:hanging="360"/>
      </w:pPr>
      <w:rPr>
        <w:rFonts w:ascii="Wingdings" w:hAnsi="Wingdings" w:hint="default"/>
      </w:rPr>
    </w:lvl>
    <w:lvl w:ilvl="3" w:tplc="CDEA000E">
      <w:start w:val="1"/>
      <w:numFmt w:val="bullet"/>
      <w:lvlText w:val=""/>
      <w:lvlJc w:val="left"/>
      <w:pPr>
        <w:ind w:left="2880" w:hanging="360"/>
      </w:pPr>
      <w:rPr>
        <w:rFonts w:ascii="Symbol" w:hAnsi="Symbol" w:hint="default"/>
      </w:rPr>
    </w:lvl>
    <w:lvl w:ilvl="4" w:tplc="79DEB356">
      <w:start w:val="1"/>
      <w:numFmt w:val="bullet"/>
      <w:lvlText w:val="o"/>
      <w:lvlJc w:val="left"/>
      <w:pPr>
        <w:ind w:left="3600" w:hanging="360"/>
      </w:pPr>
      <w:rPr>
        <w:rFonts w:ascii="Courier New" w:hAnsi="Courier New" w:hint="default"/>
      </w:rPr>
    </w:lvl>
    <w:lvl w:ilvl="5" w:tplc="751C567E">
      <w:start w:val="1"/>
      <w:numFmt w:val="bullet"/>
      <w:lvlText w:val=""/>
      <w:lvlJc w:val="left"/>
      <w:pPr>
        <w:ind w:left="4320" w:hanging="360"/>
      </w:pPr>
      <w:rPr>
        <w:rFonts w:ascii="Wingdings" w:hAnsi="Wingdings" w:hint="default"/>
      </w:rPr>
    </w:lvl>
    <w:lvl w:ilvl="6" w:tplc="B45CC900">
      <w:start w:val="1"/>
      <w:numFmt w:val="bullet"/>
      <w:lvlText w:val=""/>
      <w:lvlJc w:val="left"/>
      <w:pPr>
        <w:ind w:left="5040" w:hanging="360"/>
      </w:pPr>
      <w:rPr>
        <w:rFonts w:ascii="Symbol" w:hAnsi="Symbol" w:hint="default"/>
      </w:rPr>
    </w:lvl>
    <w:lvl w:ilvl="7" w:tplc="892CD862">
      <w:start w:val="1"/>
      <w:numFmt w:val="bullet"/>
      <w:lvlText w:val="o"/>
      <w:lvlJc w:val="left"/>
      <w:pPr>
        <w:ind w:left="5760" w:hanging="360"/>
      </w:pPr>
      <w:rPr>
        <w:rFonts w:ascii="Courier New" w:hAnsi="Courier New" w:hint="default"/>
      </w:rPr>
    </w:lvl>
    <w:lvl w:ilvl="8" w:tplc="E86060B2">
      <w:start w:val="1"/>
      <w:numFmt w:val="bullet"/>
      <w:lvlText w:val=""/>
      <w:lvlJc w:val="left"/>
      <w:pPr>
        <w:ind w:left="6480" w:hanging="360"/>
      </w:pPr>
      <w:rPr>
        <w:rFonts w:ascii="Wingdings" w:hAnsi="Wingdings" w:hint="default"/>
      </w:rPr>
    </w:lvl>
  </w:abstractNum>
  <w:abstractNum w:abstractNumId="4">
    <w:nsid w:val="5E86013A"/>
    <w:multiLevelType w:val="hybridMultilevel"/>
    <w:tmpl w:val="370C59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215"/>
    <w:rsid w:val="00015A10"/>
    <w:rsid w:val="000176A2"/>
    <w:rsid w:val="00024CA8"/>
    <w:rsid w:val="000464A0"/>
    <w:rsid w:val="00061C6B"/>
    <w:rsid w:val="00065B5D"/>
    <w:rsid w:val="00086E3F"/>
    <w:rsid w:val="000933A9"/>
    <w:rsid w:val="000D27FE"/>
    <w:rsid w:val="000D43AA"/>
    <w:rsid w:val="000D6ED3"/>
    <w:rsid w:val="00102297"/>
    <w:rsid w:val="00102801"/>
    <w:rsid w:val="00111CB9"/>
    <w:rsid w:val="00113C23"/>
    <w:rsid w:val="00130194"/>
    <w:rsid w:val="00133CB8"/>
    <w:rsid w:val="00133E76"/>
    <w:rsid w:val="00155109"/>
    <w:rsid w:val="00166C8D"/>
    <w:rsid w:val="0017740D"/>
    <w:rsid w:val="00180440"/>
    <w:rsid w:val="00184C14"/>
    <w:rsid w:val="00195DA9"/>
    <w:rsid w:val="001977E8"/>
    <w:rsid w:val="001B2D99"/>
    <w:rsid w:val="001B3FE4"/>
    <w:rsid w:val="001C3990"/>
    <w:rsid w:val="001D247C"/>
    <w:rsid w:val="001D553C"/>
    <w:rsid w:val="001E0C19"/>
    <w:rsid w:val="001E6D9C"/>
    <w:rsid w:val="001E7CF0"/>
    <w:rsid w:val="001F0088"/>
    <w:rsid w:val="001F48B0"/>
    <w:rsid w:val="001F5AEE"/>
    <w:rsid w:val="00214B9B"/>
    <w:rsid w:val="00255464"/>
    <w:rsid w:val="00261694"/>
    <w:rsid w:val="00265916"/>
    <w:rsid w:val="00266196"/>
    <w:rsid w:val="002665CC"/>
    <w:rsid w:val="00272E07"/>
    <w:rsid w:val="00280859"/>
    <w:rsid w:val="00284943"/>
    <w:rsid w:val="00290D00"/>
    <w:rsid w:val="002A3476"/>
    <w:rsid w:val="002A7FA3"/>
    <w:rsid w:val="002C0A25"/>
    <w:rsid w:val="002C7846"/>
    <w:rsid w:val="002E3E7D"/>
    <w:rsid w:val="002E54F4"/>
    <w:rsid w:val="00303651"/>
    <w:rsid w:val="00311533"/>
    <w:rsid w:val="003234ED"/>
    <w:rsid w:val="00324E8E"/>
    <w:rsid w:val="003414E5"/>
    <w:rsid w:val="00347260"/>
    <w:rsid w:val="003474A3"/>
    <w:rsid w:val="003479C0"/>
    <w:rsid w:val="00351696"/>
    <w:rsid w:val="003560E3"/>
    <w:rsid w:val="00356157"/>
    <w:rsid w:val="00366AAA"/>
    <w:rsid w:val="00370F9A"/>
    <w:rsid w:val="00375EFE"/>
    <w:rsid w:val="00386D7B"/>
    <w:rsid w:val="00390B24"/>
    <w:rsid w:val="003974A9"/>
    <w:rsid w:val="00397DF6"/>
    <w:rsid w:val="003A4CF8"/>
    <w:rsid w:val="003C2B43"/>
    <w:rsid w:val="003D7A13"/>
    <w:rsid w:val="003E0A73"/>
    <w:rsid w:val="003F23BD"/>
    <w:rsid w:val="00415CDD"/>
    <w:rsid w:val="00424C84"/>
    <w:rsid w:val="00431AC1"/>
    <w:rsid w:val="00440C17"/>
    <w:rsid w:val="0045118F"/>
    <w:rsid w:val="00453E49"/>
    <w:rsid w:val="00462855"/>
    <w:rsid w:val="00466613"/>
    <w:rsid w:val="00467021"/>
    <w:rsid w:val="004771CB"/>
    <w:rsid w:val="004806A9"/>
    <w:rsid w:val="00485738"/>
    <w:rsid w:val="00492EC9"/>
    <w:rsid w:val="004A3D6A"/>
    <w:rsid w:val="004C1726"/>
    <w:rsid w:val="004C6065"/>
    <w:rsid w:val="004C7C53"/>
    <w:rsid w:val="004D2021"/>
    <w:rsid w:val="004D65A7"/>
    <w:rsid w:val="004E44F0"/>
    <w:rsid w:val="004F1BF6"/>
    <w:rsid w:val="00514442"/>
    <w:rsid w:val="00526AA6"/>
    <w:rsid w:val="00534A08"/>
    <w:rsid w:val="00546D6A"/>
    <w:rsid w:val="00547BAD"/>
    <w:rsid w:val="0055760E"/>
    <w:rsid w:val="00562364"/>
    <w:rsid w:val="00582B3D"/>
    <w:rsid w:val="00586891"/>
    <w:rsid w:val="00594951"/>
    <w:rsid w:val="0059495B"/>
    <w:rsid w:val="005B0FC9"/>
    <w:rsid w:val="005D1285"/>
    <w:rsid w:val="005E1653"/>
    <w:rsid w:val="005F758C"/>
    <w:rsid w:val="0060583F"/>
    <w:rsid w:val="00631C35"/>
    <w:rsid w:val="00632E89"/>
    <w:rsid w:val="0066509A"/>
    <w:rsid w:val="00673D9E"/>
    <w:rsid w:val="00673DB9"/>
    <w:rsid w:val="00681D45"/>
    <w:rsid w:val="00691692"/>
    <w:rsid w:val="00695792"/>
    <w:rsid w:val="006A13E4"/>
    <w:rsid w:val="006A1C8E"/>
    <w:rsid w:val="006A7115"/>
    <w:rsid w:val="006C64C9"/>
    <w:rsid w:val="006D31AE"/>
    <w:rsid w:val="006D50B3"/>
    <w:rsid w:val="006F1BDD"/>
    <w:rsid w:val="007006E4"/>
    <w:rsid w:val="00703BE1"/>
    <w:rsid w:val="007170CC"/>
    <w:rsid w:val="00744818"/>
    <w:rsid w:val="00761E37"/>
    <w:rsid w:val="0077565F"/>
    <w:rsid w:val="00782C77"/>
    <w:rsid w:val="007A02C5"/>
    <w:rsid w:val="007B20FC"/>
    <w:rsid w:val="007C7615"/>
    <w:rsid w:val="007E0A81"/>
    <w:rsid w:val="00811DE6"/>
    <w:rsid w:val="008255FB"/>
    <w:rsid w:val="0082707F"/>
    <w:rsid w:val="008350E4"/>
    <w:rsid w:val="008355FF"/>
    <w:rsid w:val="008636F0"/>
    <w:rsid w:val="008B21FC"/>
    <w:rsid w:val="008C0F8F"/>
    <w:rsid w:val="008C1B2E"/>
    <w:rsid w:val="008C5110"/>
    <w:rsid w:val="008D40A1"/>
    <w:rsid w:val="008D5C79"/>
    <w:rsid w:val="008E77A5"/>
    <w:rsid w:val="008E7ADB"/>
    <w:rsid w:val="008F76BE"/>
    <w:rsid w:val="009333EB"/>
    <w:rsid w:val="00945EA9"/>
    <w:rsid w:val="009545AA"/>
    <w:rsid w:val="00967518"/>
    <w:rsid w:val="00974668"/>
    <w:rsid w:val="00974953"/>
    <w:rsid w:val="00975C9E"/>
    <w:rsid w:val="0098519C"/>
    <w:rsid w:val="009910C8"/>
    <w:rsid w:val="00996CA7"/>
    <w:rsid w:val="009C7C75"/>
    <w:rsid w:val="009D7624"/>
    <w:rsid w:val="009F2694"/>
    <w:rsid w:val="009F3899"/>
    <w:rsid w:val="00A2067A"/>
    <w:rsid w:val="00A21A0C"/>
    <w:rsid w:val="00A32BE0"/>
    <w:rsid w:val="00A414F8"/>
    <w:rsid w:val="00A5048A"/>
    <w:rsid w:val="00A55D5C"/>
    <w:rsid w:val="00A575CD"/>
    <w:rsid w:val="00A62B67"/>
    <w:rsid w:val="00A8136B"/>
    <w:rsid w:val="00A934E4"/>
    <w:rsid w:val="00A969FD"/>
    <w:rsid w:val="00AB3EF6"/>
    <w:rsid w:val="00AB48A3"/>
    <w:rsid w:val="00AC03C7"/>
    <w:rsid w:val="00AC2FB2"/>
    <w:rsid w:val="00AD5CA2"/>
    <w:rsid w:val="00AE00D6"/>
    <w:rsid w:val="00AE0FB4"/>
    <w:rsid w:val="00AE1A28"/>
    <w:rsid w:val="00AE50E9"/>
    <w:rsid w:val="00AF5B84"/>
    <w:rsid w:val="00B02D05"/>
    <w:rsid w:val="00B35CAE"/>
    <w:rsid w:val="00B47260"/>
    <w:rsid w:val="00B555DC"/>
    <w:rsid w:val="00B61540"/>
    <w:rsid w:val="00B6700A"/>
    <w:rsid w:val="00B67892"/>
    <w:rsid w:val="00B67B2D"/>
    <w:rsid w:val="00B75215"/>
    <w:rsid w:val="00B8493A"/>
    <w:rsid w:val="00B876FD"/>
    <w:rsid w:val="00BB18DB"/>
    <w:rsid w:val="00BB3E65"/>
    <w:rsid w:val="00BC0E1A"/>
    <w:rsid w:val="00BC46B6"/>
    <w:rsid w:val="00BD2076"/>
    <w:rsid w:val="00BE34E4"/>
    <w:rsid w:val="00BE5F50"/>
    <w:rsid w:val="00BE616F"/>
    <w:rsid w:val="00BF1142"/>
    <w:rsid w:val="00BF26F4"/>
    <w:rsid w:val="00BF6BEA"/>
    <w:rsid w:val="00C10A1C"/>
    <w:rsid w:val="00C20C73"/>
    <w:rsid w:val="00C21D3A"/>
    <w:rsid w:val="00C24111"/>
    <w:rsid w:val="00C31CA8"/>
    <w:rsid w:val="00C36CFE"/>
    <w:rsid w:val="00C37B88"/>
    <w:rsid w:val="00C56113"/>
    <w:rsid w:val="00C63CB8"/>
    <w:rsid w:val="00C654BE"/>
    <w:rsid w:val="00C67980"/>
    <w:rsid w:val="00C8270A"/>
    <w:rsid w:val="00C90311"/>
    <w:rsid w:val="00CA02CB"/>
    <w:rsid w:val="00CA3961"/>
    <w:rsid w:val="00CB7AA4"/>
    <w:rsid w:val="00CD21D9"/>
    <w:rsid w:val="00CD6EA3"/>
    <w:rsid w:val="00D03248"/>
    <w:rsid w:val="00D04710"/>
    <w:rsid w:val="00D225C9"/>
    <w:rsid w:val="00D519B1"/>
    <w:rsid w:val="00D542D7"/>
    <w:rsid w:val="00D5486F"/>
    <w:rsid w:val="00D64EED"/>
    <w:rsid w:val="00D67EF5"/>
    <w:rsid w:val="00D867C8"/>
    <w:rsid w:val="00DE7CC9"/>
    <w:rsid w:val="00E00F5F"/>
    <w:rsid w:val="00E23D6F"/>
    <w:rsid w:val="00E27347"/>
    <w:rsid w:val="00E322FD"/>
    <w:rsid w:val="00E35941"/>
    <w:rsid w:val="00E40421"/>
    <w:rsid w:val="00E462EA"/>
    <w:rsid w:val="00E74BE2"/>
    <w:rsid w:val="00E81AEC"/>
    <w:rsid w:val="00E92CF2"/>
    <w:rsid w:val="00E95EA2"/>
    <w:rsid w:val="00EA466B"/>
    <w:rsid w:val="00ED06FB"/>
    <w:rsid w:val="00EE3CCC"/>
    <w:rsid w:val="00F066E0"/>
    <w:rsid w:val="00F11A7E"/>
    <w:rsid w:val="00F11BE2"/>
    <w:rsid w:val="00F14CCA"/>
    <w:rsid w:val="00F3661B"/>
    <w:rsid w:val="00F42C9B"/>
    <w:rsid w:val="00F43832"/>
    <w:rsid w:val="00F548A5"/>
    <w:rsid w:val="00F60674"/>
    <w:rsid w:val="00F67442"/>
    <w:rsid w:val="00F73981"/>
    <w:rsid w:val="00F83714"/>
    <w:rsid w:val="00F95788"/>
    <w:rsid w:val="00FA6EE4"/>
    <w:rsid w:val="00FC5556"/>
    <w:rsid w:val="00FC6252"/>
    <w:rsid w:val="00FC63D3"/>
    <w:rsid w:val="00FF1B12"/>
    <w:rsid w:val="07567E82"/>
    <w:rsid w:val="51A6F3B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AAE905"/>
  <w15:docId w15:val="{1AFB2B06-2B07-41C4-BD75-ACBD636B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5215"/>
    <w:pPr>
      <w:spacing w:after="200" w:line="276" w:lineRule="auto"/>
    </w:pPr>
    <w:rPr>
      <w:rFonts w:ascii="Calibri" w:eastAsia="Times New Roman" w:hAnsi="Calibri" w:cs="Times New Roman"/>
      <w:lang w:eastAsia="pt-BR"/>
    </w:rPr>
  </w:style>
  <w:style w:type="paragraph" w:styleId="Ttulo2">
    <w:name w:val="heading 2"/>
    <w:basedOn w:val="Normal"/>
    <w:link w:val="Ttulo2Char"/>
    <w:uiPriority w:val="9"/>
    <w:qFormat/>
    <w:rsid w:val="00397DF6"/>
    <w:pPr>
      <w:spacing w:before="100" w:beforeAutospacing="1" w:after="100" w:afterAutospacing="1" w:line="240" w:lineRule="auto"/>
      <w:outlineLvl w:val="1"/>
    </w:pPr>
    <w:rPr>
      <w:rFonts w:ascii="Times New Roman" w:hAnsi="Times New Roman"/>
      <w:b/>
      <w:bCs/>
      <w:sz w:val="36"/>
      <w:szCs w:val="3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75215"/>
    <w:pPr>
      <w:ind w:left="720"/>
      <w:contextualSpacing/>
    </w:pPr>
  </w:style>
  <w:style w:type="table" w:styleId="Tabelacomgrade">
    <w:name w:val="Table Grid"/>
    <w:basedOn w:val="Tabelanormal"/>
    <w:uiPriority w:val="39"/>
    <w:rsid w:val="00F11A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F11A7E"/>
    <w:rPr>
      <w:color w:val="0000FF"/>
      <w:u w:val="single"/>
    </w:rPr>
  </w:style>
  <w:style w:type="character" w:styleId="Forte">
    <w:name w:val="Strong"/>
    <w:basedOn w:val="Fontepargpadro"/>
    <w:uiPriority w:val="22"/>
    <w:qFormat/>
    <w:rsid w:val="00B8493A"/>
    <w:rPr>
      <w:b/>
      <w:bCs/>
    </w:rPr>
  </w:style>
  <w:style w:type="paragraph" w:customStyle="1" w:styleId="author">
    <w:name w:val="author"/>
    <w:basedOn w:val="Normal"/>
    <w:rsid w:val="00B8493A"/>
    <w:pPr>
      <w:spacing w:before="100" w:beforeAutospacing="1" w:after="100" w:afterAutospacing="1" w:line="240" w:lineRule="auto"/>
    </w:pPr>
    <w:rPr>
      <w:rFonts w:ascii="Times New Roman" w:hAnsi="Times New Roman"/>
      <w:sz w:val="24"/>
      <w:szCs w:val="24"/>
    </w:rPr>
  </w:style>
  <w:style w:type="character" w:customStyle="1" w:styleId="author-name">
    <w:name w:val="author-name"/>
    <w:basedOn w:val="Fontepargpadro"/>
    <w:rsid w:val="00B8493A"/>
  </w:style>
  <w:style w:type="character" w:customStyle="1" w:styleId="contribid">
    <w:name w:val="contribid"/>
    <w:basedOn w:val="Fontepargpadro"/>
    <w:rsid w:val="00B8493A"/>
  </w:style>
  <w:style w:type="paragraph" w:styleId="Pr-formataoHTML">
    <w:name w:val="HTML Preformatted"/>
    <w:basedOn w:val="Normal"/>
    <w:link w:val="Pr-formataoHTMLChar"/>
    <w:uiPriority w:val="99"/>
    <w:unhideWhenUsed/>
    <w:rsid w:val="00D54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sid w:val="00D5486F"/>
    <w:rPr>
      <w:rFonts w:ascii="Courier New" w:eastAsia="Times New Roman" w:hAnsi="Courier New" w:cs="Courier New"/>
      <w:sz w:val="20"/>
      <w:szCs w:val="20"/>
      <w:lang w:eastAsia="pt-BR"/>
    </w:rPr>
  </w:style>
  <w:style w:type="character" w:customStyle="1" w:styleId="article-title">
    <w:name w:val="article-title"/>
    <w:basedOn w:val="Fontepargpadro"/>
    <w:rsid w:val="00AB48A3"/>
  </w:style>
  <w:style w:type="paragraph" w:styleId="Cabealho">
    <w:name w:val="header"/>
    <w:basedOn w:val="Normal"/>
    <w:link w:val="CabealhoChar"/>
    <w:uiPriority w:val="99"/>
    <w:unhideWhenUsed/>
    <w:rsid w:val="00BE61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616F"/>
    <w:rPr>
      <w:rFonts w:ascii="Calibri" w:eastAsia="Times New Roman" w:hAnsi="Calibri" w:cs="Times New Roman"/>
      <w:lang w:eastAsia="pt-BR"/>
    </w:rPr>
  </w:style>
  <w:style w:type="paragraph" w:styleId="Rodap">
    <w:name w:val="footer"/>
    <w:basedOn w:val="Normal"/>
    <w:link w:val="RodapChar"/>
    <w:uiPriority w:val="99"/>
    <w:unhideWhenUsed/>
    <w:rsid w:val="00BE616F"/>
    <w:pPr>
      <w:tabs>
        <w:tab w:val="center" w:pos="4252"/>
        <w:tab w:val="right" w:pos="8504"/>
      </w:tabs>
      <w:spacing w:after="0" w:line="240" w:lineRule="auto"/>
    </w:pPr>
  </w:style>
  <w:style w:type="character" w:customStyle="1" w:styleId="RodapChar">
    <w:name w:val="Rodapé Char"/>
    <w:basedOn w:val="Fontepargpadro"/>
    <w:link w:val="Rodap"/>
    <w:uiPriority w:val="99"/>
    <w:rsid w:val="00BE616F"/>
    <w:rPr>
      <w:rFonts w:ascii="Calibri" w:eastAsia="Times New Roman" w:hAnsi="Calibri" w:cs="Times New Roman"/>
      <w:lang w:eastAsia="pt-BR"/>
    </w:rPr>
  </w:style>
  <w:style w:type="character" w:customStyle="1" w:styleId="Ttulo2Char">
    <w:name w:val="Título 2 Char"/>
    <w:basedOn w:val="Fontepargpadro"/>
    <w:link w:val="Ttulo2"/>
    <w:uiPriority w:val="9"/>
    <w:rsid w:val="00397DF6"/>
    <w:rPr>
      <w:rFonts w:ascii="Times New Roman" w:eastAsia="Times New Roman" w:hAnsi="Times New Roman" w:cs="Times New Roman"/>
      <w:b/>
      <w:bCs/>
      <w:sz w:val="36"/>
      <w:szCs w:val="36"/>
      <w:lang w:eastAsia="pt-BR"/>
    </w:rPr>
  </w:style>
  <w:style w:type="character" w:styleId="nfase">
    <w:name w:val="Emphasis"/>
    <w:basedOn w:val="Fontepargpadro"/>
    <w:uiPriority w:val="20"/>
    <w:qFormat/>
    <w:rsid w:val="0055760E"/>
    <w:rPr>
      <w:i/>
      <w:iCs/>
    </w:rPr>
  </w:style>
  <w:style w:type="paragraph" w:styleId="Textodenotadefim">
    <w:name w:val="endnote text"/>
    <w:basedOn w:val="Normal"/>
    <w:link w:val="TextodenotadefimChar"/>
    <w:uiPriority w:val="99"/>
    <w:semiHidden/>
    <w:unhideWhenUsed/>
    <w:rsid w:val="0066509A"/>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66509A"/>
    <w:rPr>
      <w:rFonts w:ascii="Calibri" w:eastAsia="Times New Roman" w:hAnsi="Calibri" w:cs="Times New Roman"/>
      <w:sz w:val="20"/>
      <w:szCs w:val="20"/>
      <w:lang w:eastAsia="pt-BR"/>
    </w:rPr>
  </w:style>
  <w:style w:type="character" w:styleId="Refdenotadefim">
    <w:name w:val="endnote reference"/>
    <w:basedOn w:val="Fontepargpadro"/>
    <w:uiPriority w:val="99"/>
    <w:semiHidden/>
    <w:unhideWhenUsed/>
    <w:rsid w:val="0066509A"/>
    <w:rPr>
      <w:vertAlign w:val="superscript"/>
    </w:rPr>
  </w:style>
  <w:style w:type="paragraph" w:styleId="Textodenotaderodap">
    <w:name w:val="footnote text"/>
    <w:basedOn w:val="Normal"/>
    <w:link w:val="TextodenotaderodapChar"/>
    <w:uiPriority w:val="99"/>
    <w:semiHidden/>
    <w:unhideWhenUsed/>
    <w:rsid w:val="0066509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6509A"/>
    <w:rPr>
      <w:rFonts w:ascii="Calibri" w:eastAsia="Times New Roman" w:hAnsi="Calibri" w:cs="Times New Roman"/>
      <w:sz w:val="20"/>
      <w:szCs w:val="20"/>
      <w:lang w:eastAsia="pt-BR"/>
    </w:rPr>
  </w:style>
  <w:style w:type="character" w:styleId="Refdenotaderodap">
    <w:name w:val="footnote reference"/>
    <w:basedOn w:val="Fontepargpadro"/>
    <w:uiPriority w:val="99"/>
    <w:semiHidden/>
    <w:unhideWhenUsed/>
    <w:rsid w:val="0066509A"/>
    <w:rPr>
      <w:vertAlign w:val="superscript"/>
    </w:rPr>
  </w:style>
  <w:style w:type="paragraph" w:styleId="Legenda">
    <w:name w:val="caption"/>
    <w:basedOn w:val="Normal"/>
    <w:next w:val="Normal"/>
    <w:uiPriority w:val="35"/>
    <w:unhideWhenUsed/>
    <w:qFormat/>
    <w:rsid w:val="00F95788"/>
    <w:pPr>
      <w:spacing w:line="240" w:lineRule="auto"/>
    </w:pPr>
    <w:rPr>
      <w:i/>
      <w:iCs/>
      <w:color w:val="44546A" w:themeColor="text2"/>
      <w:sz w:val="18"/>
      <w:szCs w:val="18"/>
    </w:rPr>
  </w:style>
  <w:style w:type="paragraph" w:styleId="NormalWeb">
    <w:name w:val="Normal (Web)"/>
    <w:basedOn w:val="Normal"/>
    <w:uiPriority w:val="99"/>
    <w:unhideWhenUsed/>
    <w:rsid w:val="009F3899"/>
    <w:pPr>
      <w:spacing w:before="100" w:beforeAutospacing="1" w:after="100" w:afterAutospacing="1" w:line="240" w:lineRule="auto"/>
    </w:pPr>
    <w:rPr>
      <w:rFonts w:ascii="Times New Roman" w:hAnsi="Times New Roman"/>
      <w:sz w:val="24"/>
      <w:szCs w:val="24"/>
    </w:rPr>
  </w:style>
  <w:style w:type="character" w:styleId="HiperlinkVisitado">
    <w:name w:val="FollowedHyperlink"/>
    <w:basedOn w:val="Fontepargpadro"/>
    <w:uiPriority w:val="99"/>
    <w:semiHidden/>
    <w:unhideWhenUsed/>
    <w:rsid w:val="00E27347"/>
    <w:rPr>
      <w:color w:val="954F72" w:themeColor="followedHyperlink"/>
      <w:u w:val="single"/>
    </w:rPr>
  </w:style>
  <w:style w:type="character" w:customStyle="1" w:styleId="xgmail-normaltextrun">
    <w:name w:val="x_gmail-normaltextrun"/>
    <w:basedOn w:val="Fontepargpadro"/>
    <w:rsid w:val="001F5AEE"/>
  </w:style>
  <w:style w:type="paragraph" w:styleId="Textodebalo">
    <w:name w:val="Balloon Text"/>
    <w:basedOn w:val="Normal"/>
    <w:link w:val="TextodebaloChar"/>
    <w:uiPriority w:val="99"/>
    <w:semiHidden/>
    <w:unhideWhenUsed/>
    <w:rsid w:val="001977E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977E8"/>
    <w:rPr>
      <w:rFonts w:ascii="Tahoma" w:eastAsia="Times New Roman" w:hAnsi="Tahoma" w:cs="Tahoma"/>
      <w:sz w:val="16"/>
      <w:szCs w:val="16"/>
      <w:lang w:eastAsia="pt-BR"/>
    </w:rPr>
  </w:style>
  <w:style w:type="paragraph" w:styleId="Textodecomentrio">
    <w:name w:val="annotation text"/>
    <w:basedOn w:val="Normal"/>
    <w:link w:val="TextodecomentrioChar"/>
    <w:uiPriority w:val="99"/>
    <w:semiHidden/>
    <w:unhideWhenUsed/>
    <w:rsid w:val="008255F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255FB"/>
    <w:rPr>
      <w:rFonts w:ascii="Calibri" w:eastAsia="Times New Roman" w:hAnsi="Calibri" w:cs="Times New Roman"/>
      <w:sz w:val="20"/>
      <w:szCs w:val="20"/>
      <w:lang w:eastAsia="pt-BR"/>
    </w:rPr>
  </w:style>
  <w:style w:type="character" w:styleId="Refdecomentrio">
    <w:name w:val="annotation reference"/>
    <w:basedOn w:val="Fontepargpadro"/>
    <w:uiPriority w:val="99"/>
    <w:semiHidden/>
    <w:unhideWhenUsed/>
    <w:rsid w:val="008255FB"/>
    <w:rPr>
      <w:sz w:val="16"/>
      <w:szCs w:val="16"/>
    </w:rPr>
  </w:style>
  <w:style w:type="character" w:customStyle="1" w:styleId="MenoPendente1">
    <w:name w:val="Menção Pendente1"/>
    <w:basedOn w:val="Fontepargpadro"/>
    <w:uiPriority w:val="99"/>
    <w:semiHidden/>
    <w:unhideWhenUsed/>
    <w:rsid w:val="00F3661B"/>
    <w:rPr>
      <w:color w:val="605E5C"/>
      <w:shd w:val="clear" w:color="auto" w:fill="E1DFDD"/>
    </w:rPr>
  </w:style>
  <w:style w:type="character" w:customStyle="1" w:styleId="xgmail-eop">
    <w:name w:val="x_gmail-eop"/>
    <w:basedOn w:val="Fontepargpadro"/>
    <w:rsid w:val="00290D00"/>
  </w:style>
  <w:style w:type="character" w:customStyle="1" w:styleId="xgmail-contextualspellingandgrammarerror">
    <w:name w:val="x_gmail-contextualspellingandgrammarerror"/>
    <w:basedOn w:val="Fontepargpadro"/>
    <w:rsid w:val="00290D00"/>
  </w:style>
  <w:style w:type="character" w:customStyle="1" w:styleId="UnresolvedMention">
    <w:name w:val="Unresolved Mention"/>
    <w:basedOn w:val="Fontepargpadro"/>
    <w:uiPriority w:val="99"/>
    <w:semiHidden/>
    <w:unhideWhenUsed/>
    <w:rsid w:val="00F606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055614">
      <w:bodyDiv w:val="1"/>
      <w:marLeft w:val="0"/>
      <w:marRight w:val="0"/>
      <w:marTop w:val="0"/>
      <w:marBottom w:val="0"/>
      <w:divBdr>
        <w:top w:val="none" w:sz="0" w:space="0" w:color="auto"/>
        <w:left w:val="none" w:sz="0" w:space="0" w:color="auto"/>
        <w:bottom w:val="none" w:sz="0" w:space="0" w:color="auto"/>
        <w:right w:val="none" w:sz="0" w:space="0" w:color="auto"/>
      </w:divBdr>
    </w:div>
    <w:div w:id="244727964">
      <w:bodyDiv w:val="1"/>
      <w:marLeft w:val="0"/>
      <w:marRight w:val="0"/>
      <w:marTop w:val="0"/>
      <w:marBottom w:val="0"/>
      <w:divBdr>
        <w:top w:val="none" w:sz="0" w:space="0" w:color="auto"/>
        <w:left w:val="none" w:sz="0" w:space="0" w:color="auto"/>
        <w:bottom w:val="none" w:sz="0" w:space="0" w:color="auto"/>
        <w:right w:val="none" w:sz="0" w:space="0" w:color="auto"/>
      </w:divBdr>
    </w:div>
    <w:div w:id="279380153">
      <w:bodyDiv w:val="1"/>
      <w:marLeft w:val="0"/>
      <w:marRight w:val="0"/>
      <w:marTop w:val="0"/>
      <w:marBottom w:val="0"/>
      <w:divBdr>
        <w:top w:val="none" w:sz="0" w:space="0" w:color="auto"/>
        <w:left w:val="none" w:sz="0" w:space="0" w:color="auto"/>
        <w:bottom w:val="none" w:sz="0" w:space="0" w:color="auto"/>
        <w:right w:val="none" w:sz="0" w:space="0" w:color="auto"/>
      </w:divBdr>
    </w:div>
    <w:div w:id="330302180">
      <w:bodyDiv w:val="1"/>
      <w:marLeft w:val="0"/>
      <w:marRight w:val="0"/>
      <w:marTop w:val="0"/>
      <w:marBottom w:val="0"/>
      <w:divBdr>
        <w:top w:val="none" w:sz="0" w:space="0" w:color="auto"/>
        <w:left w:val="none" w:sz="0" w:space="0" w:color="auto"/>
        <w:bottom w:val="none" w:sz="0" w:space="0" w:color="auto"/>
        <w:right w:val="none" w:sz="0" w:space="0" w:color="auto"/>
      </w:divBdr>
    </w:div>
    <w:div w:id="432408100">
      <w:bodyDiv w:val="1"/>
      <w:marLeft w:val="0"/>
      <w:marRight w:val="0"/>
      <w:marTop w:val="0"/>
      <w:marBottom w:val="0"/>
      <w:divBdr>
        <w:top w:val="none" w:sz="0" w:space="0" w:color="auto"/>
        <w:left w:val="none" w:sz="0" w:space="0" w:color="auto"/>
        <w:bottom w:val="none" w:sz="0" w:space="0" w:color="auto"/>
        <w:right w:val="none" w:sz="0" w:space="0" w:color="auto"/>
      </w:divBdr>
    </w:div>
    <w:div w:id="517813798">
      <w:bodyDiv w:val="1"/>
      <w:marLeft w:val="0"/>
      <w:marRight w:val="0"/>
      <w:marTop w:val="0"/>
      <w:marBottom w:val="0"/>
      <w:divBdr>
        <w:top w:val="none" w:sz="0" w:space="0" w:color="auto"/>
        <w:left w:val="none" w:sz="0" w:space="0" w:color="auto"/>
        <w:bottom w:val="none" w:sz="0" w:space="0" w:color="auto"/>
        <w:right w:val="none" w:sz="0" w:space="0" w:color="auto"/>
      </w:divBdr>
    </w:div>
    <w:div w:id="590431452">
      <w:bodyDiv w:val="1"/>
      <w:marLeft w:val="0"/>
      <w:marRight w:val="0"/>
      <w:marTop w:val="0"/>
      <w:marBottom w:val="0"/>
      <w:divBdr>
        <w:top w:val="none" w:sz="0" w:space="0" w:color="auto"/>
        <w:left w:val="none" w:sz="0" w:space="0" w:color="auto"/>
        <w:bottom w:val="none" w:sz="0" w:space="0" w:color="auto"/>
        <w:right w:val="none" w:sz="0" w:space="0" w:color="auto"/>
      </w:divBdr>
      <w:divsChild>
        <w:div w:id="319847830">
          <w:marLeft w:val="0"/>
          <w:marRight w:val="0"/>
          <w:marTop w:val="0"/>
          <w:marBottom w:val="0"/>
          <w:divBdr>
            <w:top w:val="none" w:sz="0" w:space="0" w:color="auto"/>
            <w:left w:val="none" w:sz="0" w:space="0" w:color="auto"/>
            <w:bottom w:val="none" w:sz="0" w:space="0" w:color="auto"/>
            <w:right w:val="none" w:sz="0" w:space="0" w:color="auto"/>
          </w:divBdr>
          <w:divsChild>
            <w:div w:id="1071125968">
              <w:marLeft w:val="0"/>
              <w:marRight w:val="0"/>
              <w:marTop w:val="0"/>
              <w:marBottom w:val="0"/>
              <w:divBdr>
                <w:top w:val="none" w:sz="0" w:space="0" w:color="auto"/>
                <w:left w:val="none" w:sz="0" w:space="0" w:color="auto"/>
                <w:bottom w:val="none" w:sz="0" w:space="0" w:color="auto"/>
                <w:right w:val="none" w:sz="0" w:space="0" w:color="auto"/>
              </w:divBdr>
              <w:divsChild>
                <w:div w:id="268516004">
                  <w:marLeft w:val="0"/>
                  <w:marRight w:val="0"/>
                  <w:marTop w:val="0"/>
                  <w:marBottom w:val="0"/>
                  <w:divBdr>
                    <w:top w:val="none" w:sz="0" w:space="0" w:color="auto"/>
                    <w:left w:val="none" w:sz="0" w:space="0" w:color="auto"/>
                    <w:bottom w:val="none" w:sz="0" w:space="0" w:color="auto"/>
                    <w:right w:val="none" w:sz="0" w:space="0" w:color="auto"/>
                  </w:divBdr>
                </w:div>
              </w:divsChild>
            </w:div>
            <w:div w:id="1714307141">
              <w:marLeft w:val="0"/>
              <w:marRight w:val="0"/>
              <w:marTop w:val="0"/>
              <w:marBottom w:val="0"/>
              <w:divBdr>
                <w:top w:val="none" w:sz="0" w:space="0" w:color="auto"/>
                <w:left w:val="none" w:sz="0" w:space="0" w:color="auto"/>
                <w:bottom w:val="none" w:sz="0" w:space="0" w:color="auto"/>
                <w:right w:val="none" w:sz="0" w:space="0" w:color="auto"/>
              </w:divBdr>
              <w:divsChild>
                <w:div w:id="1471435307">
                  <w:marLeft w:val="0"/>
                  <w:marRight w:val="0"/>
                  <w:marTop w:val="0"/>
                  <w:marBottom w:val="0"/>
                  <w:divBdr>
                    <w:top w:val="none" w:sz="0" w:space="0" w:color="auto"/>
                    <w:left w:val="none" w:sz="0" w:space="0" w:color="auto"/>
                    <w:bottom w:val="none" w:sz="0" w:space="0" w:color="auto"/>
                    <w:right w:val="none" w:sz="0" w:space="0" w:color="auto"/>
                  </w:divBdr>
                </w:div>
              </w:divsChild>
            </w:div>
            <w:div w:id="404841778">
              <w:marLeft w:val="0"/>
              <w:marRight w:val="0"/>
              <w:marTop w:val="0"/>
              <w:marBottom w:val="0"/>
              <w:divBdr>
                <w:top w:val="none" w:sz="0" w:space="0" w:color="auto"/>
                <w:left w:val="none" w:sz="0" w:space="0" w:color="auto"/>
                <w:bottom w:val="none" w:sz="0" w:space="0" w:color="auto"/>
                <w:right w:val="none" w:sz="0" w:space="0" w:color="auto"/>
              </w:divBdr>
              <w:divsChild>
                <w:div w:id="1010721529">
                  <w:marLeft w:val="0"/>
                  <w:marRight w:val="0"/>
                  <w:marTop w:val="0"/>
                  <w:marBottom w:val="0"/>
                  <w:divBdr>
                    <w:top w:val="none" w:sz="0" w:space="0" w:color="auto"/>
                    <w:left w:val="none" w:sz="0" w:space="0" w:color="auto"/>
                    <w:bottom w:val="none" w:sz="0" w:space="0" w:color="auto"/>
                    <w:right w:val="none" w:sz="0" w:space="0" w:color="auto"/>
                  </w:divBdr>
                </w:div>
              </w:divsChild>
            </w:div>
            <w:div w:id="513111509">
              <w:marLeft w:val="0"/>
              <w:marRight w:val="0"/>
              <w:marTop w:val="0"/>
              <w:marBottom w:val="0"/>
              <w:divBdr>
                <w:top w:val="none" w:sz="0" w:space="0" w:color="auto"/>
                <w:left w:val="none" w:sz="0" w:space="0" w:color="auto"/>
                <w:bottom w:val="none" w:sz="0" w:space="0" w:color="auto"/>
                <w:right w:val="none" w:sz="0" w:space="0" w:color="auto"/>
              </w:divBdr>
              <w:divsChild>
                <w:div w:id="1226720775">
                  <w:marLeft w:val="0"/>
                  <w:marRight w:val="0"/>
                  <w:marTop w:val="0"/>
                  <w:marBottom w:val="0"/>
                  <w:divBdr>
                    <w:top w:val="none" w:sz="0" w:space="0" w:color="auto"/>
                    <w:left w:val="none" w:sz="0" w:space="0" w:color="auto"/>
                    <w:bottom w:val="none" w:sz="0" w:space="0" w:color="auto"/>
                    <w:right w:val="none" w:sz="0" w:space="0" w:color="auto"/>
                  </w:divBdr>
                </w:div>
              </w:divsChild>
            </w:div>
            <w:div w:id="457338994">
              <w:marLeft w:val="0"/>
              <w:marRight w:val="0"/>
              <w:marTop w:val="0"/>
              <w:marBottom w:val="0"/>
              <w:divBdr>
                <w:top w:val="none" w:sz="0" w:space="0" w:color="auto"/>
                <w:left w:val="none" w:sz="0" w:space="0" w:color="auto"/>
                <w:bottom w:val="none" w:sz="0" w:space="0" w:color="auto"/>
                <w:right w:val="none" w:sz="0" w:space="0" w:color="auto"/>
              </w:divBdr>
              <w:divsChild>
                <w:div w:id="609554701">
                  <w:marLeft w:val="0"/>
                  <w:marRight w:val="0"/>
                  <w:marTop w:val="0"/>
                  <w:marBottom w:val="0"/>
                  <w:divBdr>
                    <w:top w:val="none" w:sz="0" w:space="0" w:color="auto"/>
                    <w:left w:val="none" w:sz="0" w:space="0" w:color="auto"/>
                    <w:bottom w:val="none" w:sz="0" w:space="0" w:color="auto"/>
                    <w:right w:val="none" w:sz="0" w:space="0" w:color="auto"/>
                  </w:divBdr>
                </w:div>
              </w:divsChild>
            </w:div>
            <w:div w:id="1124544989">
              <w:marLeft w:val="0"/>
              <w:marRight w:val="0"/>
              <w:marTop w:val="0"/>
              <w:marBottom w:val="0"/>
              <w:divBdr>
                <w:top w:val="none" w:sz="0" w:space="0" w:color="auto"/>
                <w:left w:val="none" w:sz="0" w:space="0" w:color="auto"/>
                <w:bottom w:val="none" w:sz="0" w:space="0" w:color="auto"/>
                <w:right w:val="none" w:sz="0" w:space="0" w:color="auto"/>
              </w:divBdr>
              <w:divsChild>
                <w:div w:id="1630940275">
                  <w:marLeft w:val="0"/>
                  <w:marRight w:val="0"/>
                  <w:marTop w:val="0"/>
                  <w:marBottom w:val="0"/>
                  <w:divBdr>
                    <w:top w:val="none" w:sz="0" w:space="0" w:color="auto"/>
                    <w:left w:val="none" w:sz="0" w:space="0" w:color="auto"/>
                    <w:bottom w:val="none" w:sz="0" w:space="0" w:color="auto"/>
                    <w:right w:val="none" w:sz="0" w:space="0" w:color="auto"/>
                  </w:divBdr>
                </w:div>
              </w:divsChild>
            </w:div>
            <w:div w:id="2006854524">
              <w:marLeft w:val="0"/>
              <w:marRight w:val="0"/>
              <w:marTop w:val="0"/>
              <w:marBottom w:val="0"/>
              <w:divBdr>
                <w:top w:val="none" w:sz="0" w:space="0" w:color="auto"/>
                <w:left w:val="none" w:sz="0" w:space="0" w:color="auto"/>
                <w:bottom w:val="none" w:sz="0" w:space="0" w:color="auto"/>
                <w:right w:val="none" w:sz="0" w:space="0" w:color="auto"/>
              </w:divBdr>
              <w:divsChild>
                <w:div w:id="159204113">
                  <w:marLeft w:val="0"/>
                  <w:marRight w:val="0"/>
                  <w:marTop w:val="0"/>
                  <w:marBottom w:val="0"/>
                  <w:divBdr>
                    <w:top w:val="none" w:sz="0" w:space="0" w:color="auto"/>
                    <w:left w:val="none" w:sz="0" w:space="0" w:color="auto"/>
                    <w:bottom w:val="none" w:sz="0" w:space="0" w:color="auto"/>
                    <w:right w:val="none" w:sz="0" w:space="0" w:color="auto"/>
                  </w:divBdr>
                </w:div>
              </w:divsChild>
            </w:div>
            <w:div w:id="1298678531">
              <w:marLeft w:val="0"/>
              <w:marRight w:val="0"/>
              <w:marTop w:val="0"/>
              <w:marBottom w:val="0"/>
              <w:divBdr>
                <w:top w:val="none" w:sz="0" w:space="0" w:color="auto"/>
                <w:left w:val="none" w:sz="0" w:space="0" w:color="auto"/>
                <w:bottom w:val="none" w:sz="0" w:space="0" w:color="auto"/>
                <w:right w:val="none" w:sz="0" w:space="0" w:color="auto"/>
              </w:divBdr>
              <w:divsChild>
                <w:div w:id="1211648949">
                  <w:marLeft w:val="0"/>
                  <w:marRight w:val="0"/>
                  <w:marTop w:val="0"/>
                  <w:marBottom w:val="0"/>
                  <w:divBdr>
                    <w:top w:val="none" w:sz="0" w:space="0" w:color="auto"/>
                    <w:left w:val="none" w:sz="0" w:space="0" w:color="auto"/>
                    <w:bottom w:val="none" w:sz="0" w:space="0" w:color="auto"/>
                    <w:right w:val="none" w:sz="0" w:space="0" w:color="auto"/>
                  </w:divBdr>
                </w:div>
                <w:div w:id="1854876360">
                  <w:marLeft w:val="0"/>
                  <w:marRight w:val="0"/>
                  <w:marTop w:val="0"/>
                  <w:marBottom w:val="0"/>
                  <w:divBdr>
                    <w:top w:val="none" w:sz="0" w:space="0" w:color="auto"/>
                    <w:left w:val="none" w:sz="0" w:space="0" w:color="auto"/>
                    <w:bottom w:val="none" w:sz="0" w:space="0" w:color="auto"/>
                    <w:right w:val="none" w:sz="0" w:space="0" w:color="auto"/>
                  </w:divBdr>
                </w:div>
              </w:divsChild>
            </w:div>
            <w:div w:id="247227460">
              <w:marLeft w:val="0"/>
              <w:marRight w:val="0"/>
              <w:marTop w:val="0"/>
              <w:marBottom w:val="0"/>
              <w:divBdr>
                <w:top w:val="none" w:sz="0" w:space="0" w:color="auto"/>
                <w:left w:val="none" w:sz="0" w:space="0" w:color="auto"/>
                <w:bottom w:val="none" w:sz="0" w:space="0" w:color="auto"/>
                <w:right w:val="none" w:sz="0" w:space="0" w:color="auto"/>
              </w:divBdr>
              <w:divsChild>
                <w:div w:id="1516654062">
                  <w:marLeft w:val="0"/>
                  <w:marRight w:val="0"/>
                  <w:marTop w:val="0"/>
                  <w:marBottom w:val="0"/>
                  <w:divBdr>
                    <w:top w:val="none" w:sz="0" w:space="0" w:color="auto"/>
                    <w:left w:val="none" w:sz="0" w:space="0" w:color="auto"/>
                    <w:bottom w:val="none" w:sz="0" w:space="0" w:color="auto"/>
                    <w:right w:val="none" w:sz="0" w:space="0" w:color="auto"/>
                  </w:divBdr>
                </w:div>
                <w:div w:id="944768484">
                  <w:marLeft w:val="0"/>
                  <w:marRight w:val="0"/>
                  <w:marTop w:val="0"/>
                  <w:marBottom w:val="0"/>
                  <w:divBdr>
                    <w:top w:val="none" w:sz="0" w:space="0" w:color="auto"/>
                    <w:left w:val="none" w:sz="0" w:space="0" w:color="auto"/>
                    <w:bottom w:val="none" w:sz="0" w:space="0" w:color="auto"/>
                    <w:right w:val="none" w:sz="0" w:space="0" w:color="auto"/>
                  </w:divBdr>
                </w:div>
              </w:divsChild>
            </w:div>
            <w:div w:id="2010056595">
              <w:marLeft w:val="0"/>
              <w:marRight w:val="0"/>
              <w:marTop w:val="0"/>
              <w:marBottom w:val="0"/>
              <w:divBdr>
                <w:top w:val="none" w:sz="0" w:space="0" w:color="auto"/>
                <w:left w:val="none" w:sz="0" w:space="0" w:color="auto"/>
                <w:bottom w:val="none" w:sz="0" w:space="0" w:color="auto"/>
                <w:right w:val="none" w:sz="0" w:space="0" w:color="auto"/>
              </w:divBdr>
              <w:divsChild>
                <w:div w:id="1016540276">
                  <w:marLeft w:val="0"/>
                  <w:marRight w:val="0"/>
                  <w:marTop w:val="0"/>
                  <w:marBottom w:val="0"/>
                  <w:divBdr>
                    <w:top w:val="none" w:sz="0" w:space="0" w:color="auto"/>
                    <w:left w:val="none" w:sz="0" w:space="0" w:color="auto"/>
                    <w:bottom w:val="none" w:sz="0" w:space="0" w:color="auto"/>
                    <w:right w:val="none" w:sz="0" w:space="0" w:color="auto"/>
                  </w:divBdr>
                </w:div>
                <w:div w:id="2143375792">
                  <w:marLeft w:val="0"/>
                  <w:marRight w:val="0"/>
                  <w:marTop w:val="0"/>
                  <w:marBottom w:val="0"/>
                  <w:divBdr>
                    <w:top w:val="none" w:sz="0" w:space="0" w:color="auto"/>
                    <w:left w:val="none" w:sz="0" w:space="0" w:color="auto"/>
                    <w:bottom w:val="none" w:sz="0" w:space="0" w:color="auto"/>
                    <w:right w:val="none" w:sz="0" w:space="0" w:color="auto"/>
                  </w:divBdr>
                </w:div>
              </w:divsChild>
            </w:div>
            <w:div w:id="1524243161">
              <w:marLeft w:val="0"/>
              <w:marRight w:val="0"/>
              <w:marTop w:val="0"/>
              <w:marBottom w:val="0"/>
              <w:divBdr>
                <w:top w:val="none" w:sz="0" w:space="0" w:color="auto"/>
                <w:left w:val="none" w:sz="0" w:space="0" w:color="auto"/>
                <w:bottom w:val="none" w:sz="0" w:space="0" w:color="auto"/>
                <w:right w:val="none" w:sz="0" w:space="0" w:color="auto"/>
              </w:divBdr>
              <w:divsChild>
                <w:div w:id="336346899">
                  <w:marLeft w:val="0"/>
                  <w:marRight w:val="0"/>
                  <w:marTop w:val="0"/>
                  <w:marBottom w:val="0"/>
                  <w:divBdr>
                    <w:top w:val="none" w:sz="0" w:space="0" w:color="auto"/>
                    <w:left w:val="none" w:sz="0" w:space="0" w:color="auto"/>
                    <w:bottom w:val="none" w:sz="0" w:space="0" w:color="auto"/>
                    <w:right w:val="none" w:sz="0" w:space="0" w:color="auto"/>
                  </w:divBdr>
                </w:div>
              </w:divsChild>
            </w:div>
            <w:div w:id="1382362825">
              <w:marLeft w:val="0"/>
              <w:marRight w:val="0"/>
              <w:marTop w:val="0"/>
              <w:marBottom w:val="0"/>
              <w:divBdr>
                <w:top w:val="none" w:sz="0" w:space="0" w:color="auto"/>
                <w:left w:val="none" w:sz="0" w:space="0" w:color="auto"/>
                <w:bottom w:val="none" w:sz="0" w:space="0" w:color="auto"/>
                <w:right w:val="none" w:sz="0" w:space="0" w:color="auto"/>
              </w:divBdr>
              <w:divsChild>
                <w:div w:id="147333952">
                  <w:marLeft w:val="0"/>
                  <w:marRight w:val="0"/>
                  <w:marTop w:val="0"/>
                  <w:marBottom w:val="0"/>
                  <w:divBdr>
                    <w:top w:val="none" w:sz="0" w:space="0" w:color="auto"/>
                    <w:left w:val="none" w:sz="0" w:space="0" w:color="auto"/>
                    <w:bottom w:val="none" w:sz="0" w:space="0" w:color="auto"/>
                    <w:right w:val="none" w:sz="0" w:space="0" w:color="auto"/>
                  </w:divBdr>
                </w:div>
              </w:divsChild>
            </w:div>
            <w:div w:id="1714618869">
              <w:marLeft w:val="0"/>
              <w:marRight w:val="0"/>
              <w:marTop w:val="0"/>
              <w:marBottom w:val="0"/>
              <w:divBdr>
                <w:top w:val="none" w:sz="0" w:space="0" w:color="auto"/>
                <w:left w:val="none" w:sz="0" w:space="0" w:color="auto"/>
                <w:bottom w:val="none" w:sz="0" w:space="0" w:color="auto"/>
                <w:right w:val="none" w:sz="0" w:space="0" w:color="auto"/>
              </w:divBdr>
              <w:divsChild>
                <w:div w:id="1779056790">
                  <w:marLeft w:val="0"/>
                  <w:marRight w:val="0"/>
                  <w:marTop w:val="0"/>
                  <w:marBottom w:val="0"/>
                  <w:divBdr>
                    <w:top w:val="none" w:sz="0" w:space="0" w:color="auto"/>
                    <w:left w:val="none" w:sz="0" w:space="0" w:color="auto"/>
                    <w:bottom w:val="none" w:sz="0" w:space="0" w:color="auto"/>
                    <w:right w:val="none" w:sz="0" w:space="0" w:color="auto"/>
                  </w:divBdr>
                </w:div>
              </w:divsChild>
            </w:div>
            <w:div w:id="1964653513">
              <w:marLeft w:val="0"/>
              <w:marRight w:val="0"/>
              <w:marTop w:val="0"/>
              <w:marBottom w:val="0"/>
              <w:divBdr>
                <w:top w:val="none" w:sz="0" w:space="0" w:color="auto"/>
                <w:left w:val="none" w:sz="0" w:space="0" w:color="auto"/>
                <w:bottom w:val="none" w:sz="0" w:space="0" w:color="auto"/>
                <w:right w:val="none" w:sz="0" w:space="0" w:color="auto"/>
              </w:divBdr>
              <w:divsChild>
                <w:div w:id="700786277">
                  <w:marLeft w:val="0"/>
                  <w:marRight w:val="0"/>
                  <w:marTop w:val="0"/>
                  <w:marBottom w:val="0"/>
                  <w:divBdr>
                    <w:top w:val="none" w:sz="0" w:space="0" w:color="auto"/>
                    <w:left w:val="none" w:sz="0" w:space="0" w:color="auto"/>
                    <w:bottom w:val="none" w:sz="0" w:space="0" w:color="auto"/>
                    <w:right w:val="none" w:sz="0" w:space="0" w:color="auto"/>
                  </w:divBdr>
                </w:div>
              </w:divsChild>
            </w:div>
            <w:div w:id="1363628887">
              <w:marLeft w:val="0"/>
              <w:marRight w:val="0"/>
              <w:marTop w:val="0"/>
              <w:marBottom w:val="0"/>
              <w:divBdr>
                <w:top w:val="none" w:sz="0" w:space="0" w:color="auto"/>
                <w:left w:val="none" w:sz="0" w:space="0" w:color="auto"/>
                <w:bottom w:val="none" w:sz="0" w:space="0" w:color="auto"/>
                <w:right w:val="none" w:sz="0" w:space="0" w:color="auto"/>
              </w:divBdr>
              <w:divsChild>
                <w:div w:id="839806398">
                  <w:marLeft w:val="0"/>
                  <w:marRight w:val="0"/>
                  <w:marTop w:val="0"/>
                  <w:marBottom w:val="0"/>
                  <w:divBdr>
                    <w:top w:val="none" w:sz="0" w:space="0" w:color="auto"/>
                    <w:left w:val="none" w:sz="0" w:space="0" w:color="auto"/>
                    <w:bottom w:val="none" w:sz="0" w:space="0" w:color="auto"/>
                    <w:right w:val="none" w:sz="0" w:space="0" w:color="auto"/>
                  </w:divBdr>
                </w:div>
                <w:div w:id="834416208">
                  <w:marLeft w:val="0"/>
                  <w:marRight w:val="0"/>
                  <w:marTop w:val="0"/>
                  <w:marBottom w:val="0"/>
                  <w:divBdr>
                    <w:top w:val="none" w:sz="0" w:space="0" w:color="auto"/>
                    <w:left w:val="none" w:sz="0" w:space="0" w:color="auto"/>
                    <w:bottom w:val="none" w:sz="0" w:space="0" w:color="auto"/>
                    <w:right w:val="none" w:sz="0" w:space="0" w:color="auto"/>
                  </w:divBdr>
                </w:div>
              </w:divsChild>
            </w:div>
            <w:div w:id="341204321">
              <w:marLeft w:val="0"/>
              <w:marRight w:val="0"/>
              <w:marTop w:val="0"/>
              <w:marBottom w:val="0"/>
              <w:divBdr>
                <w:top w:val="none" w:sz="0" w:space="0" w:color="auto"/>
                <w:left w:val="none" w:sz="0" w:space="0" w:color="auto"/>
                <w:bottom w:val="none" w:sz="0" w:space="0" w:color="auto"/>
                <w:right w:val="none" w:sz="0" w:space="0" w:color="auto"/>
              </w:divBdr>
              <w:divsChild>
                <w:div w:id="1047099111">
                  <w:marLeft w:val="0"/>
                  <w:marRight w:val="0"/>
                  <w:marTop w:val="0"/>
                  <w:marBottom w:val="0"/>
                  <w:divBdr>
                    <w:top w:val="none" w:sz="0" w:space="0" w:color="auto"/>
                    <w:left w:val="none" w:sz="0" w:space="0" w:color="auto"/>
                    <w:bottom w:val="none" w:sz="0" w:space="0" w:color="auto"/>
                    <w:right w:val="none" w:sz="0" w:space="0" w:color="auto"/>
                  </w:divBdr>
                </w:div>
              </w:divsChild>
            </w:div>
            <w:div w:id="1456867000">
              <w:marLeft w:val="0"/>
              <w:marRight w:val="0"/>
              <w:marTop w:val="0"/>
              <w:marBottom w:val="0"/>
              <w:divBdr>
                <w:top w:val="none" w:sz="0" w:space="0" w:color="auto"/>
                <w:left w:val="none" w:sz="0" w:space="0" w:color="auto"/>
                <w:bottom w:val="none" w:sz="0" w:space="0" w:color="auto"/>
                <w:right w:val="none" w:sz="0" w:space="0" w:color="auto"/>
              </w:divBdr>
              <w:divsChild>
                <w:div w:id="1891526355">
                  <w:marLeft w:val="0"/>
                  <w:marRight w:val="0"/>
                  <w:marTop w:val="0"/>
                  <w:marBottom w:val="0"/>
                  <w:divBdr>
                    <w:top w:val="none" w:sz="0" w:space="0" w:color="auto"/>
                    <w:left w:val="none" w:sz="0" w:space="0" w:color="auto"/>
                    <w:bottom w:val="none" w:sz="0" w:space="0" w:color="auto"/>
                    <w:right w:val="none" w:sz="0" w:space="0" w:color="auto"/>
                  </w:divBdr>
                </w:div>
              </w:divsChild>
            </w:div>
            <w:div w:id="806163028">
              <w:marLeft w:val="0"/>
              <w:marRight w:val="0"/>
              <w:marTop w:val="0"/>
              <w:marBottom w:val="0"/>
              <w:divBdr>
                <w:top w:val="none" w:sz="0" w:space="0" w:color="auto"/>
                <w:left w:val="none" w:sz="0" w:space="0" w:color="auto"/>
                <w:bottom w:val="none" w:sz="0" w:space="0" w:color="auto"/>
                <w:right w:val="none" w:sz="0" w:space="0" w:color="auto"/>
              </w:divBdr>
              <w:divsChild>
                <w:div w:id="1284657929">
                  <w:marLeft w:val="0"/>
                  <w:marRight w:val="0"/>
                  <w:marTop w:val="0"/>
                  <w:marBottom w:val="0"/>
                  <w:divBdr>
                    <w:top w:val="none" w:sz="0" w:space="0" w:color="auto"/>
                    <w:left w:val="none" w:sz="0" w:space="0" w:color="auto"/>
                    <w:bottom w:val="none" w:sz="0" w:space="0" w:color="auto"/>
                    <w:right w:val="none" w:sz="0" w:space="0" w:color="auto"/>
                  </w:divBdr>
                </w:div>
              </w:divsChild>
            </w:div>
            <w:div w:id="871185701">
              <w:marLeft w:val="0"/>
              <w:marRight w:val="0"/>
              <w:marTop w:val="0"/>
              <w:marBottom w:val="0"/>
              <w:divBdr>
                <w:top w:val="none" w:sz="0" w:space="0" w:color="auto"/>
                <w:left w:val="none" w:sz="0" w:space="0" w:color="auto"/>
                <w:bottom w:val="none" w:sz="0" w:space="0" w:color="auto"/>
                <w:right w:val="none" w:sz="0" w:space="0" w:color="auto"/>
              </w:divBdr>
              <w:divsChild>
                <w:div w:id="1051422132">
                  <w:marLeft w:val="0"/>
                  <w:marRight w:val="0"/>
                  <w:marTop w:val="0"/>
                  <w:marBottom w:val="0"/>
                  <w:divBdr>
                    <w:top w:val="none" w:sz="0" w:space="0" w:color="auto"/>
                    <w:left w:val="none" w:sz="0" w:space="0" w:color="auto"/>
                    <w:bottom w:val="none" w:sz="0" w:space="0" w:color="auto"/>
                    <w:right w:val="none" w:sz="0" w:space="0" w:color="auto"/>
                  </w:divBdr>
                </w:div>
              </w:divsChild>
            </w:div>
            <w:div w:id="584581714">
              <w:marLeft w:val="0"/>
              <w:marRight w:val="0"/>
              <w:marTop w:val="0"/>
              <w:marBottom w:val="0"/>
              <w:divBdr>
                <w:top w:val="none" w:sz="0" w:space="0" w:color="auto"/>
                <w:left w:val="none" w:sz="0" w:space="0" w:color="auto"/>
                <w:bottom w:val="none" w:sz="0" w:space="0" w:color="auto"/>
                <w:right w:val="none" w:sz="0" w:space="0" w:color="auto"/>
              </w:divBdr>
              <w:divsChild>
                <w:div w:id="1447046812">
                  <w:marLeft w:val="0"/>
                  <w:marRight w:val="0"/>
                  <w:marTop w:val="0"/>
                  <w:marBottom w:val="0"/>
                  <w:divBdr>
                    <w:top w:val="none" w:sz="0" w:space="0" w:color="auto"/>
                    <w:left w:val="none" w:sz="0" w:space="0" w:color="auto"/>
                    <w:bottom w:val="none" w:sz="0" w:space="0" w:color="auto"/>
                    <w:right w:val="none" w:sz="0" w:space="0" w:color="auto"/>
                  </w:divBdr>
                </w:div>
                <w:div w:id="649287970">
                  <w:marLeft w:val="0"/>
                  <w:marRight w:val="0"/>
                  <w:marTop w:val="0"/>
                  <w:marBottom w:val="0"/>
                  <w:divBdr>
                    <w:top w:val="none" w:sz="0" w:space="0" w:color="auto"/>
                    <w:left w:val="none" w:sz="0" w:space="0" w:color="auto"/>
                    <w:bottom w:val="none" w:sz="0" w:space="0" w:color="auto"/>
                    <w:right w:val="none" w:sz="0" w:space="0" w:color="auto"/>
                  </w:divBdr>
                </w:div>
              </w:divsChild>
            </w:div>
            <w:div w:id="1229341003">
              <w:marLeft w:val="0"/>
              <w:marRight w:val="0"/>
              <w:marTop w:val="0"/>
              <w:marBottom w:val="0"/>
              <w:divBdr>
                <w:top w:val="none" w:sz="0" w:space="0" w:color="auto"/>
                <w:left w:val="none" w:sz="0" w:space="0" w:color="auto"/>
                <w:bottom w:val="none" w:sz="0" w:space="0" w:color="auto"/>
                <w:right w:val="none" w:sz="0" w:space="0" w:color="auto"/>
              </w:divBdr>
              <w:divsChild>
                <w:div w:id="272829729">
                  <w:marLeft w:val="0"/>
                  <w:marRight w:val="0"/>
                  <w:marTop w:val="0"/>
                  <w:marBottom w:val="0"/>
                  <w:divBdr>
                    <w:top w:val="none" w:sz="0" w:space="0" w:color="auto"/>
                    <w:left w:val="none" w:sz="0" w:space="0" w:color="auto"/>
                    <w:bottom w:val="none" w:sz="0" w:space="0" w:color="auto"/>
                    <w:right w:val="none" w:sz="0" w:space="0" w:color="auto"/>
                  </w:divBdr>
                </w:div>
              </w:divsChild>
            </w:div>
            <w:div w:id="716782351">
              <w:marLeft w:val="0"/>
              <w:marRight w:val="0"/>
              <w:marTop w:val="0"/>
              <w:marBottom w:val="0"/>
              <w:divBdr>
                <w:top w:val="none" w:sz="0" w:space="0" w:color="auto"/>
                <w:left w:val="none" w:sz="0" w:space="0" w:color="auto"/>
                <w:bottom w:val="none" w:sz="0" w:space="0" w:color="auto"/>
                <w:right w:val="none" w:sz="0" w:space="0" w:color="auto"/>
              </w:divBdr>
              <w:divsChild>
                <w:div w:id="63376009">
                  <w:marLeft w:val="0"/>
                  <w:marRight w:val="0"/>
                  <w:marTop w:val="0"/>
                  <w:marBottom w:val="0"/>
                  <w:divBdr>
                    <w:top w:val="none" w:sz="0" w:space="0" w:color="auto"/>
                    <w:left w:val="none" w:sz="0" w:space="0" w:color="auto"/>
                    <w:bottom w:val="none" w:sz="0" w:space="0" w:color="auto"/>
                    <w:right w:val="none" w:sz="0" w:space="0" w:color="auto"/>
                  </w:divBdr>
                </w:div>
              </w:divsChild>
            </w:div>
            <w:div w:id="951398186">
              <w:marLeft w:val="0"/>
              <w:marRight w:val="0"/>
              <w:marTop w:val="0"/>
              <w:marBottom w:val="0"/>
              <w:divBdr>
                <w:top w:val="none" w:sz="0" w:space="0" w:color="auto"/>
                <w:left w:val="none" w:sz="0" w:space="0" w:color="auto"/>
                <w:bottom w:val="none" w:sz="0" w:space="0" w:color="auto"/>
                <w:right w:val="none" w:sz="0" w:space="0" w:color="auto"/>
              </w:divBdr>
              <w:divsChild>
                <w:div w:id="1446654697">
                  <w:marLeft w:val="0"/>
                  <w:marRight w:val="0"/>
                  <w:marTop w:val="0"/>
                  <w:marBottom w:val="0"/>
                  <w:divBdr>
                    <w:top w:val="none" w:sz="0" w:space="0" w:color="auto"/>
                    <w:left w:val="none" w:sz="0" w:space="0" w:color="auto"/>
                    <w:bottom w:val="none" w:sz="0" w:space="0" w:color="auto"/>
                    <w:right w:val="none" w:sz="0" w:space="0" w:color="auto"/>
                  </w:divBdr>
                </w:div>
              </w:divsChild>
            </w:div>
            <w:div w:id="1035501163">
              <w:marLeft w:val="0"/>
              <w:marRight w:val="0"/>
              <w:marTop w:val="0"/>
              <w:marBottom w:val="0"/>
              <w:divBdr>
                <w:top w:val="none" w:sz="0" w:space="0" w:color="auto"/>
                <w:left w:val="none" w:sz="0" w:space="0" w:color="auto"/>
                <w:bottom w:val="none" w:sz="0" w:space="0" w:color="auto"/>
                <w:right w:val="none" w:sz="0" w:space="0" w:color="auto"/>
              </w:divBdr>
              <w:divsChild>
                <w:div w:id="2013138793">
                  <w:marLeft w:val="0"/>
                  <w:marRight w:val="0"/>
                  <w:marTop w:val="0"/>
                  <w:marBottom w:val="0"/>
                  <w:divBdr>
                    <w:top w:val="none" w:sz="0" w:space="0" w:color="auto"/>
                    <w:left w:val="none" w:sz="0" w:space="0" w:color="auto"/>
                    <w:bottom w:val="none" w:sz="0" w:space="0" w:color="auto"/>
                    <w:right w:val="none" w:sz="0" w:space="0" w:color="auto"/>
                  </w:divBdr>
                </w:div>
              </w:divsChild>
            </w:div>
            <w:div w:id="1702128816">
              <w:marLeft w:val="0"/>
              <w:marRight w:val="0"/>
              <w:marTop w:val="0"/>
              <w:marBottom w:val="0"/>
              <w:divBdr>
                <w:top w:val="none" w:sz="0" w:space="0" w:color="auto"/>
                <w:left w:val="none" w:sz="0" w:space="0" w:color="auto"/>
                <w:bottom w:val="none" w:sz="0" w:space="0" w:color="auto"/>
                <w:right w:val="none" w:sz="0" w:space="0" w:color="auto"/>
              </w:divBdr>
              <w:divsChild>
                <w:div w:id="56708452">
                  <w:marLeft w:val="0"/>
                  <w:marRight w:val="0"/>
                  <w:marTop w:val="0"/>
                  <w:marBottom w:val="0"/>
                  <w:divBdr>
                    <w:top w:val="none" w:sz="0" w:space="0" w:color="auto"/>
                    <w:left w:val="none" w:sz="0" w:space="0" w:color="auto"/>
                    <w:bottom w:val="none" w:sz="0" w:space="0" w:color="auto"/>
                    <w:right w:val="none" w:sz="0" w:space="0" w:color="auto"/>
                  </w:divBdr>
                </w:div>
                <w:div w:id="427435537">
                  <w:marLeft w:val="0"/>
                  <w:marRight w:val="0"/>
                  <w:marTop w:val="0"/>
                  <w:marBottom w:val="0"/>
                  <w:divBdr>
                    <w:top w:val="none" w:sz="0" w:space="0" w:color="auto"/>
                    <w:left w:val="none" w:sz="0" w:space="0" w:color="auto"/>
                    <w:bottom w:val="none" w:sz="0" w:space="0" w:color="auto"/>
                    <w:right w:val="none" w:sz="0" w:space="0" w:color="auto"/>
                  </w:divBdr>
                </w:div>
              </w:divsChild>
            </w:div>
            <w:div w:id="893807825">
              <w:marLeft w:val="0"/>
              <w:marRight w:val="0"/>
              <w:marTop w:val="0"/>
              <w:marBottom w:val="0"/>
              <w:divBdr>
                <w:top w:val="none" w:sz="0" w:space="0" w:color="auto"/>
                <w:left w:val="none" w:sz="0" w:space="0" w:color="auto"/>
                <w:bottom w:val="none" w:sz="0" w:space="0" w:color="auto"/>
                <w:right w:val="none" w:sz="0" w:space="0" w:color="auto"/>
              </w:divBdr>
              <w:divsChild>
                <w:div w:id="919412349">
                  <w:marLeft w:val="0"/>
                  <w:marRight w:val="0"/>
                  <w:marTop w:val="0"/>
                  <w:marBottom w:val="0"/>
                  <w:divBdr>
                    <w:top w:val="none" w:sz="0" w:space="0" w:color="auto"/>
                    <w:left w:val="none" w:sz="0" w:space="0" w:color="auto"/>
                    <w:bottom w:val="none" w:sz="0" w:space="0" w:color="auto"/>
                    <w:right w:val="none" w:sz="0" w:space="0" w:color="auto"/>
                  </w:divBdr>
                </w:div>
              </w:divsChild>
            </w:div>
            <w:div w:id="1677463523">
              <w:marLeft w:val="0"/>
              <w:marRight w:val="0"/>
              <w:marTop w:val="0"/>
              <w:marBottom w:val="0"/>
              <w:divBdr>
                <w:top w:val="none" w:sz="0" w:space="0" w:color="auto"/>
                <w:left w:val="none" w:sz="0" w:space="0" w:color="auto"/>
                <w:bottom w:val="none" w:sz="0" w:space="0" w:color="auto"/>
                <w:right w:val="none" w:sz="0" w:space="0" w:color="auto"/>
              </w:divBdr>
              <w:divsChild>
                <w:div w:id="1137453498">
                  <w:marLeft w:val="0"/>
                  <w:marRight w:val="0"/>
                  <w:marTop w:val="0"/>
                  <w:marBottom w:val="0"/>
                  <w:divBdr>
                    <w:top w:val="none" w:sz="0" w:space="0" w:color="auto"/>
                    <w:left w:val="none" w:sz="0" w:space="0" w:color="auto"/>
                    <w:bottom w:val="none" w:sz="0" w:space="0" w:color="auto"/>
                    <w:right w:val="none" w:sz="0" w:space="0" w:color="auto"/>
                  </w:divBdr>
                </w:div>
              </w:divsChild>
            </w:div>
            <w:div w:id="1143809473">
              <w:marLeft w:val="0"/>
              <w:marRight w:val="0"/>
              <w:marTop w:val="0"/>
              <w:marBottom w:val="0"/>
              <w:divBdr>
                <w:top w:val="none" w:sz="0" w:space="0" w:color="auto"/>
                <w:left w:val="none" w:sz="0" w:space="0" w:color="auto"/>
                <w:bottom w:val="none" w:sz="0" w:space="0" w:color="auto"/>
                <w:right w:val="none" w:sz="0" w:space="0" w:color="auto"/>
              </w:divBdr>
              <w:divsChild>
                <w:div w:id="103813657">
                  <w:marLeft w:val="0"/>
                  <w:marRight w:val="0"/>
                  <w:marTop w:val="0"/>
                  <w:marBottom w:val="0"/>
                  <w:divBdr>
                    <w:top w:val="none" w:sz="0" w:space="0" w:color="auto"/>
                    <w:left w:val="none" w:sz="0" w:space="0" w:color="auto"/>
                    <w:bottom w:val="none" w:sz="0" w:space="0" w:color="auto"/>
                    <w:right w:val="none" w:sz="0" w:space="0" w:color="auto"/>
                  </w:divBdr>
                </w:div>
              </w:divsChild>
            </w:div>
            <w:div w:id="1190410747">
              <w:marLeft w:val="0"/>
              <w:marRight w:val="0"/>
              <w:marTop w:val="0"/>
              <w:marBottom w:val="0"/>
              <w:divBdr>
                <w:top w:val="none" w:sz="0" w:space="0" w:color="auto"/>
                <w:left w:val="none" w:sz="0" w:space="0" w:color="auto"/>
                <w:bottom w:val="none" w:sz="0" w:space="0" w:color="auto"/>
                <w:right w:val="none" w:sz="0" w:space="0" w:color="auto"/>
              </w:divBdr>
              <w:divsChild>
                <w:div w:id="2022271835">
                  <w:marLeft w:val="0"/>
                  <w:marRight w:val="0"/>
                  <w:marTop w:val="0"/>
                  <w:marBottom w:val="0"/>
                  <w:divBdr>
                    <w:top w:val="none" w:sz="0" w:space="0" w:color="auto"/>
                    <w:left w:val="none" w:sz="0" w:space="0" w:color="auto"/>
                    <w:bottom w:val="none" w:sz="0" w:space="0" w:color="auto"/>
                    <w:right w:val="none" w:sz="0" w:space="0" w:color="auto"/>
                  </w:divBdr>
                </w:div>
                <w:div w:id="703748307">
                  <w:marLeft w:val="0"/>
                  <w:marRight w:val="0"/>
                  <w:marTop w:val="0"/>
                  <w:marBottom w:val="0"/>
                  <w:divBdr>
                    <w:top w:val="none" w:sz="0" w:space="0" w:color="auto"/>
                    <w:left w:val="none" w:sz="0" w:space="0" w:color="auto"/>
                    <w:bottom w:val="none" w:sz="0" w:space="0" w:color="auto"/>
                    <w:right w:val="none" w:sz="0" w:space="0" w:color="auto"/>
                  </w:divBdr>
                </w:div>
              </w:divsChild>
            </w:div>
            <w:div w:id="952321824">
              <w:marLeft w:val="0"/>
              <w:marRight w:val="0"/>
              <w:marTop w:val="0"/>
              <w:marBottom w:val="0"/>
              <w:divBdr>
                <w:top w:val="none" w:sz="0" w:space="0" w:color="auto"/>
                <w:left w:val="none" w:sz="0" w:space="0" w:color="auto"/>
                <w:bottom w:val="none" w:sz="0" w:space="0" w:color="auto"/>
                <w:right w:val="none" w:sz="0" w:space="0" w:color="auto"/>
              </w:divBdr>
              <w:divsChild>
                <w:div w:id="2071076508">
                  <w:marLeft w:val="0"/>
                  <w:marRight w:val="0"/>
                  <w:marTop w:val="0"/>
                  <w:marBottom w:val="0"/>
                  <w:divBdr>
                    <w:top w:val="none" w:sz="0" w:space="0" w:color="auto"/>
                    <w:left w:val="none" w:sz="0" w:space="0" w:color="auto"/>
                    <w:bottom w:val="none" w:sz="0" w:space="0" w:color="auto"/>
                    <w:right w:val="none" w:sz="0" w:space="0" w:color="auto"/>
                  </w:divBdr>
                </w:div>
                <w:div w:id="1623999594">
                  <w:marLeft w:val="0"/>
                  <w:marRight w:val="0"/>
                  <w:marTop w:val="0"/>
                  <w:marBottom w:val="0"/>
                  <w:divBdr>
                    <w:top w:val="none" w:sz="0" w:space="0" w:color="auto"/>
                    <w:left w:val="none" w:sz="0" w:space="0" w:color="auto"/>
                    <w:bottom w:val="none" w:sz="0" w:space="0" w:color="auto"/>
                    <w:right w:val="none" w:sz="0" w:space="0" w:color="auto"/>
                  </w:divBdr>
                </w:div>
              </w:divsChild>
            </w:div>
            <w:div w:id="1309700711">
              <w:marLeft w:val="0"/>
              <w:marRight w:val="0"/>
              <w:marTop w:val="0"/>
              <w:marBottom w:val="0"/>
              <w:divBdr>
                <w:top w:val="none" w:sz="0" w:space="0" w:color="auto"/>
                <w:left w:val="none" w:sz="0" w:space="0" w:color="auto"/>
                <w:bottom w:val="none" w:sz="0" w:space="0" w:color="auto"/>
                <w:right w:val="none" w:sz="0" w:space="0" w:color="auto"/>
              </w:divBdr>
              <w:divsChild>
                <w:div w:id="1092236954">
                  <w:marLeft w:val="0"/>
                  <w:marRight w:val="0"/>
                  <w:marTop w:val="0"/>
                  <w:marBottom w:val="0"/>
                  <w:divBdr>
                    <w:top w:val="none" w:sz="0" w:space="0" w:color="auto"/>
                    <w:left w:val="none" w:sz="0" w:space="0" w:color="auto"/>
                    <w:bottom w:val="none" w:sz="0" w:space="0" w:color="auto"/>
                    <w:right w:val="none" w:sz="0" w:space="0" w:color="auto"/>
                  </w:divBdr>
                </w:div>
              </w:divsChild>
            </w:div>
            <w:div w:id="337468804">
              <w:marLeft w:val="0"/>
              <w:marRight w:val="0"/>
              <w:marTop w:val="0"/>
              <w:marBottom w:val="0"/>
              <w:divBdr>
                <w:top w:val="none" w:sz="0" w:space="0" w:color="auto"/>
                <w:left w:val="none" w:sz="0" w:space="0" w:color="auto"/>
                <w:bottom w:val="none" w:sz="0" w:space="0" w:color="auto"/>
                <w:right w:val="none" w:sz="0" w:space="0" w:color="auto"/>
              </w:divBdr>
              <w:divsChild>
                <w:div w:id="81415374">
                  <w:marLeft w:val="0"/>
                  <w:marRight w:val="0"/>
                  <w:marTop w:val="0"/>
                  <w:marBottom w:val="0"/>
                  <w:divBdr>
                    <w:top w:val="none" w:sz="0" w:space="0" w:color="auto"/>
                    <w:left w:val="none" w:sz="0" w:space="0" w:color="auto"/>
                    <w:bottom w:val="none" w:sz="0" w:space="0" w:color="auto"/>
                    <w:right w:val="none" w:sz="0" w:space="0" w:color="auto"/>
                  </w:divBdr>
                </w:div>
              </w:divsChild>
            </w:div>
            <w:div w:id="423578075">
              <w:marLeft w:val="0"/>
              <w:marRight w:val="0"/>
              <w:marTop w:val="0"/>
              <w:marBottom w:val="0"/>
              <w:divBdr>
                <w:top w:val="none" w:sz="0" w:space="0" w:color="auto"/>
                <w:left w:val="none" w:sz="0" w:space="0" w:color="auto"/>
                <w:bottom w:val="none" w:sz="0" w:space="0" w:color="auto"/>
                <w:right w:val="none" w:sz="0" w:space="0" w:color="auto"/>
              </w:divBdr>
              <w:divsChild>
                <w:div w:id="1145706992">
                  <w:marLeft w:val="0"/>
                  <w:marRight w:val="0"/>
                  <w:marTop w:val="0"/>
                  <w:marBottom w:val="0"/>
                  <w:divBdr>
                    <w:top w:val="none" w:sz="0" w:space="0" w:color="auto"/>
                    <w:left w:val="none" w:sz="0" w:space="0" w:color="auto"/>
                    <w:bottom w:val="none" w:sz="0" w:space="0" w:color="auto"/>
                    <w:right w:val="none" w:sz="0" w:space="0" w:color="auto"/>
                  </w:divBdr>
                </w:div>
              </w:divsChild>
            </w:div>
            <w:div w:id="173110801">
              <w:marLeft w:val="0"/>
              <w:marRight w:val="0"/>
              <w:marTop w:val="0"/>
              <w:marBottom w:val="0"/>
              <w:divBdr>
                <w:top w:val="none" w:sz="0" w:space="0" w:color="auto"/>
                <w:left w:val="none" w:sz="0" w:space="0" w:color="auto"/>
                <w:bottom w:val="none" w:sz="0" w:space="0" w:color="auto"/>
                <w:right w:val="none" w:sz="0" w:space="0" w:color="auto"/>
              </w:divBdr>
              <w:divsChild>
                <w:div w:id="1849446549">
                  <w:marLeft w:val="0"/>
                  <w:marRight w:val="0"/>
                  <w:marTop w:val="0"/>
                  <w:marBottom w:val="0"/>
                  <w:divBdr>
                    <w:top w:val="none" w:sz="0" w:space="0" w:color="auto"/>
                    <w:left w:val="none" w:sz="0" w:space="0" w:color="auto"/>
                    <w:bottom w:val="none" w:sz="0" w:space="0" w:color="auto"/>
                    <w:right w:val="none" w:sz="0" w:space="0" w:color="auto"/>
                  </w:divBdr>
                </w:div>
              </w:divsChild>
            </w:div>
            <w:div w:id="460533608">
              <w:marLeft w:val="0"/>
              <w:marRight w:val="0"/>
              <w:marTop w:val="0"/>
              <w:marBottom w:val="0"/>
              <w:divBdr>
                <w:top w:val="none" w:sz="0" w:space="0" w:color="auto"/>
                <w:left w:val="none" w:sz="0" w:space="0" w:color="auto"/>
                <w:bottom w:val="none" w:sz="0" w:space="0" w:color="auto"/>
                <w:right w:val="none" w:sz="0" w:space="0" w:color="auto"/>
              </w:divBdr>
              <w:divsChild>
                <w:div w:id="621040830">
                  <w:marLeft w:val="0"/>
                  <w:marRight w:val="0"/>
                  <w:marTop w:val="0"/>
                  <w:marBottom w:val="0"/>
                  <w:divBdr>
                    <w:top w:val="none" w:sz="0" w:space="0" w:color="auto"/>
                    <w:left w:val="none" w:sz="0" w:space="0" w:color="auto"/>
                    <w:bottom w:val="none" w:sz="0" w:space="0" w:color="auto"/>
                    <w:right w:val="none" w:sz="0" w:space="0" w:color="auto"/>
                  </w:divBdr>
                </w:div>
              </w:divsChild>
            </w:div>
            <w:div w:id="1656256625">
              <w:marLeft w:val="0"/>
              <w:marRight w:val="0"/>
              <w:marTop w:val="0"/>
              <w:marBottom w:val="0"/>
              <w:divBdr>
                <w:top w:val="none" w:sz="0" w:space="0" w:color="auto"/>
                <w:left w:val="none" w:sz="0" w:space="0" w:color="auto"/>
                <w:bottom w:val="none" w:sz="0" w:space="0" w:color="auto"/>
                <w:right w:val="none" w:sz="0" w:space="0" w:color="auto"/>
              </w:divBdr>
              <w:divsChild>
                <w:div w:id="1007365276">
                  <w:marLeft w:val="0"/>
                  <w:marRight w:val="0"/>
                  <w:marTop w:val="0"/>
                  <w:marBottom w:val="0"/>
                  <w:divBdr>
                    <w:top w:val="none" w:sz="0" w:space="0" w:color="auto"/>
                    <w:left w:val="none" w:sz="0" w:space="0" w:color="auto"/>
                    <w:bottom w:val="none" w:sz="0" w:space="0" w:color="auto"/>
                    <w:right w:val="none" w:sz="0" w:space="0" w:color="auto"/>
                  </w:divBdr>
                </w:div>
              </w:divsChild>
            </w:div>
            <w:div w:id="1778794315">
              <w:marLeft w:val="0"/>
              <w:marRight w:val="0"/>
              <w:marTop w:val="0"/>
              <w:marBottom w:val="0"/>
              <w:divBdr>
                <w:top w:val="none" w:sz="0" w:space="0" w:color="auto"/>
                <w:left w:val="none" w:sz="0" w:space="0" w:color="auto"/>
                <w:bottom w:val="none" w:sz="0" w:space="0" w:color="auto"/>
                <w:right w:val="none" w:sz="0" w:space="0" w:color="auto"/>
              </w:divBdr>
              <w:divsChild>
                <w:div w:id="881358849">
                  <w:marLeft w:val="0"/>
                  <w:marRight w:val="0"/>
                  <w:marTop w:val="0"/>
                  <w:marBottom w:val="0"/>
                  <w:divBdr>
                    <w:top w:val="none" w:sz="0" w:space="0" w:color="auto"/>
                    <w:left w:val="none" w:sz="0" w:space="0" w:color="auto"/>
                    <w:bottom w:val="none" w:sz="0" w:space="0" w:color="auto"/>
                    <w:right w:val="none" w:sz="0" w:space="0" w:color="auto"/>
                  </w:divBdr>
                </w:div>
              </w:divsChild>
            </w:div>
            <w:div w:id="174464737">
              <w:marLeft w:val="0"/>
              <w:marRight w:val="0"/>
              <w:marTop w:val="0"/>
              <w:marBottom w:val="0"/>
              <w:divBdr>
                <w:top w:val="none" w:sz="0" w:space="0" w:color="auto"/>
                <w:left w:val="none" w:sz="0" w:space="0" w:color="auto"/>
                <w:bottom w:val="none" w:sz="0" w:space="0" w:color="auto"/>
                <w:right w:val="none" w:sz="0" w:space="0" w:color="auto"/>
              </w:divBdr>
              <w:divsChild>
                <w:div w:id="740060018">
                  <w:marLeft w:val="0"/>
                  <w:marRight w:val="0"/>
                  <w:marTop w:val="0"/>
                  <w:marBottom w:val="0"/>
                  <w:divBdr>
                    <w:top w:val="none" w:sz="0" w:space="0" w:color="auto"/>
                    <w:left w:val="none" w:sz="0" w:space="0" w:color="auto"/>
                    <w:bottom w:val="none" w:sz="0" w:space="0" w:color="auto"/>
                    <w:right w:val="none" w:sz="0" w:space="0" w:color="auto"/>
                  </w:divBdr>
                </w:div>
              </w:divsChild>
            </w:div>
            <w:div w:id="1348554236">
              <w:marLeft w:val="0"/>
              <w:marRight w:val="0"/>
              <w:marTop w:val="0"/>
              <w:marBottom w:val="0"/>
              <w:divBdr>
                <w:top w:val="none" w:sz="0" w:space="0" w:color="auto"/>
                <w:left w:val="none" w:sz="0" w:space="0" w:color="auto"/>
                <w:bottom w:val="none" w:sz="0" w:space="0" w:color="auto"/>
                <w:right w:val="none" w:sz="0" w:space="0" w:color="auto"/>
              </w:divBdr>
              <w:divsChild>
                <w:div w:id="945775638">
                  <w:marLeft w:val="0"/>
                  <w:marRight w:val="0"/>
                  <w:marTop w:val="0"/>
                  <w:marBottom w:val="0"/>
                  <w:divBdr>
                    <w:top w:val="none" w:sz="0" w:space="0" w:color="auto"/>
                    <w:left w:val="none" w:sz="0" w:space="0" w:color="auto"/>
                    <w:bottom w:val="none" w:sz="0" w:space="0" w:color="auto"/>
                    <w:right w:val="none" w:sz="0" w:space="0" w:color="auto"/>
                  </w:divBdr>
                </w:div>
              </w:divsChild>
            </w:div>
            <w:div w:id="1982348482">
              <w:marLeft w:val="0"/>
              <w:marRight w:val="0"/>
              <w:marTop w:val="0"/>
              <w:marBottom w:val="0"/>
              <w:divBdr>
                <w:top w:val="none" w:sz="0" w:space="0" w:color="auto"/>
                <w:left w:val="none" w:sz="0" w:space="0" w:color="auto"/>
                <w:bottom w:val="none" w:sz="0" w:space="0" w:color="auto"/>
                <w:right w:val="none" w:sz="0" w:space="0" w:color="auto"/>
              </w:divBdr>
              <w:divsChild>
                <w:div w:id="17561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072377">
      <w:bodyDiv w:val="1"/>
      <w:marLeft w:val="0"/>
      <w:marRight w:val="0"/>
      <w:marTop w:val="0"/>
      <w:marBottom w:val="0"/>
      <w:divBdr>
        <w:top w:val="none" w:sz="0" w:space="0" w:color="auto"/>
        <w:left w:val="none" w:sz="0" w:space="0" w:color="auto"/>
        <w:bottom w:val="none" w:sz="0" w:space="0" w:color="auto"/>
        <w:right w:val="none" w:sz="0" w:space="0" w:color="auto"/>
      </w:divBdr>
      <w:divsChild>
        <w:div w:id="689837425">
          <w:marLeft w:val="0"/>
          <w:marRight w:val="0"/>
          <w:marTop w:val="0"/>
          <w:marBottom w:val="0"/>
          <w:divBdr>
            <w:top w:val="none" w:sz="0" w:space="0" w:color="auto"/>
            <w:left w:val="none" w:sz="0" w:space="0" w:color="auto"/>
            <w:bottom w:val="none" w:sz="0" w:space="0" w:color="auto"/>
            <w:right w:val="none" w:sz="0" w:space="0" w:color="auto"/>
          </w:divBdr>
          <w:divsChild>
            <w:div w:id="1252929901">
              <w:marLeft w:val="0"/>
              <w:marRight w:val="0"/>
              <w:marTop w:val="0"/>
              <w:marBottom w:val="0"/>
              <w:divBdr>
                <w:top w:val="none" w:sz="0" w:space="0" w:color="auto"/>
                <w:left w:val="none" w:sz="0" w:space="0" w:color="auto"/>
                <w:bottom w:val="none" w:sz="0" w:space="0" w:color="auto"/>
                <w:right w:val="none" w:sz="0" w:space="0" w:color="auto"/>
              </w:divBdr>
              <w:divsChild>
                <w:div w:id="672298448">
                  <w:marLeft w:val="-240"/>
                  <w:marRight w:val="-240"/>
                  <w:marTop w:val="0"/>
                  <w:marBottom w:val="0"/>
                  <w:divBdr>
                    <w:top w:val="none" w:sz="0" w:space="0" w:color="auto"/>
                    <w:left w:val="none" w:sz="0" w:space="0" w:color="auto"/>
                    <w:bottom w:val="none" w:sz="0" w:space="0" w:color="auto"/>
                    <w:right w:val="none" w:sz="0" w:space="0" w:color="auto"/>
                  </w:divBdr>
                  <w:divsChild>
                    <w:div w:id="1843280160">
                      <w:marLeft w:val="0"/>
                      <w:marRight w:val="0"/>
                      <w:marTop w:val="0"/>
                      <w:marBottom w:val="0"/>
                      <w:divBdr>
                        <w:top w:val="none" w:sz="0" w:space="0" w:color="auto"/>
                        <w:left w:val="none" w:sz="0" w:space="0" w:color="auto"/>
                        <w:bottom w:val="none" w:sz="0" w:space="0" w:color="auto"/>
                        <w:right w:val="none" w:sz="0" w:space="0" w:color="auto"/>
                      </w:divBdr>
                      <w:divsChild>
                        <w:div w:id="2064795393">
                          <w:marLeft w:val="0"/>
                          <w:marRight w:val="0"/>
                          <w:marTop w:val="0"/>
                          <w:marBottom w:val="0"/>
                          <w:divBdr>
                            <w:top w:val="none" w:sz="0" w:space="0" w:color="auto"/>
                            <w:left w:val="none" w:sz="0" w:space="0" w:color="auto"/>
                            <w:bottom w:val="none" w:sz="0" w:space="0" w:color="auto"/>
                            <w:right w:val="none" w:sz="0" w:space="0" w:color="auto"/>
                          </w:divBdr>
                        </w:div>
                        <w:div w:id="1816411350">
                          <w:marLeft w:val="0"/>
                          <w:marRight w:val="0"/>
                          <w:marTop w:val="0"/>
                          <w:marBottom w:val="0"/>
                          <w:divBdr>
                            <w:top w:val="none" w:sz="0" w:space="0" w:color="auto"/>
                            <w:left w:val="none" w:sz="0" w:space="0" w:color="auto"/>
                            <w:bottom w:val="none" w:sz="0" w:space="0" w:color="auto"/>
                            <w:right w:val="none" w:sz="0" w:space="0" w:color="auto"/>
                          </w:divBdr>
                          <w:divsChild>
                            <w:div w:id="1941520051">
                              <w:marLeft w:val="165"/>
                              <w:marRight w:val="165"/>
                              <w:marTop w:val="0"/>
                              <w:marBottom w:val="0"/>
                              <w:divBdr>
                                <w:top w:val="none" w:sz="0" w:space="0" w:color="auto"/>
                                <w:left w:val="none" w:sz="0" w:space="0" w:color="auto"/>
                                <w:bottom w:val="none" w:sz="0" w:space="0" w:color="auto"/>
                                <w:right w:val="none" w:sz="0" w:space="0" w:color="auto"/>
                              </w:divBdr>
                              <w:divsChild>
                                <w:div w:id="257904815">
                                  <w:marLeft w:val="0"/>
                                  <w:marRight w:val="0"/>
                                  <w:marTop w:val="0"/>
                                  <w:marBottom w:val="0"/>
                                  <w:divBdr>
                                    <w:top w:val="none" w:sz="0" w:space="0" w:color="auto"/>
                                    <w:left w:val="none" w:sz="0" w:space="0" w:color="auto"/>
                                    <w:bottom w:val="none" w:sz="0" w:space="0" w:color="auto"/>
                                    <w:right w:val="none" w:sz="0" w:space="0" w:color="auto"/>
                                  </w:divBdr>
                                  <w:divsChild>
                                    <w:div w:id="206930670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7822130">
      <w:bodyDiv w:val="1"/>
      <w:marLeft w:val="0"/>
      <w:marRight w:val="0"/>
      <w:marTop w:val="0"/>
      <w:marBottom w:val="0"/>
      <w:divBdr>
        <w:top w:val="none" w:sz="0" w:space="0" w:color="auto"/>
        <w:left w:val="none" w:sz="0" w:space="0" w:color="auto"/>
        <w:bottom w:val="none" w:sz="0" w:space="0" w:color="auto"/>
        <w:right w:val="none" w:sz="0" w:space="0" w:color="auto"/>
      </w:divBdr>
    </w:div>
    <w:div w:id="800346673">
      <w:bodyDiv w:val="1"/>
      <w:marLeft w:val="0"/>
      <w:marRight w:val="0"/>
      <w:marTop w:val="0"/>
      <w:marBottom w:val="0"/>
      <w:divBdr>
        <w:top w:val="none" w:sz="0" w:space="0" w:color="auto"/>
        <w:left w:val="none" w:sz="0" w:space="0" w:color="auto"/>
        <w:bottom w:val="none" w:sz="0" w:space="0" w:color="auto"/>
        <w:right w:val="none" w:sz="0" w:space="0" w:color="auto"/>
      </w:divBdr>
    </w:div>
    <w:div w:id="803817223">
      <w:bodyDiv w:val="1"/>
      <w:marLeft w:val="0"/>
      <w:marRight w:val="0"/>
      <w:marTop w:val="0"/>
      <w:marBottom w:val="0"/>
      <w:divBdr>
        <w:top w:val="none" w:sz="0" w:space="0" w:color="auto"/>
        <w:left w:val="none" w:sz="0" w:space="0" w:color="auto"/>
        <w:bottom w:val="none" w:sz="0" w:space="0" w:color="auto"/>
        <w:right w:val="none" w:sz="0" w:space="0" w:color="auto"/>
      </w:divBdr>
      <w:divsChild>
        <w:div w:id="717514746">
          <w:marLeft w:val="0"/>
          <w:marRight w:val="0"/>
          <w:marTop w:val="0"/>
          <w:marBottom w:val="0"/>
          <w:divBdr>
            <w:top w:val="none" w:sz="0" w:space="0" w:color="auto"/>
            <w:left w:val="none" w:sz="0" w:space="0" w:color="auto"/>
            <w:bottom w:val="none" w:sz="0" w:space="0" w:color="auto"/>
            <w:right w:val="none" w:sz="0" w:space="0" w:color="auto"/>
          </w:divBdr>
        </w:div>
      </w:divsChild>
    </w:div>
    <w:div w:id="908539690">
      <w:bodyDiv w:val="1"/>
      <w:marLeft w:val="0"/>
      <w:marRight w:val="0"/>
      <w:marTop w:val="0"/>
      <w:marBottom w:val="0"/>
      <w:divBdr>
        <w:top w:val="none" w:sz="0" w:space="0" w:color="auto"/>
        <w:left w:val="none" w:sz="0" w:space="0" w:color="auto"/>
        <w:bottom w:val="none" w:sz="0" w:space="0" w:color="auto"/>
        <w:right w:val="none" w:sz="0" w:space="0" w:color="auto"/>
      </w:divBdr>
      <w:divsChild>
        <w:div w:id="180970886">
          <w:marLeft w:val="0"/>
          <w:marRight w:val="0"/>
          <w:marTop w:val="0"/>
          <w:marBottom w:val="0"/>
          <w:divBdr>
            <w:top w:val="none" w:sz="0" w:space="0" w:color="auto"/>
            <w:left w:val="none" w:sz="0" w:space="0" w:color="auto"/>
            <w:bottom w:val="none" w:sz="0" w:space="0" w:color="auto"/>
            <w:right w:val="none" w:sz="0" w:space="0" w:color="auto"/>
          </w:divBdr>
        </w:div>
        <w:div w:id="2074502049">
          <w:marLeft w:val="0"/>
          <w:marRight w:val="0"/>
          <w:marTop w:val="0"/>
          <w:marBottom w:val="0"/>
          <w:divBdr>
            <w:top w:val="none" w:sz="0" w:space="0" w:color="auto"/>
            <w:left w:val="none" w:sz="0" w:space="0" w:color="auto"/>
            <w:bottom w:val="none" w:sz="0" w:space="0" w:color="auto"/>
            <w:right w:val="none" w:sz="0" w:space="0" w:color="auto"/>
          </w:divBdr>
        </w:div>
        <w:div w:id="736785904">
          <w:marLeft w:val="0"/>
          <w:marRight w:val="0"/>
          <w:marTop w:val="0"/>
          <w:marBottom w:val="0"/>
          <w:divBdr>
            <w:top w:val="none" w:sz="0" w:space="0" w:color="auto"/>
            <w:left w:val="none" w:sz="0" w:space="0" w:color="auto"/>
            <w:bottom w:val="none" w:sz="0" w:space="0" w:color="auto"/>
            <w:right w:val="none" w:sz="0" w:space="0" w:color="auto"/>
          </w:divBdr>
        </w:div>
        <w:div w:id="465437660">
          <w:marLeft w:val="0"/>
          <w:marRight w:val="0"/>
          <w:marTop w:val="0"/>
          <w:marBottom w:val="0"/>
          <w:divBdr>
            <w:top w:val="none" w:sz="0" w:space="0" w:color="auto"/>
            <w:left w:val="none" w:sz="0" w:space="0" w:color="auto"/>
            <w:bottom w:val="none" w:sz="0" w:space="0" w:color="auto"/>
            <w:right w:val="none" w:sz="0" w:space="0" w:color="auto"/>
          </w:divBdr>
        </w:div>
        <w:div w:id="476605922">
          <w:marLeft w:val="0"/>
          <w:marRight w:val="0"/>
          <w:marTop w:val="0"/>
          <w:marBottom w:val="0"/>
          <w:divBdr>
            <w:top w:val="none" w:sz="0" w:space="0" w:color="auto"/>
            <w:left w:val="none" w:sz="0" w:space="0" w:color="auto"/>
            <w:bottom w:val="none" w:sz="0" w:space="0" w:color="auto"/>
            <w:right w:val="none" w:sz="0" w:space="0" w:color="auto"/>
          </w:divBdr>
        </w:div>
        <w:div w:id="531378040">
          <w:marLeft w:val="0"/>
          <w:marRight w:val="0"/>
          <w:marTop w:val="0"/>
          <w:marBottom w:val="0"/>
          <w:divBdr>
            <w:top w:val="none" w:sz="0" w:space="0" w:color="auto"/>
            <w:left w:val="none" w:sz="0" w:space="0" w:color="auto"/>
            <w:bottom w:val="none" w:sz="0" w:space="0" w:color="auto"/>
            <w:right w:val="none" w:sz="0" w:space="0" w:color="auto"/>
          </w:divBdr>
        </w:div>
      </w:divsChild>
    </w:div>
    <w:div w:id="996031184">
      <w:bodyDiv w:val="1"/>
      <w:marLeft w:val="0"/>
      <w:marRight w:val="0"/>
      <w:marTop w:val="0"/>
      <w:marBottom w:val="0"/>
      <w:divBdr>
        <w:top w:val="none" w:sz="0" w:space="0" w:color="auto"/>
        <w:left w:val="none" w:sz="0" w:space="0" w:color="auto"/>
        <w:bottom w:val="none" w:sz="0" w:space="0" w:color="auto"/>
        <w:right w:val="none" w:sz="0" w:space="0" w:color="auto"/>
      </w:divBdr>
    </w:div>
    <w:div w:id="1046372139">
      <w:bodyDiv w:val="1"/>
      <w:marLeft w:val="0"/>
      <w:marRight w:val="0"/>
      <w:marTop w:val="0"/>
      <w:marBottom w:val="0"/>
      <w:divBdr>
        <w:top w:val="none" w:sz="0" w:space="0" w:color="auto"/>
        <w:left w:val="none" w:sz="0" w:space="0" w:color="auto"/>
        <w:bottom w:val="none" w:sz="0" w:space="0" w:color="auto"/>
        <w:right w:val="none" w:sz="0" w:space="0" w:color="auto"/>
      </w:divBdr>
    </w:div>
    <w:div w:id="1108697078">
      <w:bodyDiv w:val="1"/>
      <w:marLeft w:val="0"/>
      <w:marRight w:val="0"/>
      <w:marTop w:val="0"/>
      <w:marBottom w:val="0"/>
      <w:divBdr>
        <w:top w:val="none" w:sz="0" w:space="0" w:color="auto"/>
        <w:left w:val="none" w:sz="0" w:space="0" w:color="auto"/>
        <w:bottom w:val="none" w:sz="0" w:space="0" w:color="auto"/>
        <w:right w:val="none" w:sz="0" w:space="0" w:color="auto"/>
      </w:divBdr>
    </w:div>
    <w:div w:id="1117868447">
      <w:bodyDiv w:val="1"/>
      <w:marLeft w:val="0"/>
      <w:marRight w:val="0"/>
      <w:marTop w:val="0"/>
      <w:marBottom w:val="0"/>
      <w:divBdr>
        <w:top w:val="none" w:sz="0" w:space="0" w:color="auto"/>
        <w:left w:val="none" w:sz="0" w:space="0" w:color="auto"/>
        <w:bottom w:val="none" w:sz="0" w:space="0" w:color="auto"/>
        <w:right w:val="none" w:sz="0" w:space="0" w:color="auto"/>
      </w:divBdr>
      <w:divsChild>
        <w:div w:id="2120441444">
          <w:marLeft w:val="0"/>
          <w:marRight w:val="0"/>
          <w:marTop w:val="0"/>
          <w:marBottom w:val="0"/>
          <w:divBdr>
            <w:top w:val="none" w:sz="0" w:space="0" w:color="auto"/>
            <w:left w:val="none" w:sz="0" w:space="0" w:color="auto"/>
            <w:bottom w:val="none" w:sz="0" w:space="0" w:color="auto"/>
            <w:right w:val="none" w:sz="0" w:space="0" w:color="auto"/>
          </w:divBdr>
        </w:div>
      </w:divsChild>
    </w:div>
    <w:div w:id="1153638427">
      <w:bodyDiv w:val="1"/>
      <w:marLeft w:val="0"/>
      <w:marRight w:val="0"/>
      <w:marTop w:val="0"/>
      <w:marBottom w:val="0"/>
      <w:divBdr>
        <w:top w:val="none" w:sz="0" w:space="0" w:color="auto"/>
        <w:left w:val="none" w:sz="0" w:space="0" w:color="auto"/>
        <w:bottom w:val="none" w:sz="0" w:space="0" w:color="auto"/>
        <w:right w:val="none" w:sz="0" w:space="0" w:color="auto"/>
      </w:divBdr>
    </w:div>
    <w:div w:id="1307200610">
      <w:bodyDiv w:val="1"/>
      <w:marLeft w:val="0"/>
      <w:marRight w:val="0"/>
      <w:marTop w:val="0"/>
      <w:marBottom w:val="0"/>
      <w:divBdr>
        <w:top w:val="none" w:sz="0" w:space="0" w:color="auto"/>
        <w:left w:val="none" w:sz="0" w:space="0" w:color="auto"/>
        <w:bottom w:val="none" w:sz="0" w:space="0" w:color="auto"/>
        <w:right w:val="none" w:sz="0" w:space="0" w:color="auto"/>
      </w:divBdr>
    </w:div>
    <w:div w:id="1357776600">
      <w:bodyDiv w:val="1"/>
      <w:marLeft w:val="0"/>
      <w:marRight w:val="0"/>
      <w:marTop w:val="0"/>
      <w:marBottom w:val="0"/>
      <w:divBdr>
        <w:top w:val="none" w:sz="0" w:space="0" w:color="auto"/>
        <w:left w:val="none" w:sz="0" w:space="0" w:color="auto"/>
        <w:bottom w:val="none" w:sz="0" w:space="0" w:color="auto"/>
        <w:right w:val="none" w:sz="0" w:space="0" w:color="auto"/>
      </w:divBdr>
    </w:div>
    <w:div w:id="1406731802">
      <w:bodyDiv w:val="1"/>
      <w:marLeft w:val="0"/>
      <w:marRight w:val="0"/>
      <w:marTop w:val="0"/>
      <w:marBottom w:val="0"/>
      <w:divBdr>
        <w:top w:val="none" w:sz="0" w:space="0" w:color="auto"/>
        <w:left w:val="none" w:sz="0" w:space="0" w:color="auto"/>
        <w:bottom w:val="none" w:sz="0" w:space="0" w:color="auto"/>
        <w:right w:val="none" w:sz="0" w:space="0" w:color="auto"/>
      </w:divBdr>
    </w:div>
    <w:div w:id="1416168322">
      <w:bodyDiv w:val="1"/>
      <w:marLeft w:val="0"/>
      <w:marRight w:val="0"/>
      <w:marTop w:val="0"/>
      <w:marBottom w:val="0"/>
      <w:divBdr>
        <w:top w:val="none" w:sz="0" w:space="0" w:color="auto"/>
        <w:left w:val="none" w:sz="0" w:space="0" w:color="auto"/>
        <w:bottom w:val="none" w:sz="0" w:space="0" w:color="auto"/>
        <w:right w:val="none" w:sz="0" w:space="0" w:color="auto"/>
      </w:divBdr>
    </w:div>
    <w:div w:id="1456605339">
      <w:bodyDiv w:val="1"/>
      <w:marLeft w:val="0"/>
      <w:marRight w:val="0"/>
      <w:marTop w:val="0"/>
      <w:marBottom w:val="0"/>
      <w:divBdr>
        <w:top w:val="none" w:sz="0" w:space="0" w:color="auto"/>
        <w:left w:val="none" w:sz="0" w:space="0" w:color="auto"/>
        <w:bottom w:val="none" w:sz="0" w:space="0" w:color="auto"/>
        <w:right w:val="none" w:sz="0" w:space="0" w:color="auto"/>
      </w:divBdr>
    </w:div>
    <w:div w:id="1458600619">
      <w:bodyDiv w:val="1"/>
      <w:marLeft w:val="0"/>
      <w:marRight w:val="0"/>
      <w:marTop w:val="0"/>
      <w:marBottom w:val="0"/>
      <w:divBdr>
        <w:top w:val="none" w:sz="0" w:space="0" w:color="auto"/>
        <w:left w:val="none" w:sz="0" w:space="0" w:color="auto"/>
        <w:bottom w:val="none" w:sz="0" w:space="0" w:color="auto"/>
        <w:right w:val="none" w:sz="0" w:space="0" w:color="auto"/>
      </w:divBdr>
    </w:div>
    <w:div w:id="1547643748">
      <w:bodyDiv w:val="1"/>
      <w:marLeft w:val="0"/>
      <w:marRight w:val="0"/>
      <w:marTop w:val="0"/>
      <w:marBottom w:val="0"/>
      <w:divBdr>
        <w:top w:val="none" w:sz="0" w:space="0" w:color="auto"/>
        <w:left w:val="none" w:sz="0" w:space="0" w:color="auto"/>
        <w:bottom w:val="none" w:sz="0" w:space="0" w:color="auto"/>
        <w:right w:val="none" w:sz="0" w:space="0" w:color="auto"/>
      </w:divBdr>
    </w:div>
    <w:div w:id="1595557126">
      <w:bodyDiv w:val="1"/>
      <w:marLeft w:val="0"/>
      <w:marRight w:val="0"/>
      <w:marTop w:val="0"/>
      <w:marBottom w:val="0"/>
      <w:divBdr>
        <w:top w:val="none" w:sz="0" w:space="0" w:color="auto"/>
        <w:left w:val="none" w:sz="0" w:space="0" w:color="auto"/>
        <w:bottom w:val="none" w:sz="0" w:space="0" w:color="auto"/>
        <w:right w:val="none" w:sz="0" w:space="0" w:color="auto"/>
      </w:divBdr>
      <w:divsChild>
        <w:div w:id="2131975737">
          <w:marLeft w:val="0"/>
          <w:marRight w:val="0"/>
          <w:marTop w:val="0"/>
          <w:marBottom w:val="0"/>
          <w:divBdr>
            <w:top w:val="none" w:sz="0" w:space="0" w:color="auto"/>
            <w:left w:val="none" w:sz="0" w:space="0" w:color="auto"/>
            <w:bottom w:val="none" w:sz="0" w:space="0" w:color="auto"/>
            <w:right w:val="none" w:sz="0" w:space="0" w:color="auto"/>
          </w:divBdr>
          <w:divsChild>
            <w:div w:id="1148673230">
              <w:marLeft w:val="0"/>
              <w:marRight w:val="0"/>
              <w:marTop w:val="0"/>
              <w:marBottom w:val="0"/>
              <w:divBdr>
                <w:top w:val="none" w:sz="0" w:space="0" w:color="auto"/>
                <w:left w:val="none" w:sz="0" w:space="0" w:color="auto"/>
                <w:bottom w:val="none" w:sz="0" w:space="0" w:color="auto"/>
                <w:right w:val="none" w:sz="0" w:space="0" w:color="auto"/>
              </w:divBdr>
              <w:divsChild>
                <w:div w:id="18510304">
                  <w:marLeft w:val="0"/>
                  <w:marRight w:val="0"/>
                  <w:marTop w:val="0"/>
                  <w:marBottom w:val="0"/>
                  <w:divBdr>
                    <w:top w:val="none" w:sz="0" w:space="0" w:color="auto"/>
                    <w:left w:val="none" w:sz="0" w:space="0" w:color="auto"/>
                    <w:bottom w:val="none" w:sz="0" w:space="0" w:color="auto"/>
                    <w:right w:val="none" w:sz="0" w:space="0" w:color="auto"/>
                  </w:divBdr>
                </w:div>
              </w:divsChild>
            </w:div>
            <w:div w:id="43648980">
              <w:marLeft w:val="0"/>
              <w:marRight w:val="0"/>
              <w:marTop w:val="0"/>
              <w:marBottom w:val="0"/>
              <w:divBdr>
                <w:top w:val="none" w:sz="0" w:space="0" w:color="auto"/>
                <w:left w:val="none" w:sz="0" w:space="0" w:color="auto"/>
                <w:bottom w:val="none" w:sz="0" w:space="0" w:color="auto"/>
                <w:right w:val="none" w:sz="0" w:space="0" w:color="auto"/>
              </w:divBdr>
              <w:divsChild>
                <w:div w:id="2000428514">
                  <w:marLeft w:val="0"/>
                  <w:marRight w:val="0"/>
                  <w:marTop w:val="0"/>
                  <w:marBottom w:val="0"/>
                  <w:divBdr>
                    <w:top w:val="none" w:sz="0" w:space="0" w:color="auto"/>
                    <w:left w:val="none" w:sz="0" w:space="0" w:color="auto"/>
                    <w:bottom w:val="none" w:sz="0" w:space="0" w:color="auto"/>
                    <w:right w:val="none" w:sz="0" w:space="0" w:color="auto"/>
                  </w:divBdr>
                </w:div>
              </w:divsChild>
            </w:div>
            <w:div w:id="904529442">
              <w:marLeft w:val="0"/>
              <w:marRight w:val="0"/>
              <w:marTop w:val="0"/>
              <w:marBottom w:val="0"/>
              <w:divBdr>
                <w:top w:val="none" w:sz="0" w:space="0" w:color="auto"/>
                <w:left w:val="none" w:sz="0" w:space="0" w:color="auto"/>
                <w:bottom w:val="none" w:sz="0" w:space="0" w:color="auto"/>
                <w:right w:val="none" w:sz="0" w:space="0" w:color="auto"/>
              </w:divBdr>
              <w:divsChild>
                <w:div w:id="1304770392">
                  <w:marLeft w:val="0"/>
                  <w:marRight w:val="0"/>
                  <w:marTop w:val="0"/>
                  <w:marBottom w:val="0"/>
                  <w:divBdr>
                    <w:top w:val="none" w:sz="0" w:space="0" w:color="auto"/>
                    <w:left w:val="none" w:sz="0" w:space="0" w:color="auto"/>
                    <w:bottom w:val="none" w:sz="0" w:space="0" w:color="auto"/>
                    <w:right w:val="none" w:sz="0" w:space="0" w:color="auto"/>
                  </w:divBdr>
                </w:div>
              </w:divsChild>
            </w:div>
            <w:div w:id="1286500925">
              <w:marLeft w:val="0"/>
              <w:marRight w:val="0"/>
              <w:marTop w:val="0"/>
              <w:marBottom w:val="0"/>
              <w:divBdr>
                <w:top w:val="none" w:sz="0" w:space="0" w:color="auto"/>
                <w:left w:val="none" w:sz="0" w:space="0" w:color="auto"/>
                <w:bottom w:val="none" w:sz="0" w:space="0" w:color="auto"/>
                <w:right w:val="none" w:sz="0" w:space="0" w:color="auto"/>
              </w:divBdr>
              <w:divsChild>
                <w:div w:id="1240559032">
                  <w:marLeft w:val="0"/>
                  <w:marRight w:val="0"/>
                  <w:marTop w:val="0"/>
                  <w:marBottom w:val="0"/>
                  <w:divBdr>
                    <w:top w:val="none" w:sz="0" w:space="0" w:color="auto"/>
                    <w:left w:val="none" w:sz="0" w:space="0" w:color="auto"/>
                    <w:bottom w:val="none" w:sz="0" w:space="0" w:color="auto"/>
                    <w:right w:val="none" w:sz="0" w:space="0" w:color="auto"/>
                  </w:divBdr>
                </w:div>
              </w:divsChild>
            </w:div>
            <w:div w:id="537360257">
              <w:marLeft w:val="0"/>
              <w:marRight w:val="0"/>
              <w:marTop w:val="0"/>
              <w:marBottom w:val="0"/>
              <w:divBdr>
                <w:top w:val="none" w:sz="0" w:space="0" w:color="auto"/>
                <w:left w:val="none" w:sz="0" w:space="0" w:color="auto"/>
                <w:bottom w:val="none" w:sz="0" w:space="0" w:color="auto"/>
                <w:right w:val="none" w:sz="0" w:space="0" w:color="auto"/>
              </w:divBdr>
              <w:divsChild>
                <w:div w:id="1168062796">
                  <w:marLeft w:val="0"/>
                  <w:marRight w:val="0"/>
                  <w:marTop w:val="0"/>
                  <w:marBottom w:val="0"/>
                  <w:divBdr>
                    <w:top w:val="none" w:sz="0" w:space="0" w:color="auto"/>
                    <w:left w:val="none" w:sz="0" w:space="0" w:color="auto"/>
                    <w:bottom w:val="none" w:sz="0" w:space="0" w:color="auto"/>
                    <w:right w:val="none" w:sz="0" w:space="0" w:color="auto"/>
                  </w:divBdr>
                </w:div>
              </w:divsChild>
            </w:div>
            <w:div w:id="50158201">
              <w:marLeft w:val="0"/>
              <w:marRight w:val="0"/>
              <w:marTop w:val="0"/>
              <w:marBottom w:val="0"/>
              <w:divBdr>
                <w:top w:val="none" w:sz="0" w:space="0" w:color="auto"/>
                <w:left w:val="none" w:sz="0" w:space="0" w:color="auto"/>
                <w:bottom w:val="none" w:sz="0" w:space="0" w:color="auto"/>
                <w:right w:val="none" w:sz="0" w:space="0" w:color="auto"/>
              </w:divBdr>
              <w:divsChild>
                <w:div w:id="999770324">
                  <w:marLeft w:val="0"/>
                  <w:marRight w:val="0"/>
                  <w:marTop w:val="0"/>
                  <w:marBottom w:val="0"/>
                  <w:divBdr>
                    <w:top w:val="none" w:sz="0" w:space="0" w:color="auto"/>
                    <w:left w:val="none" w:sz="0" w:space="0" w:color="auto"/>
                    <w:bottom w:val="none" w:sz="0" w:space="0" w:color="auto"/>
                    <w:right w:val="none" w:sz="0" w:space="0" w:color="auto"/>
                  </w:divBdr>
                </w:div>
              </w:divsChild>
            </w:div>
            <w:div w:id="753630724">
              <w:marLeft w:val="0"/>
              <w:marRight w:val="0"/>
              <w:marTop w:val="0"/>
              <w:marBottom w:val="0"/>
              <w:divBdr>
                <w:top w:val="none" w:sz="0" w:space="0" w:color="auto"/>
                <w:left w:val="none" w:sz="0" w:space="0" w:color="auto"/>
                <w:bottom w:val="none" w:sz="0" w:space="0" w:color="auto"/>
                <w:right w:val="none" w:sz="0" w:space="0" w:color="auto"/>
              </w:divBdr>
              <w:divsChild>
                <w:div w:id="1729766994">
                  <w:marLeft w:val="0"/>
                  <w:marRight w:val="0"/>
                  <w:marTop w:val="0"/>
                  <w:marBottom w:val="0"/>
                  <w:divBdr>
                    <w:top w:val="none" w:sz="0" w:space="0" w:color="auto"/>
                    <w:left w:val="none" w:sz="0" w:space="0" w:color="auto"/>
                    <w:bottom w:val="none" w:sz="0" w:space="0" w:color="auto"/>
                    <w:right w:val="none" w:sz="0" w:space="0" w:color="auto"/>
                  </w:divBdr>
                </w:div>
              </w:divsChild>
            </w:div>
            <w:div w:id="1649900457">
              <w:marLeft w:val="0"/>
              <w:marRight w:val="0"/>
              <w:marTop w:val="0"/>
              <w:marBottom w:val="0"/>
              <w:divBdr>
                <w:top w:val="none" w:sz="0" w:space="0" w:color="auto"/>
                <w:left w:val="none" w:sz="0" w:space="0" w:color="auto"/>
                <w:bottom w:val="none" w:sz="0" w:space="0" w:color="auto"/>
                <w:right w:val="none" w:sz="0" w:space="0" w:color="auto"/>
              </w:divBdr>
              <w:divsChild>
                <w:div w:id="120461759">
                  <w:marLeft w:val="0"/>
                  <w:marRight w:val="0"/>
                  <w:marTop w:val="0"/>
                  <w:marBottom w:val="0"/>
                  <w:divBdr>
                    <w:top w:val="none" w:sz="0" w:space="0" w:color="auto"/>
                    <w:left w:val="none" w:sz="0" w:space="0" w:color="auto"/>
                    <w:bottom w:val="none" w:sz="0" w:space="0" w:color="auto"/>
                    <w:right w:val="none" w:sz="0" w:space="0" w:color="auto"/>
                  </w:divBdr>
                </w:div>
                <w:div w:id="1386874643">
                  <w:marLeft w:val="0"/>
                  <w:marRight w:val="0"/>
                  <w:marTop w:val="0"/>
                  <w:marBottom w:val="0"/>
                  <w:divBdr>
                    <w:top w:val="none" w:sz="0" w:space="0" w:color="auto"/>
                    <w:left w:val="none" w:sz="0" w:space="0" w:color="auto"/>
                    <w:bottom w:val="none" w:sz="0" w:space="0" w:color="auto"/>
                    <w:right w:val="none" w:sz="0" w:space="0" w:color="auto"/>
                  </w:divBdr>
                </w:div>
              </w:divsChild>
            </w:div>
            <w:div w:id="546651517">
              <w:marLeft w:val="0"/>
              <w:marRight w:val="0"/>
              <w:marTop w:val="0"/>
              <w:marBottom w:val="0"/>
              <w:divBdr>
                <w:top w:val="none" w:sz="0" w:space="0" w:color="auto"/>
                <w:left w:val="none" w:sz="0" w:space="0" w:color="auto"/>
                <w:bottom w:val="none" w:sz="0" w:space="0" w:color="auto"/>
                <w:right w:val="none" w:sz="0" w:space="0" w:color="auto"/>
              </w:divBdr>
              <w:divsChild>
                <w:div w:id="918053677">
                  <w:marLeft w:val="0"/>
                  <w:marRight w:val="0"/>
                  <w:marTop w:val="0"/>
                  <w:marBottom w:val="0"/>
                  <w:divBdr>
                    <w:top w:val="none" w:sz="0" w:space="0" w:color="auto"/>
                    <w:left w:val="none" w:sz="0" w:space="0" w:color="auto"/>
                    <w:bottom w:val="none" w:sz="0" w:space="0" w:color="auto"/>
                    <w:right w:val="none" w:sz="0" w:space="0" w:color="auto"/>
                  </w:divBdr>
                </w:div>
                <w:div w:id="1349676461">
                  <w:marLeft w:val="0"/>
                  <w:marRight w:val="0"/>
                  <w:marTop w:val="0"/>
                  <w:marBottom w:val="0"/>
                  <w:divBdr>
                    <w:top w:val="none" w:sz="0" w:space="0" w:color="auto"/>
                    <w:left w:val="none" w:sz="0" w:space="0" w:color="auto"/>
                    <w:bottom w:val="none" w:sz="0" w:space="0" w:color="auto"/>
                    <w:right w:val="none" w:sz="0" w:space="0" w:color="auto"/>
                  </w:divBdr>
                </w:div>
              </w:divsChild>
            </w:div>
            <w:div w:id="645085830">
              <w:marLeft w:val="0"/>
              <w:marRight w:val="0"/>
              <w:marTop w:val="0"/>
              <w:marBottom w:val="0"/>
              <w:divBdr>
                <w:top w:val="none" w:sz="0" w:space="0" w:color="auto"/>
                <w:left w:val="none" w:sz="0" w:space="0" w:color="auto"/>
                <w:bottom w:val="none" w:sz="0" w:space="0" w:color="auto"/>
                <w:right w:val="none" w:sz="0" w:space="0" w:color="auto"/>
              </w:divBdr>
              <w:divsChild>
                <w:div w:id="126092314">
                  <w:marLeft w:val="0"/>
                  <w:marRight w:val="0"/>
                  <w:marTop w:val="0"/>
                  <w:marBottom w:val="0"/>
                  <w:divBdr>
                    <w:top w:val="none" w:sz="0" w:space="0" w:color="auto"/>
                    <w:left w:val="none" w:sz="0" w:space="0" w:color="auto"/>
                    <w:bottom w:val="none" w:sz="0" w:space="0" w:color="auto"/>
                    <w:right w:val="none" w:sz="0" w:space="0" w:color="auto"/>
                  </w:divBdr>
                </w:div>
                <w:div w:id="1466266683">
                  <w:marLeft w:val="0"/>
                  <w:marRight w:val="0"/>
                  <w:marTop w:val="0"/>
                  <w:marBottom w:val="0"/>
                  <w:divBdr>
                    <w:top w:val="none" w:sz="0" w:space="0" w:color="auto"/>
                    <w:left w:val="none" w:sz="0" w:space="0" w:color="auto"/>
                    <w:bottom w:val="none" w:sz="0" w:space="0" w:color="auto"/>
                    <w:right w:val="none" w:sz="0" w:space="0" w:color="auto"/>
                  </w:divBdr>
                </w:div>
              </w:divsChild>
            </w:div>
            <w:div w:id="2076394831">
              <w:marLeft w:val="0"/>
              <w:marRight w:val="0"/>
              <w:marTop w:val="0"/>
              <w:marBottom w:val="0"/>
              <w:divBdr>
                <w:top w:val="none" w:sz="0" w:space="0" w:color="auto"/>
                <w:left w:val="none" w:sz="0" w:space="0" w:color="auto"/>
                <w:bottom w:val="none" w:sz="0" w:space="0" w:color="auto"/>
                <w:right w:val="none" w:sz="0" w:space="0" w:color="auto"/>
              </w:divBdr>
              <w:divsChild>
                <w:div w:id="857891910">
                  <w:marLeft w:val="0"/>
                  <w:marRight w:val="0"/>
                  <w:marTop w:val="0"/>
                  <w:marBottom w:val="0"/>
                  <w:divBdr>
                    <w:top w:val="none" w:sz="0" w:space="0" w:color="auto"/>
                    <w:left w:val="none" w:sz="0" w:space="0" w:color="auto"/>
                    <w:bottom w:val="none" w:sz="0" w:space="0" w:color="auto"/>
                    <w:right w:val="none" w:sz="0" w:space="0" w:color="auto"/>
                  </w:divBdr>
                </w:div>
              </w:divsChild>
            </w:div>
            <w:div w:id="77024591">
              <w:marLeft w:val="0"/>
              <w:marRight w:val="0"/>
              <w:marTop w:val="0"/>
              <w:marBottom w:val="0"/>
              <w:divBdr>
                <w:top w:val="none" w:sz="0" w:space="0" w:color="auto"/>
                <w:left w:val="none" w:sz="0" w:space="0" w:color="auto"/>
                <w:bottom w:val="none" w:sz="0" w:space="0" w:color="auto"/>
                <w:right w:val="none" w:sz="0" w:space="0" w:color="auto"/>
              </w:divBdr>
              <w:divsChild>
                <w:div w:id="2133086280">
                  <w:marLeft w:val="0"/>
                  <w:marRight w:val="0"/>
                  <w:marTop w:val="0"/>
                  <w:marBottom w:val="0"/>
                  <w:divBdr>
                    <w:top w:val="none" w:sz="0" w:space="0" w:color="auto"/>
                    <w:left w:val="none" w:sz="0" w:space="0" w:color="auto"/>
                    <w:bottom w:val="none" w:sz="0" w:space="0" w:color="auto"/>
                    <w:right w:val="none" w:sz="0" w:space="0" w:color="auto"/>
                  </w:divBdr>
                </w:div>
              </w:divsChild>
            </w:div>
            <w:div w:id="849487324">
              <w:marLeft w:val="0"/>
              <w:marRight w:val="0"/>
              <w:marTop w:val="0"/>
              <w:marBottom w:val="0"/>
              <w:divBdr>
                <w:top w:val="none" w:sz="0" w:space="0" w:color="auto"/>
                <w:left w:val="none" w:sz="0" w:space="0" w:color="auto"/>
                <w:bottom w:val="none" w:sz="0" w:space="0" w:color="auto"/>
                <w:right w:val="none" w:sz="0" w:space="0" w:color="auto"/>
              </w:divBdr>
              <w:divsChild>
                <w:div w:id="1675379401">
                  <w:marLeft w:val="0"/>
                  <w:marRight w:val="0"/>
                  <w:marTop w:val="0"/>
                  <w:marBottom w:val="0"/>
                  <w:divBdr>
                    <w:top w:val="none" w:sz="0" w:space="0" w:color="auto"/>
                    <w:left w:val="none" w:sz="0" w:space="0" w:color="auto"/>
                    <w:bottom w:val="none" w:sz="0" w:space="0" w:color="auto"/>
                    <w:right w:val="none" w:sz="0" w:space="0" w:color="auto"/>
                  </w:divBdr>
                </w:div>
              </w:divsChild>
            </w:div>
            <w:div w:id="1045829942">
              <w:marLeft w:val="0"/>
              <w:marRight w:val="0"/>
              <w:marTop w:val="0"/>
              <w:marBottom w:val="0"/>
              <w:divBdr>
                <w:top w:val="none" w:sz="0" w:space="0" w:color="auto"/>
                <w:left w:val="none" w:sz="0" w:space="0" w:color="auto"/>
                <w:bottom w:val="none" w:sz="0" w:space="0" w:color="auto"/>
                <w:right w:val="none" w:sz="0" w:space="0" w:color="auto"/>
              </w:divBdr>
              <w:divsChild>
                <w:div w:id="1963924367">
                  <w:marLeft w:val="0"/>
                  <w:marRight w:val="0"/>
                  <w:marTop w:val="0"/>
                  <w:marBottom w:val="0"/>
                  <w:divBdr>
                    <w:top w:val="none" w:sz="0" w:space="0" w:color="auto"/>
                    <w:left w:val="none" w:sz="0" w:space="0" w:color="auto"/>
                    <w:bottom w:val="none" w:sz="0" w:space="0" w:color="auto"/>
                    <w:right w:val="none" w:sz="0" w:space="0" w:color="auto"/>
                  </w:divBdr>
                </w:div>
              </w:divsChild>
            </w:div>
            <w:div w:id="1696300922">
              <w:marLeft w:val="0"/>
              <w:marRight w:val="0"/>
              <w:marTop w:val="0"/>
              <w:marBottom w:val="0"/>
              <w:divBdr>
                <w:top w:val="none" w:sz="0" w:space="0" w:color="auto"/>
                <w:left w:val="none" w:sz="0" w:space="0" w:color="auto"/>
                <w:bottom w:val="none" w:sz="0" w:space="0" w:color="auto"/>
                <w:right w:val="none" w:sz="0" w:space="0" w:color="auto"/>
              </w:divBdr>
              <w:divsChild>
                <w:div w:id="1177232610">
                  <w:marLeft w:val="0"/>
                  <w:marRight w:val="0"/>
                  <w:marTop w:val="0"/>
                  <w:marBottom w:val="0"/>
                  <w:divBdr>
                    <w:top w:val="none" w:sz="0" w:space="0" w:color="auto"/>
                    <w:left w:val="none" w:sz="0" w:space="0" w:color="auto"/>
                    <w:bottom w:val="none" w:sz="0" w:space="0" w:color="auto"/>
                    <w:right w:val="none" w:sz="0" w:space="0" w:color="auto"/>
                  </w:divBdr>
                </w:div>
                <w:div w:id="57173842">
                  <w:marLeft w:val="0"/>
                  <w:marRight w:val="0"/>
                  <w:marTop w:val="0"/>
                  <w:marBottom w:val="0"/>
                  <w:divBdr>
                    <w:top w:val="none" w:sz="0" w:space="0" w:color="auto"/>
                    <w:left w:val="none" w:sz="0" w:space="0" w:color="auto"/>
                    <w:bottom w:val="none" w:sz="0" w:space="0" w:color="auto"/>
                    <w:right w:val="none" w:sz="0" w:space="0" w:color="auto"/>
                  </w:divBdr>
                </w:div>
              </w:divsChild>
            </w:div>
            <w:div w:id="1322343661">
              <w:marLeft w:val="0"/>
              <w:marRight w:val="0"/>
              <w:marTop w:val="0"/>
              <w:marBottom w:val="0"/>
              <w:divBdr>
                <w:top w:val="none" w:sz="0" w:space="0" w:color="auto"/>
                <w:left w:val="none" w:sz="0" w:space="0" w:color="auto"/>
                <w:bottom w:val="none" w:sz="0" w:space="0" w:color="auto"/>
                <w:right w:val="none" w:sz="0" w:space="0" w:color="auto"/>
              </w:divBdr>
              <w:divsChild>
                <w:div w:id="275449541">
                  <w:marLeft w:val="0"/>
                  <w:marRight w:val="0"/>
                  <w:marTop w:val="0"/>
                  <w:marBottom w:val="0"/>
                  <w:divBdr>
                    <w:top w:val="none" w:sz="0" w:space="0" w:color="auto"/>
                    <w:left w:val="none" w:sz="0" w:space="0" w:color="auto"/>
                    <w:bottom w:val="none" w:sz="0" w:space="0" w:color="auto"/>
                    <w:right w:val="none" w:sz="0" w:space="0" w:color="auto"/>
                  </w:divBdr>
                </w:div>
              </w:divsChild>
            </w:div>
            <w:div w:id="855382914">
              <w:marLeft w:val="0"/>
              <w:marRight w:val="0"/>
              <w:marTop w:val="0"/>
              <w:marBottom w:val="0"/>
              <w:divBdr>
                <w:top w:val="none" w:sz="0" w:space="0" w:color="auto"/>
                <w:left w:val="none" w:sz="0" w:space="0" w:color="auto"/>
                <w:bottom w:val="none" w:sz="0" w:space="0" w:color="auto"/>
                <w:right w:val="none" w:sz="0" w:space="0" w:color="auto"/>
              </w:divBdr>
              <w:divsChild>
                <w:div w:id="215745054">
                  <w:marLeft w:val="0"/>
                  <w:marRight w:val="0"/>
                  <w:marTop w:val="0"/>
                  <w:marBottom w:val="0"/>
                  <w:divBdr>
                    <w:top w:val="none" w:sz="0" w:space="0" w:color="auto"/>
                    <w:left w:val="none" w:sz="0" w:space="0" w:color="auto"/>
                    <w:bottom w:val="none" w:sz="0" w:space="0" w:color="auto"/>
                    <w:right w:val="none" w:sz="0" w:space="0" w:color="auto"/>
                  </w:divBdr>
                </w:div>
              </w:divsChild>
            </w:div>
            <w:div w:id="413210697">
              <w:marLeft w:val="0"/>
              <w:marRight w:val="0"/>
              <w:marTop w:val="0"/>
              <w:marBottom w:val="0"/>
              <w:divBdr>
                <w:top w:val="none" w:sz="0" w:space="0" w:color="auto"/>
                <w:left w:val="none" w:sz="0" w:space="0" w:color="auto"/>
                <w:bottom w:val="none" w:sz="0" w:space="0" w:color="auto"/>
                <w:right w:val="none" w:sz="0" w:space="0" w:color="auto"/>
              </w:divBdr>
              <w:divsChild>
                <w:div w:id="1416975433">
                  <w:marLeft w:val="0"/>
                  <w:marRight w:val="0"/>
                  <w:marTop w:val="0"/>
                  <w:marBottom w:val="0"/>
                  <w:divBdr>
                    <w:top w:val="none" w:sz="0" w:space="0" w:color="auto"/>
                    <w:left w:val="none" w:sz="0" w:space="0" w:color="auto"/>
                    <w:bottom w:val="none" w:sz="0" w:space="0" w:color="auto"/>
                    <w:right w:val="none" w:sz="0" w:space="0" w:color="auto"/>
                  </w:divBdr>
                </w:div>
              </w:divsChild>
            </w:div>
            <w:div w:id="67728534">
              <w:marLeft w:val="0"/>
              <w:marRight w:val="0"/>
              <w:marTop w:val="0"/>
              <w:marBottom w:val="0"/>
              <w:divBdr>
                <w:top w:val="none" w:sz="0" w:space="0" w:color="auto"/>
                <w:left w:val="none" w:sz="0" w:space="0" w:color="auto"/>
                <w:bottom w:val="none" w:sz="0" w:space="0" w:color="auto"/>
                <w:right w:val="none" w:sz="0" w:space="0" w:color="auto"/>
              </w:divBdr>
              <w:divsChild>
                <w:div w:id="893272375">
                  <w:marLeft w:val="0"/>
                  <w:marRight w:val="0"/>
                  <w:marTop w:val="0"/>
                  <w:marBottom w:val="0"/>
                  <w:divBdr>
                    <w:top w:val="none" w:sz="0" w:space="0" w:color="auto"/>
                    <w:left w:val="none" w:sz="0" w:space="0" w:color="auto"/>
                    <w:bottom w:val="none" w:sz="0" w:space="0" w:color="auto"/>
                    <w:right w:val="none" w:sz="0" w:space="0" w:color="auto"/>
                  </w:divBdr>
                </w:div>
              </w:divsChild>
            </w:div>
            <w:div w:id="1268581163">
              <w:marLeft w:val="0"/>
              <w:marRight w:val="0"/>
              <w:marTop w:val="0"/>
              <w:marBottom w:val="0"/>
              <w:divBdr>
                <w:top w:val="none" w:sz="0" w:space="0" w:color="auto"/>
                <w:left w:val="none" w:sz="0" w:space="0" w:color="auto"/>
                <w:bottom w:val="none" w:sz="0" w:space="0" w:color="auto"/>
                <w:right w:val="none" w:sz="0" w:space="0" w:color="auto"/>
              </w:divBdr>
              <w:divsChild>
                <w:div w:id="1041173753">
                  <w:marLeft w:val="0"/>
                  <w:marRight w:val="0"/>
                  <w:marTop w:val="0"/>
                  <w:marBottom w:val="0"/>
                  <w:divBdr>
                    <w:top w:val="none" w:sz="0" w:space="0" w:color="auto"/>
                    <w:left w:val="none" w:sz="0" w:space="0" w:color="auto"/>
                    <w:bottom w:val="none" w:sz="0" w:space="0" w:color="auto"/>
                    <w:right w:val="none" w:sz="0" w:space="0" w:color="auto"/>
                  </w:divBdr>
                </w:div>
                <w:div w:id="1110667030">
                  <w:marLeft w:val="0"/>
                  <w:marRight w:val="0"/>
                  <w:marTop w:val="0"/>
                  <w:marBottom w:val="0"/>
                  <w:divBdr>
                    <w:top w:val="none" w:sz="0" w:space="0" w:color="auto"/>
                    <w:left w:val="none" w:sz="0" w:space="0" w:color="auto"/>
                    <w:bottom w:val="none" w:sz="0" w:space="0" w:color="auto"/>
                    <w:right w:val="none" w:sz="0" w:space="0" w:color="auto"/>
                  </w:divBdr>
                </w:div>
              </w:divsChild>
            </w:div>
            <w:div w:id="1559393325">
              <w:marLeft w:val="0"/>
              <w:marRight w:val="0"/>
              <w:marTop w:val="0"/>
              <w:marBottom w:val="0"/>
              <w:divBdr>
                <w:top w:val="none" w:sz="0" w:space="0" w:color="auto"/>
                <w:left w:val="none" w:sz="0" w:space="0" w:color="auto"/>
                <w:bottom w:val="none" w:sz="0" w:space="0" w:color="auto"/>
                <w:right w:val="none" w:sz="0" w:space="0" w:color="auto"/>
              </w:divBdr>
              <w:divsChild>
                <w:div w:id="551815554">
                  <w:marLeft w:val="0"/>
                  <w:marRight w:val="0"/>
                  <w:marTop w:val="0"/>
                  <w:marBottom w:val="0"/>
                  <w:divBdr>
                    <w:top w:val="none" w:sz="0" w:space="0" w:color="auto"/>
                    <w:left w:val="none" w:sz="0" w:space="0" w:color="auto"/>
                    <w:bottom w:val="none" w:sz="0" w:space="0" w:color="auto"/>
                    <w:right w:val="none" w:sz="0" w:space="0" w:color="auto"/>
                  </w:divBdr>
                </w:div>
              </w:divsChild>
            </w:div>
            <w:div w:id="1455246887">
              <w:marLeft w:val="0"/>
              <w:marRight w:val="0"/>
              <w:marTop w:val="0"/>
              <w:marBottom w:val="0"/>
              <w:divBdr>
                <w:top w:val="none" w:sz="0" w:space="0" w:color="auto"/>
                <w:left w:val="none" w:sz="0" w:space="0" w:color="auto"/>
                <w:bottom w:val="none" w:sz="0" w:space="0" w:color="auto"/>
                <w:right w:val="none" w:sz="0" w:space="0" w:color="auto"/>
              </w:divBdr>
              <w:divsChild>
                <w:div w:id="122820548">
                  <w:marLeft w:val="0"/>
                  <w:marRight w:val="0"/>
                  <w:marTop w:val="0"/>
                  <w:marBottom w:val="0"/>
                  <w:divBdr>
                    <w:top w:val="none" w:sz="0" w:space="0" w:color="auto"/>
                    <w:left w:val="none" w:sz="0" w:space="0" w:color="auto"/>
                    <w:bottom w:val="none" w:sz="0" w:space="0" w:color="auto"/>
                    <w:right w:val="none" w:sz="0" w:space="0" w:color="auto"/>
                  </w:divBdr>
                </w:div>
              </w:divsChild>
            </w:div>
            <w:div w:id="851651180">
              <w:marLeft w:val="0"/>
              <w:marRight w:val="0"/>
              <w:marTop w:val="0"/>
              <w:marBottom w:val="0"/>
              <w:divBdr>
                <w:top w:val="none" w:sz="0" w:space="0" w:color="auto"/>
                <w:left w:val="none" w:sz="0" w:space="0" w:color="auto"/>
                <w:bottom w:val="none" w:sz="0" w:space="0" w:color="auto"/>
                <w:right w:val="none" w:sz="0" w:space="0" w:color="auto"/>
              </w:divBdr>
              <w:divsChild>
                <w:div w:id="1588804657">
                  <w:marLeft w:val="0"/>
                  <w:marRight w:val="0"/>
                  <w:marTop w:val="0"/>
                  <w:marBottom w:val="0"/>
                  <w:divBdr>
                    <w:top w:val="none" w:sz="0" w:space="0" w:color="auto"/>
                    <w:left w:val="none" w:sz="0" w:space="0" w:color="auto"/>
                    <w:bottom w:val="none" w:sz="0" w:space="0" w:color="auto"/>
                    <w:right w:val="none" w:sz="0" w:space="0" w:color="auto"/>
                  </w:divBdr>
                </w:div>
              </w:divsChild>
            </w:div>
            <w:div w:id="776297344">
              <w:marLeft w:val="0"/>
              <w:marRight w:val="0"/>
              <w:marTop w:val="0"/>
              <w:marBottom w:val="0"/>
              <w:divBdr>
                <w:top w:val="none" w:sz="0" w:space="0" w:color="auto"/>
                <w:left w:val="none" w:sz="0" w:space="0" w:color="auto"/>
                <w:bottom w:val="none" w:sz="0" w:space="0" w:color="auto"/>
                <w:right w:val="none" w:sz="0" w:space="0" w:color="auto"/>
              </w:divBdr>
              <w:divsChild>
                <w:div w:id="1993095797">
                  <w:marLeft w:val="0"/>
                  <w:marRight w:val="0"/>
                  <w:marTop w:val="0"/>
                  <w:marBottom w:val="0"/>
                  <w:divBdr>
                    <w:top w:val="none" w:sz="0" w:space="0" w:color="auto"/>
                    <w:left w:val="none" w:sz="0" w:space="0" w:color="auto"/>
                    <w:bottom w:val="none" w:sz="0" w:space="0" w:color="auto"/>
                    <w:right w:val="none" w:sz="0" w:space="0" w:color="auto"/>
                  </w:divBdr>
                </w:div>
              </w:divsChild>
            </w:div>
            <w:div w:id="384722241">
              <w:marLeft w:val="0"/>
              <w:marRight w:val="0"/>
              <w:marTop w:val="0"/>
              <w:marBottom w:val="0"/>
              <w:divBdr>
                <w:top w:val="none" w:sz="0" w:space="0" w:color="auto"/>
                <w:left w:val="none" w:sz="0" w:space="0" w:color="auto"/>
                <w:bottom w:val="none" w:sz="0" w:space="0" w:color="auto"/>
                <w:right w:val="none" w:sz="0" w:space="0" w:color="auto"/>
              </w:divBdr>
              <w:divsChild>
                <w:div w:id="1828135133">
                  <w:marLeft w:val="0"/>
                  <w:marRight w:val="0"/>
                  <w:marTop w:val="0"/>
                  <w:marBottom w:val="0"/>
                  <w:divBdr>
                    <w:top w:val="none" w:sz="0" w:space="0" w:color="auto"/>
                    <w:left w:val="none" w:sz="0" w:space="0" w:color="auto"/>
                    <w:bottom w:val="none" w:sz="0" w:space="0" w:color="auto"/>
                    <w:right w:val="none" w:sz="0" w:space="0" w:color="auto"/>
                  </w:divBdr>
                </w:div>
                <w:div w:id="1117990769">
                  <w:marLeft w:val="0"/>
                  <w:marRight w:val="0"/>
                  <w:marTop w:val="0"/>
                  <w:marBottom w:val="0"/>
                  <w:divBdr>
                    <w:top w:val="none" w:sz="0" w:space="0" w:color="auto"/>
                    <w:left w:val="none" w:sz="0" w:space="0" w:color="auto"/>
                    <w:bottom w:val="none" w:sz="0" w:space="0" w:color="auto"/>
                    <w:right w:val="none" w:sz="0" w:space="0" w:color="auto"/>
                  </w:divBdr>
                </w:div>
              </w:divsChild>
            </w:div>
            <w:div w:id="179785092">
              <w:marLeft w:val="0"/>
              <w:marRight w:val="0"/>
              <w:marTop w:val="0"/>
              <w:marBottom w:val="0"/>
              <w:divBdr>
                <w:top w:val="none" w:sz="0" w:space="0" w:color="auto"/>
                <w:left w:val="none" w:sz="0" w:space="0" w:color="auto"/>
                <w:bottom w:val="none" w:sz="0" w:space="0" w:color="auto"/>
                <w:right w:val="none" w:sz="0" w:space="0" w:color="auto"/>
              </w:divBdr>
              <w:divsChild>
                <w:div w:id="430706259">
                  <w:marLeft w:val="0"/>
                  <w:marRight w:val="0"/>
                  <w:marTop w:val="0"/>
                  <w:marBottom w:val="0"/>
                  <w:divBdr>
                    <w:top w:val="none" w:sz="0" w:space="0" w:color="auto"/>
                    <w:left w:val="none" w:sz="0" w:space="0" w:color="auto"/>
                    <w:bottom w:val="none" w:sz="0" w:space="0" w:color="auto"/>
                    <w:right w:val="none" w:sz="0" w:space="0" w:color="auto"/>
                  </w:divBdr>
                </w:div>
              </w:divsChild>
            </w:div>
            <w:div w:id="1447504529">
              <w:marLeft w:val="0"/>
              <w:marRight w:val="0"/>
              <w:marTop w:val="0"/>
              <w:marBottom w:val="0"/>
              <w:divBdr>
                <w:top w:val="none" w:sz="0" w:space="0" w:color="auto"/>
                <w:left w:val="none" w:sz="0" w:space="0" w:color="auto"/>
                <w:bottom w:val="none" w:sz="0" w:space="0" w:color="auto"/>
                <w:right w:val="none" w:sz="0" w:space="0" w:color="auto"/>
              </w:divBdr>
              <w:divsChild>
                <w:div w:id="1735858377">
                  <w:marLeft w:val="0"/>
                  <w:marRight w:val="0"/>
                  <w:marTop w:val="0"/>
                  <w:marBottom w:val="0"/>
                  <w:divBdr>
                    <w:top w:val="none" w:sz="0" w:space="0" w:color="auto"/>
                    <w:left w:val="none" w:sz="0" w:space="0" w:color="auto"/>
                    <w:bottom w:val="none" w:sz="0" w:space="0" w:color="auto"/>
                    <w:right w:val="none" w:sz="0" w:space="0" w:color="auto"/>
                  </w:divBdr>
                </w:div>
              </w:divsChild>
            </w:div>
            <w:div w:id="392970766">
              <w:marLeft w:val="0"/>
              <w:marRight w:val="0"/>
              <w:marTop w:val="0"/>
              <w:marBottom w:val="0"/>
              <w:divBdr>
                <w:top w:val="none" w:sz="0" w:space="0" w:color="auto"/>
                <w:left w:val="none" w:sz="0" w:space="0" w:color="auto"/>
                <w:bottom w:val="none" w:sz="0" w:space="0" w:color="auto"/>
                <w:right w:val="none" w:sz="0" w:space="0" w:color="auto"/>
              </w:divBdr>
              <w:divsChild>
                <w:div w:id="566889924">
                  <w:marLeft w:val="0"/>
                  <w:marRight w:val="0"/>
                  <w:marTop w:val="0"/>
                  <w:marBottom w:val="0"/>
                  <w:divBdr>
                    <w:top w:val="none" w:sz="0" w:space="0" w:color="auto"/>
                    <w:left w:val="none" w:sz="0" w:space="0" w:color="auto"/>
                    <w:bottom w:val="none" w:sz="0" w:space="0" w:color="auto"/>
                    <w:right w:val="none" w:sz="0" w:space="0" w:color="auto"/>
                  </w:divBdr>
                </w:div>
              </w:divsChild>
            </w:div>
            <w:div w:id="867448912">
              <w:marLeft w:val="0"/>
              <w:marRight w:val="0"/>
              <w:marTop w:val="0"/>
              <w:marBottom w:val="0"/>
              <w:divBdr>
                <w:top w:val="none" w:sz="0" w:space="0" w:color="auto"/>
                <w:left w:val="none" w:sz="0" w:space="0" w:color="auto"/>
                <w:bottom w:val="none" w:sz="0" w:space="0" w:color="auto"/>
                <w:right w:val="none" w:sz="0" w:space="0" w:color="auto"/>
              </w:divBdr>
              <w:divsChild>
                <w:div w:id="635792565">
                  <w:marLeft w:val="0"/>
                  <w:marRight w:val="0"/>
                  <w:marTop w:val="0"/>
                  <w:marBottom w:val="0"/>
                  <w:divBdr>
                    <w:top w:val="none" w:sz="0" w:space="0" w:color="auto"/>
                    <w:left w:val="none" w:sz="0" w:space="0" w:color="auto"/>
                    <w:bottom w:val="none" w:sz="0" w:space="0" w:color="auto"/>
                    <w:right w:val="none" w:sz="0" w:space="0" w:color="auto"/>
                  </w:divBdr>
                </w:div>
                <w:div w:id="17699709">
                  <w:marLeft w:val="0"/>
                  <w:marRight w:val="0"/>
                  <w:marTop w:val="0"/>
                  <w:marBottom w:val="0"/>
                  <w:divBdr>
                    <w:top w:val="none" w:sz="0" w:space="0" w:color="auto"/>
                    <w:left w:val="none" w:sz="0" w:space="0" w:color="auto"/>
                    <w:bottom w:val="none" w:sz="0" w:space="0" w:color="auto"/>
                    <w:right w:val="none" w:sz="0" w:space="0" w:color="auto"/>
                  </w:divBdr>
                </w:div>
              </w:divsChild>
            </w:div>
            <w:div w:id="671376245">
              <w:marLeft w:val="0"/>
              <w:marRight w:val="0"/>
              <w:marTop w:val="0"/>
              <w:marBottom w:val="0"/>
              <w:divBdr>
                <w:top w:val="none" w:sz="0" w:space="0" w:color="auto"/>
                <w:left w:val="none" w:sz="0" w:space="0" w:color="auto"/>
                <w:bottom w:val="none" w:sz="0" w:space="0" w:color="auto"/>
                <w:right w:val="none" w:sz="0" w:space="0" w:color="auto"/>
              </w:divBdr>
              <w:divsChild>
                <w:div w:id="2054765126">
                  <w:marLeft w:val="0"/>
                  <w:marRight w:val="0"/>
                  <w:marTop w:val="0"/>
                  <w:marBottom w:val="0"/>
                  <w:divBdr>
                    <w:top w:val="none" w:sz="0" w:space="0" w:color="auto"/>
                    <w:left w:val="none" w:sz="0" w:space="0" w:color="auto"/>
                    <w:bottom w:val="none" w:sz="0" w:space="0" w:color="auto"/>
                    <w:right w:val="none" w:sz="0" w:space="0" w:color="auto"/>
                  </w:divBdr>
                </w:div>
                <w:div w:id="399987382">
                  <w:marLeft w:val="0"/>
                  <w:marRight w:val="0"/>
                  <w:marTop w:val="0"/>
                  <w:marBottom w:val="0"/>
                  <w:divBdr>
                    <w:top w:val="none" w:sz="0" w:space="0" w:color="auto"/>
                    <w:left w:val="none" w:sz="0" w:space="0" w:color="auto"/>
                    <w:bottom w:val="none" w:sz="0" w:space="0" w:color="auto"/>
                    <w:right w:val="none" w:sz="0" w:space="0" w:color="auto"/>
                  </w:divBdr>
                </w:div>
              </w:divsChild>
            </w:div>
            <w:div w:id="1296256781">
              <w:marLeft w:val="0"/>
              <w:marRight w:val="0"/>
              <w:marTop w:val="0"/>
              <w:marBottom w:val="0"/>
              <w:divBdr>
                <w:top w:val="none" w:sz="0" w:space="0" w:color="auto"/>
                <w:left w:val="none" w:sz="0" w:space="0" w:color="auto"/>
                <w:bottom w:val="none" w:sz="0" w:space="0" w:color="auto"/>
                <w:right w:val="none" w:sz="0" w:space="0" w:color="auto"/>
              </w:divBdr>
              <w:divsChild>
                <w:div w:id="438110064">
                  <w:marLeft w:val="0"/>
                  <w:marRight w:val="0"/>
                  <w:marTop w:val="0"/>
                  <w:marBottom w:val="0"/>
                  <w:divBdr>
                    <w:top w:val="none" w:sz="0" w:space="0" w:color="auto"/>
                    <w:left w:val="none" w:sz="0" w:space="0" w:color="auto"/>
                    <w:bottom w:val="none" w:sz="0" w:space="0" w:color="auto"/>
                    <w:right w:val="none" w:sz="0" w:space="0" w:color="auto"/>
                  </w:divBdr>
                </w:div>
              </w:divsChild>
            </w:div>
            <w:div w:id="483745726">
              <w:marLeft w:val="0"/>
              <w:marRight w:val="0"/>
              <w:marTop w:val="0"/>
              <w:marBottom w:val="0"/>
              <w:divBdr>
                <w:top w:val="none" w:sz="0" w:space="0" w:color="auto"/>
                <w:left w:val="none" w:sz="0" w:space="0" w:color="auto"/>
                <w:bottom w:val="none" w:sz="0" w:space="0" w:color="auto"/>
                <w:right w:val="none" w:sz="0" w:space="0" w:color="auto"/>
              </w:divBdr>
              <w:divsChild>
                <w:div w:id="1056708654">
                  <w:marLeft w:val="0"/>
                  <w:marRight w:val="0"/>
                  <w:marTop w:val="0"/>
                  <w:marBottom w:val="0"/>
                  <w:divBdr>
                    <w:top w:val="none" w:sz="0" w:space="0" w:color="auto"/>
                    <w:left w:val="none" w:sz="0" w:space="0" w:color="auto"/>
                    <w:bottom w:val="none" w:sz="0" w:space="0" w:color="auto"/>
                    <w:right w:val="none" w:sz="0" w:space="0" w:color="auto"/>
                  </w:divBdr>
                </w:div>
              </w:divsChild>
            </w:div>
            <w:div w:id="1277830861">
              <w:marLeft w:val="0"/>
              <w:marRight w:val="0"/>
              <w:marTop w:val="0"/>
              <w:marBottom w:val="0"/>
              <w:divBdr>
                <w:top w:val="none" w:sz="0" w:space="0" w:color="auto"/>
                <w:left w:val="none" w:sz="0" w:space="0" w:color="auto"/>
                <w:bottom w:val="none" w:sz="0" w:space="0" w:color="auto"/>
                <w:right w:val="none" w:sz="0" w:space="0" w:color="auto"/>
              </w:divBdr>
              <w:divsChild>
                <w:div w:id="281570393">
                  <w:marLeft w:val="0"/>
                  <w:marRight w:val="0"/>
                  <w:marTop w:val="0"/>
                  <w:marBottom w:val="0"/>
                  <w:divBdr>
                    <w:top w:val="none" w:sz="0" w:space="0" w:color="auto"/>
                    <w:left w:val="none" w:sz="0" w:space="0" w:color="auto"/>
                    <w:bottom w:val="none" w:sz="0" w:space="0" w:color="auto"/>
                    <w:right w:val="none" w:sz="0" w:space="0" w:color="auto"/>
                  </w:divBdr>
                </w:div>
              </w:divsChild>
            </w:div>
            <w:div w:id="868419471">
              <w:marLeft w:val="0"/>
              <w:marRight w:val="0"/>
              <w:marTop w:val="0"/>
              <w:marBottom w:val="0"/>
              <w:divBdr>
                <w:top w:val="none" w:sz="0" w:space="0" w:color="auto"/>
                <w:left w:val="none" w:sz="0" w:space="0" w:color="auto"/>
                <w:bottom w:val="none" w:sz="0" w:space="0" w:color="auto"/>
                <w:right w:val="none" w:sz="0" w:space="0" w:color="auto"/>
              </w:divBdr>
              <w:divsChild>
                <w:div w:id="484053475">
                  <w:marLeft w:val="0"/>
                  <w:marRight w:val="0"/>
                  <w:marTop w:val="0"/>
                  <w:marBottom w:val="0"/>
                  <w:divBdr>
                    <w:top w:val="none" w:sz="0" w:space="0" w:color="auto"/>
                    <w:left w:val="none" w:sz="0" w:space="0" w:color="auto"/>
                    <w:bottom w:val="none" w:sz="0" w:space="0" w:color="auto"/>
                    <w:right w:val="none" w:sz="0" w:space="0" w:color="auto"/>
                  </w:divBdr>
                </w:div>
              </w:divsChild>
            </w:div>
            <w:div w:id="412624497">
              <w:marLeft w:val="0"/>
              <w:marRight w:val="0"/>
              <w:marTop w:val="0"/>
              <w:marBottom w:val="0"/>
              <w:divBdr>
                <w:top w:val="none" w:sz="0" w:space="0" w:color="auto"/>
                <w:left w:val="none" w:sz="0" w:space="0" w:color="auto"/>
                <w:bottom w:val="none" w:sz="0" w:space="0" w:color="auto"/>
                <w:right w:val="none" w:sz="0" w:space="0" w:color="auto"/>
              </w:divBdr>
              <w:divsChild>
                <w:div w:id="245772762">
                  <w:marLeft w:val="0"/>
                  <w:marRight w:val="0"/>
                  <w:marTop w:val="0"/>
                  <w:marBottom w:val="0"/>
                  <w:divBdr>
                    <w:top w:val="none" w:sz="0" w:space="0" w:color="auto"/>
                    <w:left w:val="none" w:sz="0" w:space="0" w:color="auto"/>
                    <w:bottom w:val="none" w:sz="0" w:space="0" w:color="auto"/>
                    <w:right w:val="none" w:sz="0" w:space="0" w:color="auto"/>
                  </w:divBdr>
                </w:div>
              </w:divsChild>
            </w:div>
            <w:div w:id="1295671092">
              <w:marLeft w:val="0"/>
              <w:marRight w:val="0"/>
              <w:marTop w:val="0"/>
              <w:marBottom w:val="0"/>
              <w:divBdr>
                <w:top w:val="none" w:sz="0" w:space="0" w:color="auto"/>
                <w:left w:val="none" w:sz="0" w:space="0" w:color="auto"/>
                <w:bottom w:val="none" w:sz="0" w:space="0" w:color="auto"/>
                <w:right w:val="none" w:sz="0" w:space="0" w:color="auto"/>
              </w:divBdr>
              <w:divsChild>
                <w:div w:id="1029333484">
                  <w:marLeft w:val="0"/>
                  <w:marRight w:val="0"/>
                  <w:marTop w:val="0"/>
                  <w:marBottom w:val="0"/>
                  <w:divBdr>
                    <w:top w:val="none" w:sz="0" w:space="0" w:color="auto"/>
                    <w:left w:val="none" w:sz="0" w:space="0" w:color="auto"/>
                    <w:bottom w:val="none" w:sz="0" w:space="0" w:color="auto"/>
                    <w:right w:val="none" w:sz="0" w:space="0" w:color="auto"/>
                  </w:divBdr>
                </w:div>
              </w:divsChild>
            </w:div>
            <w:div w:id="1643538966">
              <w:marLeft w:val="0"/>
              <w:marRight w:val="0"/>
              <w:marTop w:val="0"/>
              <w:marBottom w:val="0"/>
              <w:divBdr>
                <w:top w:val="none" w:sz="0" w:space="0" w:color="auto"/>
                <w:left w:val="none" w:sz="0" w:space="0" w:color="auto"/>
                <w:bottom w:val="none" w:sz="0" w:space="0" w:color="auto"/>
                <w:right w:val="none" w:sz="0" w:space="0" w:color="auto"/>
              </w:divBdr>
              <w:divsChild>
                <w:div w:id="1996447746">
                  <w:marLeft w:val="0"/>
                  <w:marRight w:val="0"/>
                  <w:marTop w:val="0"/>
                  <w:marBottom w:val="0"/>
                  <w:divBdr>
                    <w:top w:val="none" w:sz="0" w:space="0" w:color="auto"/>
                    <w:left w:val="none" w:sz="0" w:space="0" w:color="auto"/>
                    <w:bottom w:val="none" w:sz="0" w:space="0" w:color="auto"/>
                    <w:right w:val="none" w:sz="0" w:space="0" w:color="auto"/>
                  </w:divBdr>
                </w:div>
              </w:divsChild>
            </w:div>
            <w:div w:id="892548702">
              <w:marLeft w:val="0"/>
              <w:marRight w:val="0"/>
              <w:marTop w:val="0"/>
              <w:marBottom w:val="0"/>
              <w:divBdr>
                <w:top w:val="none" w:sz="0" w:space="0" w:color="auto"/>
                <w:left w:val="none" w:sz="0" w:space="0" w:color="auto"/>
                <w:bottom w:val="none" w:sz="0" w:space="0" w:color="auto"/>
                <w:right w:val="none" w:sz="0" w:space="0" w:color="auto"/>
              </w:divBdr>
              <w:divsChild>
                <w:div w:id="1695836882">
                  <w:marLeft w:val="0"/>
                  <w:marRight w:val="0"/>
                  <w:marTop w:val="0"/>
                  <w:marBottom w:val="0"/>
                  <w:divBdr>
                    <w:top w:val="none" w:sz="0" w:space="0" w:color="auto"/>
                    <w:left w:val="none" w:sz="0" w:space="0" w:color="auto"/>
                    <w:bottom w:val="none" w:sz="0" w:space="0" w:color="auto"/>
                    <w:right w:val="none" w:sz="0" w:space="0" w:color="auto"/>
                  </w:divBdr>
                </w:div>
              </w:divsChild>
            </w:div>
            <w:div w:id="2013024930">
              <w:marLeft w:val="0"/>
              <w:marRight w:val="0"/>
              <w:marTop w:val="0"/>
              <w:marBottom w:val="0"/>
              <w:divBdr>
                <w:top w:val="none" w:sz="0" w:space="0" w:color="auto"/>
                <w:left w:val="none" w:sz="0" w:space="0" w:color="auto"/>
                <w:bottom w:val="none" w:sz="0" w:space="0" w:color="auto"/>
                <w:right w:val="none" w:sz="0" w:space="0" w:color="auto"/>
              </w:divBdr>
              <w:divsChild>
                <w:div w:id="991131786">
                  <w:marLeft w:val="0"/>
                  <w:marRight w:val="0"/>
                  <w:marTop w:val="0"/>
                  <w:marBottom w:val="0"/>
                  <w:divBdr>
                    <w:top w:val="none" w:sz="0" w:space="0" w:color="auto"/>
                    <w:left w:val="none" w:sz="0" w:space="0" w:color="auto"/>
                    <w:bottom w:val="none" w:sz="0" w:space="0" w:color="auto"/>
                    <w:right w:val="none" w:sz="0" w:space="0" w:color="auto"/>
                  </w:divBdr>
                </w:div>
              </w:divsChild>
            </w:div>
            <w:div w:id="1836191328">
              <w:marLeft w:val="0"/>
              <w:marRight w:val="0"/>
              <w:marTop w:val="0"/>
              <w:marBottom w:val="0"/>
              <w:divBdr>
                <w:top w:val="none" w:sz="0" w:space="0" w:color="auto"/>
                <w:left w:val="none" w:sz="0" w:space="0" w:color="auto"/>
                <w:bottom w:val="none" w:sz="0" w:space="0" w:color="auto"/>
                <w:right w:val="none" w:sz="0" w:space="0" w:color="auto"/>
              </w:divBdr>
              <w:divsChild>
                <w:div w:id="599534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272315">
      <w:bodyDiv w:val="1"/>
      <w:marLeft w:val="0"/>
      <w:marRight w:val="0"/>
      <w:marTop w:val="0"/>
      <w:marBottom w:val="0"/>
      <w:divBdr>
        <w:top w:val="none" w:sz="0" w:space="0" w:color="auto"/>
        <w:left w:val="none" w:sz="0" w:space="0" w:color="auto"/>
        <w:bottom w:val="none" w:sz="0" w:space="0" w:color="auto"/>
        <w:right w:val="none" w:sz="0" w:space="0" w:color="auto"/>
      </w:divBdr>
      <w:divsChild>
        <w:div w:id="948851844">
          <w:marLeft w:val="0"/>
          <w:marRight w:val="0"/>
          <w:marTop w:val="0"/>
          <w:marBottom w:val="375"/>
          <w:divBdr>
            <w:top w:val="none" w:sz="0" w:space="0" w:color="auto"/>
            <w:left w:val="none" w:sz="0" w:space="0" w:color="auto"/>
            <w:bottom w:val="none" w:sz="0" w:space="0" w:color="auto"/>
            <w:right w:val="none" w:sz="0" w:space="0" w:color="auto"/>
          </w:divBdr>
        </w:div>
      </w:divsChild>
    </w:div>
    <w:div w:id="1831870379">
      <w:bodyDiv w:val="1"/>
      <w:marLeft w:val="0"/>
      <w:marRight w:val="0"/>
      <w:marTop w:val="0"/>
      <w:marBottom w:val="0"/>
      <w:divBdr>
        <w:top w:val="none" w:sz="0" w:space="0" w:color="auto"/>
        <w:left w:val="none" w:sz="0" w:space="0" w:color="auto"/>
        <w:bottom w:val="none" w:sz="0" w:space="0" w:color="auto"/>
        <w:right w:val="none" w:sz="0" w:space="0" w:color="auto"/>
      </w:divBdr>
      <w:divsChild>
        <w:div w:id="196236028">
          <w:marLeft w:val="0"/>
          <w:marRight w:val="0"/>
          <w:marTop w:val="0"/>
          <w:marBottom w:val="0"/>
          <w:divBdr>
            <w:top w:val="none" w:sz="0" w:space="0" w:color="auto"/>
            <w:left w:val="none" w:sz="0" w:space="0" w:color="auto"/>
            <w:bottom w:val="none" w:sz="0" w:space="0" w:color="auto"/>
            <w:right w:val="none" w:sz="0" w:space="0" w:color="auto"/>
          </w:divBdr>
        </w:div>
        <w:div w:id="729881990">
          <w:marLeft w:val="0"/>
          <w:marRight w:val="0"/>
          <w:marTop w:val="0"/>
          <w:marBottom w:val="0"/>
          <w:divBdr>
            <w:top w:val="none" w:sz="0" w:space="0" w:color="auto"/>
            <w:left w:val="none" w:sz="0" w:space="0" w:color="auto"/>
            <w:bottom w:val="none" w:sz="0" w:space="0" w:color="auto"/>
            <w:right w:val="none" w:sz="0" w:space="0" w:color="auto"/>
          </w:divBdr>
        </w:div>
        <w:div w:id="752317094">
          <w:marLeft w:val="0"/>
          <w:marRight w:val="0"/>
          <w:marTop w:val="0"/>
          <w:marBottom w:val="0"/>
          <w:divBdr>
            <w:top w:val="none" w:sz="0" w:space="0" w:color="auto"/>
            <w:left w:val="none" w:sz="0" w:space="0" w:color="auto"/>
            <w:bottom w:val="none" w:sz="0" w:space="0" w:color="auto"/>
            <w:right w:val="none" w:sz="0" w:space="0" w:color="auto"/>
          </w:divBdr>
        </w:div>
        <w:div w:id="2067751092">
          <w:marLeft w:val="0"/>
          <w:marRight w:val="0"/>
          <w:marTop w:val="0"/>
          <w:marBottom w:val="0"/>
          <w:divBdr>
            <w:top w:val="none" w:sz="0" w:space="0" w:color="auto"/>
            <w:left w:val="none" w:sz="0" w:space="0" w:color="auto"/>
            <w:bottom w:val="none" w:sz="0" w:space="0" w:color="auto"/>
            <w:right w:val="none" w:sz="0" w:space="0" w:color="auto"/>
          </w:divBdr>
        </w:div>
      </w:divsChild>
    </w:div>
    <w:div w:id="2098594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ledes.org.br/racismo-e-preconceitos/" TargetMode="External"/><Relationship Id="rId13" Type="http://schemas.microsoft.com/office/2007/relationships/diagramDrawing" Target="diagrams/drawing1.xml"/><Relationship Id="rId18" Type="http://schemas.openxmlformats.org/officeDocument/2006/relationships/hyperlink" Target="http://www.scielo.br/scielo.php?script=sci_serial&amp;pid=0104-1290&amp;lng=en&amp;nrm=iso" TargetMode="External"/><Relationship Id="rId26" Type="http://schemas.openxmlformats.org/officeDocument/2006/relationships/hyperlink" Target="http://www.scielo.br/cgi-bin/wxis.exe/iah/?IsisScript=iah/iah.xis&amp;base=article%5Edlibrary&amp;format=iso.pft&amp;lang=i&amp;nextAction=lnk&amp;indexSearch=AU&amp;exprSearch=OLIVEIRA,+MARIDITE+CRISTOVAO+GOMES+DE" TargetMode="External"/><Relationship Id="rId3" Type="http://schemas.openxmlformats.org/officeDocument/2006/relationships/styles" Target="styles.xml"/><Relationship Id="rId21" Type="http://schemas.openxmlformats.org/officeDocument/2006/relationships/hyperlink" Target="http://www.scielo.br/cgi-bin/wxis.exe/iah/?IsisScript=iah/iah.xis&amp;base=article%5Edlibrary&amp;format=iso.pft&amp;lang=i&amp;nextAction=lnk&amp;indexSearch=AU&amp;exprSearch=BATISTA,+LUIS+EDUARDO" TargetMode="Externa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hyperlink" Target="http://www.scielo.br/cgi-bin/wxis.exe/iah/?IsisScript=iah/iah.xis&amp;base=article%5Edlibrary&amp;format=iso.pft&amp;lang=i&amp;nextAction=lnk&amp;indexSearch=AU&amp;exprSearch=CAMARGO,+AMILTON+CARLOS" TargetMode="External"/><Relationship Id="rId25" Type="http://schemas.openxmlformats.org/officeDocument/2006/relationships/hyperlink" Target="http://www.scielo.br/cgi-bin/wxis.exe/iah/?IsisScript=iah/iah.xis&amp;base=article%5Edlibrary&amp;format=iso.pft&amp;lang=i&amp;nextAction=lnk&amp;indexSearch=AU&amp;exprSearch=KALCKMANN,+SUZANA" TargetMode="External"/><Relationship Id="rId2" Type="http://schemas.openxmlformats.org/officeDocument/2006/relationships/numbering" Target="numbering.xml"/><Relationship Id="rId16" Type="http://schemas.openxmlformats.org/officeDocument/2006/relationships/hyperlink" Target="http://www.scielo.br/cgi-bin/wxis.exe/iah/?IsisScript=iah/iah.xis&amp;base=article%5Edlibrary&amp;format=iso.pft&amp;lang=i&amp;nextAction=lnk&amp;indexSearch=AU&amp;exprSearch=CAMARGO,+AMILTON+CARLOS" TargetMode="External"/><Relationship Id="rId20" Type="http://schemas.openxmlformats.org/officeDocument/2006/relationships/hyperlink" Target="http://www.scielo.br/cgi-bin/wxis.exe/iah/?IsisScript=iah/iah.xis&amp;base=article%5Edlibrary&amp;format=iso.pft&amp;lang=i&amp;nextAction=lnk&amp;indexSearch=AU&amp;exprSearch=REIGOTA,+MARCOS+ANTONIO+DOS+SANTO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24" Type="http://schemas.openxmlformats.org/officeDocument/2006/relationships/hyperlink" Target="http://www.scielo.br/cgi-bin/wxis.exe/iah/?IsisScript=iah/iah.xis&amp;base=article%5Edlibrary&amp;format=iso.pft&amp;lang=i&amp;nextAction=lnk&amp;indexSearch=AU&amp;exprSearch=KALCKMANN,+SUZAN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scielo.br/cgi-bin/wxis.exe/iah/?IsisScript=iah/iah.xis&amp;base=article%5Edlibrary&amp;format=iso.pft&amp;lang=i&amp;nextAction=lnk&amp;indexSearch=AU&amp;exprSearch=FERREIRA,+RICARDO+FRANKLLIN" TargetMode="External"/><Relationship Id="rId23" Type="http://schemas.openxmlformats.org/officeDocument/2006/relationships/hyperlink" Target="http://www.scielo.br/cgi-bin/wxis.exe/iah/?IsisScript=iah/iah.xis&amp;base=article%5Edlibrary&amp;format=iso.pft&amp;lang=i&amp;nextAction=lnk&amp;indexSearch=AU&amp;exprSearch=RATTNER,+DAPHNE" TargetMode="External"/><Relationship Id="rId28" Type="http://schemas.openxmlformats.org/officeDocument/2006/relationships/hyperlink" Target="https://www.scielo.br/scielo.php?pid=S1414-40772010000200005&amp;script=sci_abstract&amp;tlng=pt" TargetMode="External"/><Relationship Id="rId10" Type="http://schemas.openxmlformats.org/officeDocument/2006/relationships/diagramLayout" Target="diagrams/layout1.xml"/><Relationship Id="rId19" Type="http://schemas.openxmlformats.org/officeDocument/2006/relationships/hyperlink" Target="http://www.scielo.br/cgi-bin/wxis.exe/iah/?IsisScript=iah/iah.xis&amp;base=article%5Edlibrary&amp;format=iso.pft&amp;lang=i&amp;nextAction=lnk&amp;indexSearch=AU&amp;exprSearch=CRISOSTOMO,+MARIA+APARECIDA+DOS+SANTO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yperlink" Target="http://www.scielo.br/scielo.php?script=sci_serial&amp;pid=1413-7372&amp;lng=en&amp;nrm=iso" TargetMode="External"/><Relationship Id="rId22" Type="http://schemas.openxmlformats.org/officeDocument/2006/relationships/hyperlink" Target="http://www.scielo.br/cgi-bin/wxis.exe/iah/?IsisScript=iah/iah.xis&amp;base=article%5Edlibrary&amp;format=iso.pft&amp;lang=i&amp;nextAction=lnk&amp;indexSearch=AU&amp;exprSearch=RATTNER,+DAPHNE" TargetMode="External"/><Relationship Id="rId27" Type="http://schemas.openxmlformats.org/officeDocument/2006/relationships/hyperlink" Target="http://www.scielo.br/cgi-bin/wxis.exe/iah/?IsisScript=iah/iah.xis&amp;base=article%5Edlibrary&amp;format=iso.pft&amp;lang=i&amp;nextAction=lnk&amp;indexSearch=AU&amp;exprSearch=OLIVEIRA,+MARIDITE+CRISTOVAO+GOMES+DE" TargetMode="External"/><Relationship Id="rId30"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mailto:thaisufrb@gmail.com" TargetMode="External"/><Relationship Id="rId2" Type="http://schemas.openxmlformats.org/officeDocument/2006/relationships/hyperlink" Target="mailto:nguimaraespo@gmail.com" TargetMode="External"/><Relationship Id="rId1" Type="http://schemas.openxmlformats.org/officeDocument/2006/relationships/hyperlink" Target="mailto:aneb_b@live.com"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F3D809C-E2DA-4176-A5EC-122184F2872D}" type="doc">
      <dgm:prSet loTypeId="urn:microsoft.com/office/officeart/2005/8/layout/chevron2" loCatId="list" qsTypeId="urn:microsoft.com/office/officeart/2005/8/quickstyle/simple1" qsCatId="simple" csTypeId="urn:microsoft.com/office/officeart/2005/8/colors/accent1_2" csCatId="accent1" phldr="1"/>
      <dgm:spPr/>
      <dgm:t>
        <a:bodyPr/>
        <a:lstStyle/>
        <a:p>
          <a:endParaRPr lang="pt-BR"/>
        </a:p>
      </dgm:t>
    </dgm:pt>
    <dgm:pt modelId="{BE465F05-1822-48A5-9B34-422B5CA724B8}">
      <dgm:prSet phldrT="[Texto]"/>
      <dgm:spPr/>
      <dgm:t>
        <a:bodyPr/>
        <a:lstStyle/>
        <a:p>
          <a:pPr>
            <a:buFont typeface="Arial" panose="020B0604020202020204" pitchFamily="34" charset="0"/>
            <a:buChar char="•"/>
          </a:pPr>
          <a:r>
            <a:rPr lang="pt-BR" b="1" i="0">
              <a:latin typeface="Times New Roman" panose="02020603050405020304" pitchFamily="18" charset="0"/>
              <a:cs typeface="Times New Roman" panose="02020603050405020304" pitchFamily="18" charset="0"/>
            </a:rPr>
            <a:t>Etapa 1</a:t>
          </a:r>
          <a:r>
            <a:rPr lang="en-US" b="1" i="0">
              <a:latin typeface="Times New Roman" panose="02020603050405020304" pitchFamily="18" charset="0"/>
              <a:cs typeface="Times New Roman" panose="02020603050405020304" pitchFamily="18" charset="0"/>
            </a:rPr>
            <a:t>​</a:t>
          </a:r>
          <a:endParaRPr lang="pt-BR" b="1">
            <a:latin typeface="Times New Roman" panose="02020603050405020304" pitchFamily="18" charset="0"/>
            <a:cs typeface="Times New Roman" panose="02020603050405020304" pitchFamily="18" charset="0"/>
          </a:endParaRPr>
        </a:p>
      </dgm:t>
    </dgm:pt>
    <dgm:pt modelId="{27DB2C67-DFDC-4C91-B676-3237C1B58F01}" type="parTrans" cxnId="{6040509F-998F-490B-8C43-386E71B295D6}">
      <dgm:prSet/>
      <dgm:spPr/>
      <dgm:t>
        <a:bodyPr/>
        <a:lstStyle/>
        <a:p>
          <a:endParaRPr lang="pt-BR"/>
        </a:p>
      </dgm:t>
    </dgm:pt>
    <dgm:pt modelId="{975DB45B-9372-4111-BE8A-289B60FA76C3}" type="sibTrans" cxnId="{6040509F-998F-490B-8C43-386E71B295D6}">
      <dgm:prSet/>
      <dgm:spPr/>
      <dgm:t>
        <a:bodyPr/>
        <a:lstStyle/>
        <a:p>
          <a:endParaRPr lang="pt-BR"/>
        </a:p>
      </dgm:t>
    </dgm:pt>
    <dgm:pt modelId="{7BD368DD-7C63-4A16-9D97-F20424694B72}">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Identificação do tema e seleção da questão de pesquisa</a:t>
          </a:r>
          <a:r>
            <a:rPr lang="en-US" sz="1050" b="0" i="0">
              <a:latin typeface="Times New Roman" panose="02020603050405020304" pitchFamily="18" charset="0"/>
              <a:cs typeface="Times New Roman" panose="02020603050405020304" pitchFamily="18" charset="0"/>
            </a:rPr>
            <a:t>​</a:t>
          </a:r>
        </a:p>
      </dgm:t>
    </dgm:pt>
    <dgm:pt modelId="{E004EE2B-2C9E-4A6D-B3C6-E0BD8D1FD8FC}" type="parTrans" cxnId="{43EF5113-A80E-456E-9516-EB91D2E9B406}">
      <dgm:prSet/>
      <dgm:spPr/>
      <dgm:t>
        <a:bodyPr/>
        <a:lstStyle/>
        <a:p>
          <a:endParaRPr lang="pt-BR"/>
        </a:p>
      </dgm:t>
    </dgm:pt>
    <dgm:pt modelId="{765A2DE3-61D8-4879-AC2A-B82C1A8D85F2}" type="sibTrans" cxnId="{43EF5113-A80E-456E-9516-EB91D2E9B406}">
      <dgm:prSet/>
      <dgm:spPr/>
      <dgm:t>
        <a:bodyPr/>
        <a:lstStyle/>
        <a:p>
          <a:endParaRPr lang="pt-BR"/>
        </a:p>
      </dgm:t>
    </dgm:pt>
    <dgm:pt modelId="{91C98388-ABAF-4B35-BAFF-DA6E101CB96C}">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Definição dos descritores, estratégia de busca, dos bancos de dados</a:t>
          </a:r>
          <a:r>
            <a:rPr lang="en-US" sz="1050" b="0" i="0">
              <a:latin typeface="Times New Roman" panose="02020603050405020304" pitchFamily="18" charset="0"/>
              <a:cs typeface="Times New Roman" panose="02020603050405020304" pitchFamily="18" charset="0"/>
            </a:rPr>
            <a:t>​</a:t>
          </a:r>
        </a:p>
      </dgm:t>
    </dgm:pt>
    <dgm:pt modelId="{8699F820-BF5F-4A2C-96E5-1CD1A0197406}" type="parTrans" cxnId="{8D0D36F8-C207-4217-BA31-7CBC1E0F9B46}">
      <dgm:prSet/>
      <dgm:spPr/>
      <dgm:t>
        <a:bodyPr/>
        <a:lstStyle/>
        <a:p>
          <a:endParaRPr lang="pt-BR"/>
        </a:p>
      </dgm:t>
    </dgm:pt>
    <dgm:pt modelId="{C6A7D537-FA62-4FA8-AE71-323A202388CA}" type="sibTrans" cxnId="{8D0D36F8-C207-4217-BA31-7CBC1E0F9B46}">
      <dgm:prSet/>
      <dgm:spPr/>
      <dgm:t>
        <a:bodyPr/>
        <a:lstStyle/>
        <a:p>
          <a:endParaRPr lang="pt-BR"/>
        </a:p>
      </dgm:t>
    </dgm:pt>
    <dgm:pt modelId="{45A3A406-7AE3-445B-91FF-D5A99AC54BB1}">
      <dgm:prSet/>
      <dgm:spPr/>
      <dgm:t>
        <a:bodyPr/>
        <a:lstStyle/>
        <a:p>
          <a:pPr>
            <a:buFont typeface="Arial" panose="020B0604020202020204" pitchFamily="34" charset="0"/>
            <a:buChar char="•"/>
          </a:pPr>
          <a:r>
            <a:rPr lang="pt-BR" b="1" i="0">
              <a:latin typeface="Times New Roman" panose="02020603050405020304" pitchFamily="18" charset="0"/>
              <a:cs typeface="Times New Roman" panose="02020603050405020304" pitchFamily="18" charset="0"/>
            </a:rPr>
            <a:t>Etapa 2</a:t>
          </a:r>
          <a:r>
            <a:rPr lang="en-US" b="1" i="0">
              <a:latin typeface="Times New Roman" panose="02020603050405020304" pitchFamily="18" charset="0"/>
              <a:cs typeface="Times New Roman" panose="02020603050405020304" pitchFamily="18" charset="0"/>
            </a:rPr>
            <a:t>​</a:t>
          </a:r>
        </a:p>
      </dgm:t>
    </dgm:pt>
    <dgm:pt modelId="{1CCDAF54-7A40-467F-B4AA-DA3B2B24C6B3}" type="parTrans" cxnId="{AC825F8E-D0AB-4903-AD75-B025F05FE6C7}">
      <dgm:prSet/>
      <dgm:spPr/>
      <dgm:t>
        <a:bodyPr/>
        <a:lstStyle/>
        <a:p>
          <a:endParaRPr lang="pt-BR"/>
        </a:p>
      </dgm:t>
    </dgm:pt>
    <dgm:pt modelId="{865980D8-44D8-44F8-803B-7CE612B799EB}" type="sibTrans" cxnId="{AC825F8E-D0AB-4903-AD75-B025F05FE6C7}">
      <dgm:prSet/>
      <dgm:spPr/>
      <dgm:t>
        <a:bodyPr/>
        <a:lstStyle/>
        <a:p>
          <a:endParaRPr lang="pt-BR"/>
        </a:p>
      </dgm:t>
    </dgm:pt>
    <dgm:pt modelId="{03C665A7-047E-4EC9-B20C-4AB95EA7B7BD}">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Estabelecimento de critérios de inclusão e exclusão</a:t>
          </a:r>
          <a:r>
            <a:rPr lang="en-US" sz="1050" b="0" i="0">
              <a:latin typeface="Times New Roman" panose="02020603050405020304" pitchFamily="18" charset="0"/>
              <a:cs typeface="Times New Roman" panose="02020603050405020304" pitchFamily="18" charset="0"/>
            </a:rPr>
            <a:t>​</a:t>
          </a:r>
        </a:p>
      </dgm:t>
    </dgm:pt>
    <dgm:pt modelId="{B1FA504D-8346-4F39-A19F-5BB33248AC7D}" type="parTrans" cxnId="{07D90A56-3B21-4899-95FE-4D97F13B50ED}">
      <dgm:prSet/>
      <dgm:spPr/>
      <dgm:t>
        <a:bodyPr/>
        <a:lstStyle/>
        <a:p>
          <a:endParaRPr lang="pt-BR"/>
        </a:p>
      </dgm:t>
    </dgm:pt>
    <dgm:pt modelId="{108F5361-C574-4B84-82D8-CB30DA29B523}" type="sibTrans" cxnId="{07D90A56-3B21-4899-95FE-4D97F13B50ED}">
      <dgm:prSet/>
      <dgm:spPr/>
      <dgm:t>
        <a:bodyPr/>
        <a:lstStyle/>
        <a:p>
          <a:endParaRPr lang="pt-BR"/>
        </a:p>
      </dgm:t>
    </dgm:pt>
    <dgm:pt modelId="{2BB6504F-13A0-490A-9CF2-4882F9E0CE64}">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Uso das bases de dados</a:t>
          </a:r>
          <a:r>
            <a:rPr lang="en-US" sz="1050" b="0" i="0">
              <a:latin typeface="Times New Roman" panose="02020603050405020304" pitchFamily="18" charset="0"/>
              <a:cs typeface="Times New Roman" panose="02020603050405020304" pitchFamily="18" charset="0"/>
            </a:rPr>
            <a:t>​</a:t>
          </a:r>
        </a:p>
      </dgm:t>
    </dgm:pt>
    <dgm:pt modelId="{48373F7B-5037-4377-83A4-EF63D6619A69}" type="parTrans" cxnId="{F3EA1740-EE50-4E3C-BF45-F87C8B684DB3}">
      <dgm:prSet/>
      <dgm:spPr/>
      <dgm:t>
        <a:bodyPr/>
        <a:lstStyle/>
        <a:p>
          <a:endParaRPr lang="pt-BR"/>
        </a:p>
      </dgm:t>
    </dgm:pt>
    <dgm:pt modelId="{76A64892-9801-4FCB-BBA7-DA3D8AE9C2F4}" type="sibTrans" cxnId="{F3EA1740-EE50-4E3C-BF45-F87C8B684DB3}">
      <dgm:prSet/>
      <dgm:spPr/>
      <dgm:t>
        <a:bodyPr/>
        <a:lstStyle/>
        <a:p>
          <a:endParaRPr lang="pt-BR"/>
        </a:p>
      </dgm:t>
    </dgm:pt>
    <dgm:pt modelId="{CDAAD6E1-1AD5-4183-A95B-936740D4A7DF}">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Busca dos estudos com base nos critérios de inclusão e exclusão</a:t>
          </a:r>
          <a:r>
            <a:rPr lang="en-US" sz="1050" b="0" i="0">
              <a:latin typeface="Times New Roman" panose="02020603050405020304" pitchFamily="18" charset="0"/>
              <a:cs typeface="Times New Roman" panose="02020603050405020304" pitchFamily="18" charset="0"/>
            </a:rPr>
            <a:t>​</a:t>
          </a:r>
        </a:p>
      </dgm:t>
    </dgm:pt>
    <dgm:pt modelId="{BFAD91E9-3FD9-4B74-9CFA-446A20DECC12}" type="parTrans" cxnId="{449AA1D5-21DD-4E48-A383-1025A920EDB8}">
      <dgm:prSet/>
      <dgm:spPr/>
      <dgm:t>
        <a:bodyPr/>
        <a:lstStyle/>
        <a:p>
          <a:endParaRPr lang="pt-BR"/>
        </a:p>
      </dgm:t>
    </dgm:pt>
    <dgm:pt modelId="{B14980E4-25C5-4AA3-AB2C-A2DCB1BC4E55}" type="sibTrans" cxnId="{449AA1D5-21DD-4E48-A383-1025A920EDB8}">
      <dgm:prSet/>
      <dgm:spPr/>
      <dgm:t>
        <a:bodyPr/>
        <a:lstStyle/>
        <a:p>
          <a:endParaRPr lang="pt-BR"/>
        </a:p>
      </dgm:t>
    </dgm:pt>
    <dgm:pt modelId="{ACB7A793-A343-4B1C-A153-5BD35825B3DC}">
      <dgm:prSet/>
      <dgm:spPr/>
      <dgm:t>
        <a:bodyPr/>
        <a:lstStyle/>
        <a:p>
          <a:pPr>
            <a:buFont typeface="Arial" panose="020B0604020202020204" pitchFamily="34" charset="0"/>
            <a:buChar char="•"/>
          </a:pPr>
          <a:r>
            <a:rPr lang="pt-BR" b="1" i="0">
              <a:latin typeface="Times New Roman" panose="02020603050405020304" pitchFamily="18" charset="0"/>
              <a:cs typeface="Times New Roman" panose="02020603050405020304" pitchFamily="18" charset="0"/>
            </a:rPr>
            <a:t>Etapa 3</a:t>
          </a:r>
          <a:r>
            <a:rPr lang="en-US" b="1" i="0">
              <a:latin typeface="Times New Roman" panose="02020603050405020304" pitchFamily="18" charset="0"/>
              <a:cs typeface="Times New Roman" panose="02020603050405020304" pitchFamily="18" charset="0"/>
            </a:rPr>
            <a:t>​</a:t>
          </a:r>
        </a:p>
      </dgm:t>
    </dgm:pt>
    <dgm:pt modelId="{BD9917F1-5312-42D5-AF9C-6238FDE085A4}" type="parTrans" cxnId="{17F225C4-FE12-4EBB-935D-F4B4A298938E}">
      <dgm:prSet/>
      <dgm:spPr/>
      <dgm:t>
        <a:bodyPr/>
        <a:lstStyle/>
        <a:p>
          <a:endParaRPr lang="pt-BR"/>
        </a:p>
      </dgm:t>
    </dgm:pt>
    <dgm:pt modelId="{103F342C-0C3E-4852-A09E-D870B5E0C709}" type="sibTrans" cxnId="{17F225C4-FE12-4EBB-935D-F4B4A298938E}">
      <dgm:prSet/>
      <dgm:spPr/>
      <dgm:t>
        <a:bodyPr/>
        <a:lstStyle/>
        <a:p>
          <a:endParaRPr lang="pt-BR"/>
        </a:p>
      </dgm:t>
    </dgm:pt>
    <dgm:pt modelId="{1ABFE3AD-10FF-4D73-8B38-25249A9C3023}">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Identificação dos estudos pré-selecionados e selecionados</a:t>
          </a:r>
          <a:r>
            <a:rPr lang="en-US" sz="1050" b="0" i="0">
              <a:latin typeface="Times New Roman" panose="02020603050405020304" pitchFamily="18" charset="0"/>
              <a:cs typeface="Times New Roman" panose="02020603050405020304" pitchFamily="18" charset="0"/>
            </a:rPr>
            <a:t>​</a:t>
          </a:r>
        </a:p>
      </dgm:t>
    </dgm:pt>
    <dgm:pt modelId="{AD3E7276-08D9-49A2-91BE-D5757D34C355}" type="parTrans" cxnId="{E45467E6-D22A-47B8-91C5-A3C2689296BD}">
      <dgm:prSet/>
      <dgm:spPr/>
      <dgm:t>
        <a:bodyPr/>
        <a:lstStyle/>
        <a:p>
          <a:endParaRPr lang="pt-BR"/>
        </a:p>
      </dgm:t>
    </dgm:pt>
    <dgm:pt modelId="{D4C5AF03-1FC2-488E-994C-58DFAD64BC62}" type="sibTrans" cxnId="{E45467E6-D22A-47B8-91C5-A3C2689296BD}">
      <dgm:prSet/>
      <dgm:spPr/>
      <dgm:t>
        <a:bodyPr/>
        <a:lstStyle/>
        <a:p>
          <a:endParaRPr lang="pt-BR"/>
        </a:p>
      </dgm:t>
    </dgm:pt>
    <dgm:pt modelId="{84D7525A-EBCF-400D-84D7-0DCC79DF8FF8}">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Leitura do resumo, palavras-chave e título das publicações; organização dos estudos pré-selecionados; e identificação dos estudos selecionados</a:t>
          </a:r>
          <a:r>
            <a:rPr lang="en-US" sz="1050" b="0" i="0">
              <a:latin typeface="Times New Roman" panose="02020603050405020304" pitchFamily="18" charset="0"/>
              <a:cs typeface="Times New Roman" panose="02020603050405020304" pitchFamily="18" charset="0"/>
            </a:rPr>
            <a:t>​</a:t>
          </a:r>
        </a:p>
      </dgm:t>
    </dgm:pt>
    <dgm:pt modelId="{55F43F95-2E67-4405-B171-0CCE87749164}" type="parTrans" cxnId="{63B602BC-DADB-4122-89ED-729101E8A16F}">
      <dgm:prSet/>
      <dgm:spPr/>
      <dgm:t>
        <a:bodyPr/>
        <a:lstStyle/>
        <a:p>
          <a:endParaRPr lang="pt-BR"/>
        </a:p>
      </dgm:t>
    </dgm:pt>
    <dgm:pt modelId="{1B2B8A52-3A6F-4CB9-B44E-DB60ACF931F9}" type="sibTrans" cxnId="{63B602BC-DADB-4122-89ED-729101E8A16F}">
      <dgm:prSet/>
      <dgm:spPr/>
      <dgm:t>
        <a:bodyPr/>
        <a:lstStyle/>
        <a:p>
          <a:endParaRPr lang="pt-BR"/>
        </a:p>
      </dgm:t>
    </dgm:pt>
    <dgm:pt modelId="{A5A047BE-4400-49C7-ABA1-A3CF2F668E3D}">
      <dgm:prSet/>
      <dgm:spPr/>
      <dgm:t>
        <a:bodyPr/>
        <a:lstStyle/>
        <a:p>
          <a:pPr>
            <a:buFont typeface="Arial" panose="020B0604020202020204" pitchFamily="34" charset="0"/>
            <a:buChar char="•"/>
          </a:pPr>
          <a:r>
            <a:rPr lang="pt-BR" b="1" i="0">
              <a:latin typeface="Times New Roman" panose="02020603050405020304" pitchFamily="18" charset="0"/>
              <a:cs typeface="Times New Roman" panose="02020603050405020304" pitchFamily="18" charset="0"/>
            </a:rPr>
            <a:t>Etapa 4</a:t>
          </a:r>
          <a:r>
            <a:rPr lang="en-US" b="1" i="0">
              <a:latin typeface="Times New Roman" panose="02020603050405020304" pitchFamily="18" charset="0"/>
              <a:cs typeface="Times New Roman" panose="02020603050405020304" pitchFamily="18" charset="0"/>
            </a:rPr>
            <a:t>​</a:t>
          </a:r>
        </a:p>
      </dgm:t>
    </dgm:pt>
    <dgm:pt modelId="{5F8CA470-FFB6-47AE-A92A-6BB906C117BF}" type="parTrans" cxnId="{46458B03-3F62-426F-8E0E-E753A6486CD8}">
      <dgm:prSet/>
      <dgm:spPr/>
      <dgm:t>
        <a:bodyPr/>
        <a:lstStyle/>
        <a:p>
          <a:endParaRPr lang="pt-BR"/>
        </a:p>
      </dgm:t>
    </dgm:pt>
    <dgm:pt modelId="{4CE74B1E-D2C9-4059-8434-547C0D31A473}" type="sibTrans" cxnId="{46458B03-3F62-426F-8E0E-E753A6486CD8}">
      <dgm:prSet/>
      <dgm:spPr/>
      <dgm:t>
        <a:bodyPr/>
        <a:lstStyle/>
        <a:p>
          <a:endParaRPr lang="pt-BR"/>
        </a:p>
      </dgm:t>
    </dgm:pt>
    <dgm:pt modelId="{8CD47A48-6377-4404-8297-3C9C058B7475}">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Categorização dos estudos selecionados</a:t>
          </a:r>
          <a:r>
            <a:rPr lang="en-US" sz="1050" b="0" i="0">
              <a:latin typeface="Times New Roman" panose="02020603050405020304" pitchFamily="18" charset="0"/>
              <a:cs typeface="Times New Roman" panose="02020603050405020304" pitchFamily="18" charset="0"/>
            </a:rPr>
            <a:t>​</a:t>
          </a:r>
        </a:p>
      </dgm:t>
    </dgm:pt>
    <dgm:pt modelId="{698B90AA-5C38-481F-8681-9A27E1808291}" type="parTrans" cxnId="{9F139C0C-4821-4472-B326-2079EACAE3CC}">
      <dgm:prSet/>
      <dgm:spPr/>
      <dgm:t>
        <a:bodyPr/>
        <a:lstStyle/>
        <a:p>
          <a:endParaRPr lang="pt-BR"/>
        </a:p>
      </dgm:t>
    </dgm:pt>
    <dgm:pt modelId="{B9C6855E-D8E6-4F9F-9A26-5C8CF63DE44C}" type="sibTrans" cxnId="{9F139C0C-4821-4472-B326-2079EACAE3CC}">
      <dgm:prSet/>
      <dgm:spPr/>
      <dgm:t>
        <a:bodyPr/>
        <a:lstStyle/>
        <a:p>
          <a:endParaRPr lang="pt-BR"/>
        </a:p>
      </dgm:t>
    </dgm:pt>
    <dgm:pt modelId="{E74834F5-C90C-4A33-9C99-01BBF3FBBBF6}">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Elaboração e uso da Matri de síntese; categorizar e analisar as informações; formação de uma biblioteca individual; e análise crítica dos estudos selecionados</a:t>
          </a:r>
          <a:r>
            <a:rPr lang="en-US" sz="1050" b="0" i="0">
              <a:latin typeface="Times New Roman" panose="02020603050405020304" pitchFamily="18" charset="0"/>
              <a:cs typeface="Times New Roman" panose="02020603050405020304" pitchFamily="18" charset="0"/>
            </a:rPr>
            <a:t>​</a:t>
          </a:r>
        </a:p>
      </dgm:t>
    </dgm:pt>
    <dgm:pt modelId="{C64DF61C-7154-41C5-88A2-CF5E7BB094DD}" type="parTrans" cxnId="{6539E7C7-AFCD-4633-A055-D6B8C6934315}">
      <dgm:prSet/>
      <dgm:spPr/>
      <dgm:t>
        <a:bodyPr/>
        <a:lstStyle/>
        <a:p>
          <a:endParaRPr lang="pt-BR"/>
        </a:p>
      </dgm:t>
    </dgm:pt>
    <dgm:pt modelId="{26155FD1-808C-41CE-A831-E3AC3F431AA8}" type="sibTrans" cxnId="{6539E7C7-AFCD-4633-A055-D6B8C6934315}">
      <dgm:prSet/>
      <dgm:spPr/>
      <dgm:t>
        <a:bodyPr/>
        <a:lstStyle/>
        <a:p>
          <a:endParaRPr lang="pt-BR"/>
        </a:p>
      </dgm:t>
    </dgm:pt>
    <dgm:pt modelId="{34DF32FE-4AE8-488F-B71E-6BFB6F459F81}">
      <dgm:prSet/>
      <dgm:spPr/>
      <dgm:t>
        <a:bodyPr/>
        <a:lstStyle/>
        <a:p>
          <a:pPr>
            <a:buFont typeface="Arial" panose="020B0604020202020204" pitchFamily="34" charset="0"/>
            <a:buChar char="•"/>
          </a:pPr>
          <a:r>
            <a:rPr lang="pt-BR" b="1" i="0">
              <a:latin typeface="Times New Roman" panose="02020603050405020304" pitchFamily="18" charset="0"/>
              <a:cs typeface="Times New Roman" panose="02020603050405020304" pitchFamily="18" charset="0"/>
            </a:rPr>
            <a:t>Etapa 5</a:t>
          </a:r>
          <a:r>
            <a:rPr lang="en-US" b="1" i="0">
              <a:latin typeface="Times New Roman" panose="02020603050405020304" pitchFamily="18" charset="0"/>
              <a:cs typeface="Times New Roman" panose="02020603050405020304" pitchFamily="18" charset="0"/>
            </a:rPr>
            <a:t>​</a:t>
          </a:r>
        </a:p>
      </dgm:t>
    </dgm:pt>
    <dgm:pt modelId="{E656BAA1-A85C-4369-A6FB-199DC07DCE11}" type="parTrans" cxnId="{C6CA283D-6FA3-4A5D-8720-125025100593}">
      <dgm:prSet/>
      <dgm:spPr/>
      <dgm:t>
        <a:bodyPr/>
        <a:lstStyle/>
        <a:p>
          <a:endParaRPr lang="pt-BR"/>
        </a:p>
      </dgm:t>
    </dgm:pt>
    <dgm:pt modelId="{EE1377CF-4E1C-4637-BD60-8E68646EF419}" type="sibTrans" cxnId="{C6CA283D-6FA3-4A5D-8720-125025100593}">
      <dgm:prSet/>
      <dgm:spPr/>
      <dgm:t>
        <a:bodyPr/>
        <a:lstStyle/>
        <a:p>
          <a:endParaRPr lang="pt-BR"/>
        </a:p>
      </dgm:t>
    </dgm:pt>
    <dgm:pt modelId="{9AFBBADE-8EE1-464E-85E2-CADC6F86B2F6}">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Análise e interpretação dos resultados</a:t>
          </a:r>
          <a:r>
            <a:rPr lang="en-US" sz="1050" b="0" i="0">
              <a:latin typeface="Times New Roman" panose="02020603050405020304" pitchFamily="18" charset="0"/>
              <a:cs typeface="Times New Roman" panose="02020603050405020304" pitchFamily="18" charset="0"/>
            </a:rPr>
            <a:t>​</a:t>
          </a:r>
        </a:p>
      </dgm:t>
    </dgm:pt>
    <dgm:pt modelId="{973F2D34-D55E-4730-8091-07435F46E022}" type="parTrans" cxnId="{22071026-7D7F-4E27-9073-57F62169A78C}">
      <dgm:prSet/>
      <dgm:spPr/>
      <dgm:t>
        <a:bodyPr/>
        <a:lstStyle/>
        <a:p>
          <a:endParaRPr lang="pt-BR"/>
        </a:p>
      </dgm:t>
    </dgm:pt>
    <dgm:pt modelId="{A2C2C694-CA31-48BF-B310-33E3605625B3}" type="sibTrans" cxnId="{22071026-7D7F-4E27-9073-57F62169A78C}">
      <dgm:prSet/>
      <dgm:spPr/>
      <dgm:t>
        <a:bodyPr/>
        <a:lstStyle/>
        <a:p>
          <a:endParaRPr lang="pt-BR"/>
        </a:p>
      </dgm:t>
    </dgm:pt>
    <dgm:pt modelId="{A5031B2A-25F7-42D8-B77D-FDAE42F2C012}">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Discussão dos resultados</a:t>
          </a:r>
          <a:r>
            <a:rPr lang="en-US" sz="700" b="0" i="0"/>
            <a:t>​</a:t>
          </a:r>
        </a:p>
      </dgm:t>
    </dgm:pt>
    <dgm:pt modelId="{13091C7A-6030-4EA2-AF15-E3FBE3E349EF}" type="parTrans" cxnId="{B081171F-512B-4AEB-89DB-43229CA80D9C}">
      <dgm:prSet/>
      <dgm:spPr/>
      <dgm:t>
        <a:bodyPr/>
        <a:lstStyle/>
        <a:p>
          <a:endParaRPr lang="pt-BR"/>
        </a:p>
      </dgm:t>
    </dgm:pt>
    <dgm:pt modelId="{C4C77252-7499-4E43-87F0-03DF85BA1F3A}" type="sibTrans" cxnId="{B081171F-512B-4AEB-89DB-43229CA80D9C}">
      <dgm:prSet/>
      <dgm:spPr/>
      <dgm:t>
        <a:bodyPr/>
        <a:lstStyle/>
        <a:p>
          <a:endParaRPr lang="pt-BR"/>
        </a:p>
      </dgm:t>
    </dgm:pt>
    <dgm:pt modelId="{9B0E7EA8-7E55-4C39-80D3-41B2CE8A96ED}">
      <dgm:prSet/>
      <dgm:spPr/>
      <dgm:t>
        <a:bodyPr/>
        <a:lstStyle/>
        <a:p>
          <a:pPr>
            <a:buFont typeface="Arial" panose="020B0604020202020204" pitchFamily="34" charset="0"/>
            <a:buChar char="•"/>
          </a:pPr>
          <a:r>
            <a:rPr lang="pt-BR" b="1" i="0">
              <a:latin typeface="Times New Roman" panose="02020603050405020304" pitchFamily="18" charset="0"/>
              <a:cs typeface="Times New Roman" panose="02020603050405020304" pitchFamily="18" charset="0"/>
            </a:rPr>
            <a:t>Etapa 6</a:t>
          </a:r>
          <a:r>
            <a:rPr lang="en-US" b="1" i="0">
              <a:latin typeface="Times New Roman" panose="02020603050405020304" pitchFamily="18" charset="0"/>
              <a:cs typeface="Times New Roman" panose="02020603050405020304" pitchFamily="18" charset="0"/>
            </a:rPr>
            <a:t>​</a:t>
          </a:r>
        </a:p>
      </dgm:t>
    </dgm:pt>
    <dgm:pt modelId="{D7C3F998-767A-48A4-AE51-2754466AFE6E}" type="parTrans" cxnId="{A1E42B17-1C1E-4CB2-A795-D84F0300FE00}">
      <dgm:prSet/>
      <dgm:spPr/>
      <dgm:t>
        <a:bodyPr/>
        <a:lstStyle/>
        <a:p>
          <a:endParaRPr lang="pt-BR"/>
        </a:p>
      </dgm:t>
    </dgm:pt>
    <dgm:pt modelId="{1294C1F5-B6B0-4EED-8CBC-E18CDF30374D}" type="sibTrans" cxnId="{A1E42B17-1C1E-4CB2-A795-D84F0300FE00}">
      <dgm:prSet/>
      <dgm:spPr/>
      <dgm:t>
        <a:bodyPr/>
        <a:lstStyle/>
        <a:p>
          <a:endParaRPr lang="pt-BR"/>
        </a:p>
      </dgm:t>
    </dgm:pt>
    <dgm:pt modelId="{C1FEC8BE-4B4F-419D-BEE1-C41CE7973301}">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Apresentação da revisão/síntese do conhecimento</a:t>
          </a:r>
          <a:r>
            <a:rPr lang="en-US" sz="1050" b="0" i="0">
              <a:latin typeface="Times New Roman" panose="02020603050405020304" pitchFamily="18" charset="0"/>
              <a:cs typeface="Times New Roman" panose="02020603050405020304" pitchFamily="18" charset="0"/>
            </a:rPr>
            <a:t>​</a:t>
          </a:r>
        </a:p>
      </dgm:t>
    </dgm:pt>
    <dgm:pt modelId="{88C198BF-11F8-421B-9A8E-7BEE5FACF9D5}" type="parTrans" cxnId="{5B82A4EA-445D-4D22-AFE8-BAF1D39648AD}">
      <dgm:prSet/>
      <dgm:spPr/>
      <dgm:t>
        <a:bodyPr/>
        <a:lstStyle/>
        <a:p>
          <a:endParaRPr lang="pt-BR"/>
        </a:p>
      </dgm:t>
    </dgm:pt>
    <dgm:pt modelId="{B4841DE4-8DA3-4DDA-94DE-5BF4C2B5F2DC}" type="sibTrans" cxnId="{5B82A4EA-445D-4D22-AFE8-BAF1D39648AD}">
      <dgm:prSet/>
      <dgm:spPr/>
      <dgm:t>
        <a:bodyPr/>
        <a:lstStyle/>
        <a:p>
          <a:endParaRPr lang="pt-BR"/>
        </a:p>
      </dgm:t>
    </dgm:pt>
    <dgm:pt modelId="{3B7E2C0A-5C34-4725-BF3C-600BE782F836}">
      <dgm:prSet custT="1"/>
      <dgm:spPr/>
      <dgm:t>
        <a:bodyPr/>
        <a:lstStyle/>
        <a:p>
          <a:pPr>
            <a:buFont typeface="Arial" panose="020B0604020202020204" pitchFamily="34" charset="0"/>
            <a:buChar char="•"/>
          </a:pPr>
          <a:r>
            <a:rPr lang="pt-BR" sz="1050" b="0" i="0">
              <a:latin typeface="Times New Roman" panose="02020603050405020304" pitchFamily="18" charset="0"/>
              <a:cs typeface="Times New Roman" panose="02020603050405020304" pitchFamily="18" charset="0"/>
            </a:rPr>
            <a:t>Criação de um documento que descreva detalhadamente a revisão; e a apresentação de propostas para estudos futuros</a:t>
          </a:r>
          <a:r>
            <a:rPr lang="en-US" sz="1050" b="0" i="0">
              <a:latin typeface="Times New Roman" panose="02020603050405020304" pitchFamily="18" charset="0"/>
              <a:cs typeface="Times New Roman" panose="02020603050405020304" pitchFamily="18" charset="0"/>
            </a:rPr>
            <a:t>​</a:t>
          </a:r>
        </a:p>
      </dgm:t>
    </dgm:pt>
    <dgm:pt modelId="{53A94895-0027-4297-BF7B-0BC77C8BFCB0}" type="parTrans" cxnId="{B9B6178B-11CD-4DAF-8DCA-D8A55BFFFBDC}">
      <dgm:prSet/>
      <dgm:spPr/>
      <dgm:t>
        <a:bodyPr/>
        <a:lstStyle/>
        <a:p>
          <a:endParaRPr lang="pt-BR"/>
        </a:p>
      </dgm:t>
    </dgm:pt>
    <dgm:pt modelId="{202A7073-2F87-4982-A094-31FD50E7F65F}" type="sibTrans" cxnId="{B9B6178B-11CD-4DAF-8DCA-D8A55BFFFBDC}">
      <dgm:prSet/>
      <dgm:spPr/>
      <dgm:t>
        <a:bodyPr/>
        <a:lstStyle/>
        <a:p>
          <a:endParaRPr lang="pt-BR"/>
        </a:p>
      </dgm:t>
    </dgm:pt>
    <dgm:pt modelId="{93F9CB4D-298E-49F4-9E3D-2B9C673A42BB}" type="pres">
      <dgm:prSet presAssocID="{2F3D809C-E2DA-4176-A5EC-122184F2872D}" presName="linearFlow" presStyleCnt="0">
        <dgm:presLayoutVars>
          <dgm:dir/>
          <dgm:animLvl val="lvl"/>
          <dgm:resizeHandles val="exact"/>
        </dgm:presLayoutVars>
      </dgm:prSet>
      <dgm:spPr/>
      <dgm:t>
        <a:bodyPr/>
        <a:lstStyle/>
        <a:p>
          <a:endParaRPr lang="pt-BR"/>
        </a:p>
      </dgm:t>
    </dgm:pt>
    <dgm:pt modelId="{104B14D8-C8B0-45F0-A82B-518C185EB0BF}" type="pres">
      <dgm:prSet presAssocID="{BE465F05-1822-48A5-9B34-422B5CA724B8}" presName="composite" presStyleCnt="0"/>
      <dgm:spPr/>
    </dgm:pt>
    <dgm:pt modelId="{2D633160-E975-49A6-BFC5-2BE9FAE8FD23}" type="pres">
      <dgm:prSet presAssocID="{BE465F05-1822-48A5-9B34-422B5CA724B8}" presName="parentText" presStyleLbl="alignNode1" presStyleIdx="0" presStyleCnt="6">
        <dgm:presLayoutVars>
          <dgm:chMax val="1"/>
          <dgm:bulletEnabled val="1"/>
        </dgm:presLayoutVars>
      </dgm:prSet>
      <dgm:spPr/>
      <dgm:t>
        <a:bodyPr/>
        <a:lstStyle/>
        <a:p>
          <a:endParaRPr lang="pt-BR"/>
        </a:p>
      </dgm:t>
    </dgm:pt>
    <dgm:pt modelId="{7A77B66A-DFFC-4DDB-AF28-CFCB41F370CF}" type="pres">
      <dgm:prSet presAssocID="{BE465F05-1822-48A5-9B34-422B5CA724B8}" presName="descendantText" presStyleLbl="alignAcc1" presStyleIdx="0" presStyleCnt="6">
        <dgm:presLayoutVars>
          <dgm:bulletEnabled val="1"/>
        </dgm:presLayoutVars>
      </dgm:prSet>
      <dgm:spPr/>
      <dgm:t>
        <a:bodyPr/>
        <a:lstStyle/>
        <a:p>
          <a:endParaRPr lang="pt-BR"/>
        </a:p>
      </dgm:t>
    </dgm:pt>
    <dgm:pt modelId="{6A4D88E2-9D5F-45D5-A843-FA2CAB21A208}" type="pres">
      <dgm:prSet presAssocID="{975DB45B-9372-4111-BE8A-289B60FA76C3}" presName="sp" presStyleCnt="0"/>
      <dgm:spPr/>
    </dgm:pt>
    <dgm:pt modelId="{DDE02278-6942-450B-B5A6-95CFD97A2570}" type="pres">
      <dgm:prSet presAssocID="{45A3A406-7AE3-445B-91FF-D5A99AC54BB1}" presName="composite" presStyleCnt="0"/>
      <dgm:spPr/>
    </dgm:pt>
    <dgm:pt modelId="{720D3363-90B2-49B4-A2CA-61A760BA62AE}" type="pres">
      <dgm:prSet presAssocID="{45A3A406-7AE3-445B-91FF-D5A99AC54BB1}" presName="parentText" presStyleLbl="alignNode1" presStyleIdx="1" presStyleCnt="6">
        <dgm:presLayoutVars>
          <dgm:chMax val="1"/>
          <dgm:bulletEnabled val="1"/>
        </dgm:presLayoutVars>
      </dgm:prSet>
      <dgm:spPr/>
      <dgm:t>
        <a:bodyPr/>
        <a:lstStyle/>
        <a:p>
          <a:endParaRPr lang="pt-BR"/>
        </a:p>
      </dgm:t>
    </dgm:pt>
    <dgm:pt modelId="{E7F48E2A-EC66-42A0-AB28-F8245FE928FF}" type="pres">
      <dgm:prSet presAssocID="{45A3A406-7AE3-445B-91FF-D5A99AC54BB1}" presName="descendantText" presStyleLbl="alignAcc1" presStyleIdx="1" presStyleCnt="6" custScaleY="140088">
        <dgm:presLayoutVars>
          <dgm:bulletEnabled val="1"/>
        </dgm:presLayoutVars>
      </dgm:prSet>
      <dgm:spPr/>
      <dgm:t>
        <a:bodyPr/>
        <a:lstStyle/>
        <a:p>
          <a:endParaRPr lang="pt-BR"/>
        </a:p>
      </dgm:t>
    </dgm:pt>
    <dgm:pt modelId="{0686A34D-0BF0-42F6-AAA7-2E22E962E501}" type="pres">
      <dgm:prSet presAssocID="{865980D8-44D8-44F8-803B-7CE612B799EB}" presName="sp" presStyleCnt="0"/>
      <dgm:spPr/>
    </dgm:pt>
    <dgm:pt modelId="{197189B8-B245-47B3-9E1C-9986D23DBC3B}" type="pres">
      <dgm:prSet presAssocID="{ACB7A793-A343-4B1C-A153-5BD35825B3DC}" presName="composite" presStyleCnt="0"/>
      <dgm:spPr/>
    </dgm:pt>
    <dgm:pt modelId="{03B9E50D-ECCA-4FAB-BF1A-84A3EEE003D1}" type="pres">
      <dgm:prSet presAssocID="{ACB7A793-A343-4B1C-A153-5BD35825B3DC}" presName="parentText" presStyleLbl="alignNode1" presStyleIdx="2" presStyleCnt="6">
        <dgm:presLayoutVars>
          <dgm:chMax val="1"/>
          <dgm:bulletEnabled val="1"/>
        </dgm:presLayoutVars>
      </dgm:prSet>
      <dgm:spPr/>
      <dgm:t>
        <a:bodyPr/>
        <a:lstStyle/>
        <a:p>
          <a:endParaRPr lang="pt-BR"/>
        </a:p>
      </dgm:t>
    </dgm:pt>
    <dgm:pt modelId="{121034F6-5233-43FA-AC08-EBE6AFE7491B}" type="pres">
      <dgm:prSet presAssocID="{ACB7A793-A343-4B1C-A153-5BD35825B3DC}" presName="descendantText" presStyleLbl="alignAcc1" presStyleIdx="2" presStyleCnt="6" custScaleY="113717">
        <dgm:presLayoutVars>
          <dgm:bulletEnabled val="1"/>
        </dgm:presLayoutVars>
      </dgm:prSet>
      <dgm:spPr/>
      <dgm:t>
        <a:bodyPr/>
        <a:lstStyle/>
        <a:p>
          <a:endParaRPr lang="pt-BR"/>
        </a:p>
      </dgm:t>
    </dgm:pt>
    <dgm:pt modelId="{7D8D07C5-3B1F-44DD-8DA4-9E7FEB275568}" type="pres">
      <dgm:prSet presAssocID="{103F342C-0C3E-4852-A09E-D870B5E0C709}" presName="sp" presStyleCnt="0"/>
      <dgm:spPr/>
    </dgm:pt>
    <dgm:pt modelId="{3A005D9F-E781-41CA-970B-09256B226720}" type="pres">
      <dgm:prSet presAssocID="{A5A047BE-4400-49C7-ABA1-A3CF2F668E3D}" presName="composite" presStyleCnt="0"/>
      <dgm:spPr/>
    </dgm:pt>
    <dgm:pt modelId="{F4B6FF2D-B6D1-448B-B0E3-A85F9A26744E}" type="pres">
      <dgm:prSet presAssocID="{A5A047BE-4400-49C7-ABA1-A3CF2F668E3D}" presName="parentText" presStyleLbl="alignNode1" presStyleIdx="3" presStyleCnt="6">
        <dgm:presLayoutVars>
          <dgm:chMax val="1"/>
          <dgm:bulletEnabled val="1"/>
        </dgm:presLayoutVars>
      </dgm:prSet>
      <dgm:spPr/>
      <dgm:t>
        <a:bodyPr/>
        <a:lstStyle/>
        <a:p>
          <a:endParaRPr lang="pt-BR"/>
        </a:p>
      </dgm:t>
    </dgm:pt>
    <dgm:pt modelId="{5530F2BA-F38F-4090-B1D3-FD55B2FC48DC}" type="pres">
      <dgm:prSet presAssocID="{A5A047BE-4400-49C7-ABA1-A3CF2F668E3D}" presName="descendantText" presStyleLbl="alignAcc1" presStyleIdx="3" presStyleCnt="6">
        <dgm:presLayoutVars>
          <dgm:bulletEnabled val="1"/>
        </dgm:presLayoutVars>
      </dgm:prSet>
      <dgm:spPr/>
      <dgm:t>
        <a:bodyPr/>
        <a:lstStyle/>
        <a:p>
          <a:endParaRPr lang="pt-BR"/>
        </a:p>
      </dgm:t>
    </dgm:pt>
    <dgm:pt modelId="{5EE5176D-1335-43D7-BD22-E2B1375629D4}" type="pres">
      <dgm:prSet presAssocID="{4CE74B1E-D2C9-4059-8434-547C0D31A473}" presName="sp" presStyleCnt="0"/>
      <dgm:spPr/>
    </dgm:pt>
    <dgm:pt modelId="{C3ABEA2C-49B1-4D9C-8F43-DC1EA8546846}" type="pres">
      <dgm:prSet presAssocID="{34DF32FE-4AE8-488F-B71E-6BFB6F459F81}" presName="composite" presStyleCnt="0"/>
      <dgm:spPr/>
    </dgm:pt>
    <dgm:pt modelId="{93A7A60A-4C6C-4081-8AE8-AE3156445C7F}" type="pres">
      <dgm:prSet presAssocID="{34DF32FE-4AE8-488F-B71E-6BFB6F459F81}" presName="parentText" presStyleLbl="alignNode1" presStyleIdx="4" presStyleCnt="6">
        <dgm:presLayoutVars>
          <dgm:chMax val="1"/>
          <dgm:bulletEnabled val="1"/>
        </dgm:presLayoutVars>
      </dgm:prSet>
      <dgm:spPr/>
      <dgm:t>
        <a:bodyPr/>
        <a:lstStyle/>
        <a:p>
          <a:endParaRPr lang="pt-BR"/>
        </a:p>
      </dgm:t>
    </dgm:pt>
    <dgm:pt modelId="{DC600948-7924-49E8-AA13-021D19B4750F}" type="pres">
      <dgm:prSet presAssocID="{34DF32FE-4AE8-488F-B71E-6BFB6F459F81}" presName="descendantText" presStyleLbl="alignAcc1" presStyleIdx="4" presStyleCnt="6">
        <dgm:presLayoutVars>
          <dgm:bulletEnabled val="1"/>
        </dgm:presLayoutVars>
      </dgm:prSet>
      <dgm:spPr/>
      <dgm:t>
        <a:bodyPr/>
        <a:lstStyle/>
        <a:p>
          <a:endParaRPr lang="pt-BR"/>
        </a:p>
      </dgm:t>
    </dgm:pt>
    <dgm:pt modelId="{449E8816-BA81-498F-8A01-F5D38E491C32}" type="pres">
      <dgm:prSet presAssocID="{EE1377CF-4E1C-4637-BD60-8E68646EF419}" presName="sp" presStyleCnt="0"/>
      <dgm:spPr/>
    </dgm:pt>
    <dgm:pt modelId="{13B4AB5D-281D-497F-99BD-3A7E183AFA5B}" type="pres">
      <dgm:prSet presAssocID="{9B0E7EA8-7E55-4C39-80D3-41B2CE8A96ED}" presName="composite" presStyleCnt="0"/>
      <dgm:spPr/>
    </dgm:pt>
    <dgm:pt modelId="{88686FC1-61BC-4CB3-8A8C-D0E3118D16FB}" type="pres">
      <dgm:prSet presAssocID="{9B0E7EA8-7E55-4C39-80D3-41B2CE8A96ED}" presName="parentText" presStyleLbl="alignNode1" presStyleIdx="5" presStyleCnt="6">
        <dgm:presLayoutVars>
          <dgm:chMax val="1"/>
          <dgm:bulletEnabled val="1"/>
        </dgm:presLayoutVars>
      </dgm:prSet>
      <dgm:spPr/>
      <dgm:t>
        <a:bodyPr/>
        <a:lstStyle/>
        <a:p>
          <a:endParaRPr lang="pt-BR"/>
        </a:p>
      </dgm:t>
    </dgm:pt>
    <dgm:pt modelId="{DFC1BF73-E2CE-4667-9940-203B52A0ADBB}" type="pres">
      <dgm:prSet presAssocID="{9B0E7EA8-7E55-4C39-80D3-41B2CE8A96ED}" presName="descendantText" presStyleLbl="alignAcc1" presStyleIdx="5" presStyleCnt="6">
        <dgm:presLayoutVars>
          <dgm:bulletEnabled val="1"/>
        </dgm:presLayoutVars>
      </dgm:prSet>
      <dgm:spPr/>
      <dgm:t>
        <a:bodyPr/>
        <a:lstStyle/>
        <a:p>
          <a:endParaRPr lang="pt-BR"/>
        </a:p>
      </dgm:t>
    </dgm:pt>
  </dgm:ptLst>
  <dgm:cxnLst>
    <dgm:cxn modelId="{DE9432DD-EAD9-4FF5-B690-835947A34C12}" type="presOf" srcId="{ACB7A793-A343-4B1C-A153-5BD35825B3DC}" destId="{03B9E50D-ECCA-4FAB-BF1A-84A3EEE003D1}" srcOrd="0" destOrd="0" presId="urn:microsoft.com/office/officeart/2005/8/layout/chevron2"/>
    <dgm:cxn modelId="{07D90A56-3B21-4899-95FE-4D97F13B50ED}" srcId="{45A3A406-7AE3-445B-91FF-D5A99AC54BB1}" destId="{03C665A7-047E-4EC9-B20C-4AB95EA7B7BD}" srcOrd="0" destOrd="0" parTransId="{B1FA504D-8346-4F39-A19F-5BB33248AC7D}" sibTransId="{108F5361-C574-4B84-82D8-CB30DA29B523}"/>
    <dgm:cxn modelId="{43EF5113-A80E-456E-9516-EB91D2E9B406}" srcId="{BE465F05-1822-48A5-9B34-422B5CA724B8}" destId="{7BD368DD-7C63-4A16-9D97-F20424694B72}" srcOrd="0" destOrd="0" parTransId="{E004EE2B-2C9E-4A6D-B3C6-E0BD8D1FD8FC}" sibTransId="{765A2DE3-61D8-4879-AC2A-B82C1A8D85F2}"/>
    <dgm:cxn modelId="{CA36C90A-121D-4CB3-B187-BD4817889044}" type="presOf" srcId="{9AFBBADE-8EE1-464E-85E2-CADC6F86B2F6}" destId="{DC600948-7924-49E8-AA13-021D19B4750F}" srcOrd="0" destOrd="0" presId="urn:microsoft.com/office/officeart/2005/8/layout/chevron2"/>
    <dgm:cxn modelId="{17F225C4-FE12-4EBB-935D-F4B4A298938E}" srcId="{2F3D809C-E2DA-4176-A5EC-122184F2872D}" destId="{ACB7A793-A343-4B1C-A153-5BD35825B3DC}" srcOrd="2" destOrd="0" parTransId="{BD9917F1-5312-42D5-AF9C-6238FDE085A4}" sibTransId="{103F342C-0C3E-4852-A09E-D870B5E0C709}"/>
    <dgm:cxn modelId="{FF9A3FE5-6E4A-4AA3-A3DA-EEC28DC0714D}" type="presOf" srcId="{7BD368DD-7C63-4A16-9D97-F20424694B72}" destId="{7A77B66A-DFFC-4DDB-AF28-CFCB41F370CF}" srcOrd="0" destOrd="0" presId="urn:microsoft.com/office/officeart/2005/8/layout/chevron2"/>
    <dgm:cxn modelId="{68A9B75C-B86F-41A0-A152-9169666C8DEB}" type="presOf" srcId="{CDAAD6E1-1AD5-4183-A95B-936740D4A7DF}" destId="{E7F48E2A-EC66-42A0-AB28-F8245FE928FF}" srcOrd="0" destOrd="2" presId="urn:microsoft.com/office/officeart/2005/8/layout/chevron2"/>
    <dgm:cxn modelId="{AEAC0CB5-A851-42D3-9268-BC3526E5F374}" type="presOf" srcId="{3B7E2C0A-5C34-4725-BF3C-600BE782F836}" destId="{DFC1BF73-E2CE-4667-9940-203B52A0ADBB}" srcOrd="0" destOrd="1" presId="urn:microsoft.com/office/officeart/2005/8/layout/chevron2"/>
    <dgm:cxn modelId="{F3EA1740-EE50-4E3C-BF45-F87C8B684DB3}" srcId="{45A3A406-7AE3-445B-91FF-D5A99AC54BB1}" destId="{2BB6504F-13A0-490A-9CF2-4882F9E0CE64}" srcOrd="1" destOrd="0" parTransId="{48373F7B-5037-4377-83A4-EF63D6619A69}" sibTransId="{76A64892-9801-4FCB-BBA7-DA3D8AE9C2F4}"/>
    <dgm:cxn modelId="{F16EDD87-9E30-4E7E-8B8D-A2D58BC9D02A}" type="presOf" srcId="{8CD47A48-6377-4404-8297-3C9C058B7475}" destId="{5530F2BA-F38F-4090-B1D3-FD55B2FC48DC}" srcOrd="0" destOrd="0" presId="urn:microsoft.com/office/officeart/2005/8/layout/chevron2"/>
    <dgm:cxn modelId="{22071026-7D7F-4E27-9073-57F62169A78C}" srcId="{34DF32FE-4AE8-488F-B71E-6BFB6F459F81}" destId="{9AFBBADE-8EE1-464E-85E2-CADC6F86B2F6}" srcOrd="0" destOrd="0" parTransId="{973F2D34-D55E-4730-8091-07435F46E022}" sibTransId="{A2C2C694-CA31-48BF-B310-33E3605625B3}"/>
    <dgm:cxn modelId="{46458B03-3F62-426F-8E0E-E753A6486CD8}" srcId="{2F3D809C-E2DA-4176-A5EC-122184F2872D}" destId="{A5A047BE-4400-49C7-ABA1-A3CF2F668E3D}" srcOrd="3" destOrd="0" parTransId="{5F8CA470-FFB6-47AE-A92A-6BB906C117BF}" sibTransId="{4CE74B1E-D2C9-4059-8434-547C0D31A473}"/>
    <dgm:cxn modelId="{9F139C0C-4821-4472-B326-2079EACAE3CC}" srcId="{A5A047BE-4400-49C7-ABA1-A3CF2F668E3D}" destId="{8CD47A48-6377-4404-8297-3C9C058B7475}" srcOrd="0" destOrd="0" parTransId="{698B90AA-5C38-481F-8681-9A27E1808291}" sibTransId="{B9C6855E-D8E6-4F9F-9A26-5C8CF63DE44C}"/>
    <dgm:cxn modelId="{7A374453-201F-419F-9404-03BE7D6CA50D}" type="presOf" srcId="{E74834F5-C90C-4A33-9C99-01BBF3FBBBF6}" destId="{5530F2BA-F38F-4090-B1D3-FD55B2FC48DC}" srcOrd="0" destOrd="1" presId="urn:microsoft.com/office/officeart/2005/8/layout/chevron2"/>
    <dgm:cxn modelId="{C6CA283D-6FA3-4A5D-8720-125025100593}" srcId="{2F3D809C-E2DA-4176-A5EC-122184F2872D}" destId="{34DF32FE-4AE8-488F-B71E-6BFB6F459F81}" srcOrd="4" destOrd="0" parTransId="{E656BAA1-A85C-4369-A6FB-199DC07DCE11}" sibTransId="{EE1377CF-4E1C-4637-BD60-8E68646EF419}"/>
    <dgm:cxn modelId="{05616F8C-AB9D-4551-9040-5F0BA33B8AA6}" type="presOf" srcId="{2BB6504F-13A0-490A-9CF2-4882F9E0CE64}" destId="{E7F48E2A-EC66-42A0-AB28-F8245FE928FF}" srcOrd="0" destOrd="1" presId="urn:microsoft.com/office/officeart/2005/8/layout/chevron2"/>
    <dgm:cxn modelId="{D28213CA-A53F-4120-86A3-B7DC76F05C35}" type="presOf" srcId="{91C98388-ABAF-4B35-BAFF-DA6E101CB96C}" destId="{7A77B66A-DFFC-4DDB-AF28-CFCB41F370CF}" srcOrd="0" destOrd="1" presId="urn:microsoft.com/office/officeart/2005/8/layout/chevron2"/>
    <dgm:cxn modelId="{FC6757F9-F4A2-4045-89EE-85FD98E71B20}" type="presOf" srcId="{45A3A406-7AE3-445B-91FF-D5A99AC54BB1}" destId="{720D3363-90B2-49B4-A2CA-61A760BA62AE}" srcOrd="0" destOrd="0" presId="urn:microsoft.com/office/officeart/2005/8/layout/chevron2"/>
    <dgm:cxn modelId="{69BBEB65-235D-432F-BBE4-9C7D41A9B005}" type="presOf" srcId="{03C665A7-047E-4EC9-B20C-4AB95EA7B7BD}" destId="{E7F48E2A-EC66-42A0-AB28-F8245FE928FF}" srcOrd="0" destOrd="0" presId="urn:microsoft.com/office/officeart/2005/8/layout/chevron2"/>
    <dgm:cxn modelId="{E45467E6-D22A-47B8-91C5-A3C2689296BD}" srcId="{ACB7A793-A343-4B1C-A153-5BD35825B3DC}" destId="{1ABFE3AD-10FF-4D73-8B38-25249A9C3023}" srcOrd="0" destOrd="0" parTransId="{AD3E7276-08D9-49A2-91BE-D5757D34C355}" sibTransId="{D4C5AF03-1FC2-488E-994C-58DFAD64BC62}"/>
    <dgm:cxn modelId="{63B602BC-DADB-4122-89ED-729101E8A16F}" srcId="{ACB7A793-A343-4B1C-A153-5BD35825B3DC}" destId="{84D7525A-EBCF-400D-84D7-0DCC79DF8FF8}" srcOrd="1" destOrd="0" parTransId="{55F43F95-2E67-4405-B171-0CCE87749164}" sibTransId="{1B2B8A52-3A6F-4CB9-B44E-DB60ACF931F9}"/>
    <dgm:cxn modelId="{5B82A4EA-445D-4D22-AFE8-BAF1D39648AD}" srcId="{9B0E7EA8-7E55-4C39-80D3-41B2CE8A96ED}" destId="{C1FEC8BE-4B4F-419D-BEE1-C41CE7973301}" srcOrd="0" destOrd="0" parTransId="{88C198BF-11F8-421B-9A8E-7BEE5FACF9D5}" sibTransId="{B4841DE4-8DA3-4DDA-94DE-5BF4C2B5F2DC}"/>
    <dgm:cxn modelId="{456C3C10-174D-4A0C-8226-FF6F8D048B91}" type="presOf" srcId="{84D7525A-EBCF-400D-84D7-0DCC79DF8FF8}" destId="{121034F6-5233-43FA-AC08-EBE6AFE7491B}" srcOrd="0" destOrd="1" presId="urn:microsoft.com/office/officeart/2005/8/layout/chevron2"/>
    <dgm:cxn modelId="{A1E42B17-1C1E-4CB2-A795-D84F0300FE00}" srcId="{2F3D809C-E2DA-4176-A5EC-122184F2872D}" destId="{9B0E7EA8-7E55-4C39-80D3-41B2CE8A96ED}" srcOrd="5" destOrd="0" parTransId="{D7C3F998-767A-48A4-AE51-2754466AFE6E}" sibTransId="{1294C1F5-B6B0-4EED-8CBC-E18CDF30374D}"/>
    <dgm:cxn modelId="{AC825F8E-D0AB-4903-AD75-B025F05FE6C7}" srcId="{2F3D809C-E2DA-4176-A5EC-122184F2872D}" destId="{45A3A406-7AE3-445B-91FF-D5A99AC54BB1}" srcOrd="1" destOrd="0" parTransId="{1CCDAF54-7A40-467F-B4AA-DA3B2B24C6B3}" sibTransId="{865980D8-44D8-44F8-803B-7CE612B799EB}"/>
    <dgm:cxn modelId="{449AA1D5-21DD-4E48-A383-1025A920EDB8}" srcId="{45A3A406-7AE3-445B-91FF-D5A99AC54BB1}" destId="{CDAAD6E1-1AD5-4183-A95B-936740D4A7DF}" srcOrd="2" destOrd="0" parTransId="{BFAD91E9-3FD9-4B74-9CFA-446A20DECC12}" sibTransId="{B14980E4-25C5-4AA3-AB2C-A2DCB1BC4E55}"/>
    <dgm:cxn modelId="{B081171F-512B-4AEB-89DB-43229CA80D9C}" srcId="{34DF32FE-4AE8-488F-B71E-6BFB6F459F81}" destId="{A5031B2A-25F7-42D8-B77D-FDAE42F2C012}" srcOrd="1" destOrd="0" parTransId="{13091C7A-6030-4EA2-AF15-E3FBE3E349EF}" sibTransId="{C4C77252-7499-4E43-87F0-03DF85BA1F3A}"/>
    <dgm:cxn modelId="{884DDE7F-5F9A-4AD3-9C38-977F7775501C}" type="presOf" srcId="{A5031B2A-25F7-42D8-B77D-FDAE42F2C012}" destId="{DC600948-7924-49E8-AA13-021D19B4750F}" srcOrd="0" destOrd="1" presId="urn:microsoft.com/office/officeart/2005/8/layout/chevron2"/>
    <dgm:cxn modelId="{3C36522F-E0A6-4B4F-9EA3-E3D994E6E5C4}" type="presOf" srcId="{BE465F05-1822-48A5-9B34-422B5CA724B8}" destId="{2D633160-E975-49A6-BFC5-2BE9FAE8FD23}" srcOrd="0" destOrd="0" presId="urn:microsoft.com/office/officeart/2005/8/layout/chevron2"/>
    <dgm:cxn modelId="{6539E7C7-AFCD-4633-A055-D6B8C6934315}" srcId="{A5A047BE-4400-49C7-ABA1-A3CF2F668E3D}" destId="{E74834F5-C90C-4A33-9C99-01BBF3FBBBF6}" srcOrd="1" destOrd="0" parTransId="{C64DF61C-7154-41C5-88A2-CF5E7BB094DD}" sibTransId="{26155FD1-808C-41CE-A831-E3AC3F431AA8}"/>
    <dgm:cxn modelId="{DEFFBD4A-C1F6-4309-B548-41BF50CF9DD5}" type="presOf" srcId="{1ABFE3AD-10FF-4D73-8B38-25249A9C3023}" destId="{121034F6-5233-43FA-AC08-EBE6AFE7491B}" srcOrd="0" destOrd="0" presId="urn:microsoft.com/office/officeart/2005/8/layout/chevron2"/>
    <dgm:cxn modelId="{B9B6178B-11CD-4DAF-8DCA-D8A55BFFFBDC}" srcId="{9B0E7EA8-7E55-4C39-80D3-41B2CE8A96ED}" destId="{3B7E2C0A-5C34-4725-BF3C-600BE782F836}" srcOrd="1" destOrd="0" parTransId="{53A94895-0027-4297-BF7B-0BC77C8BFCB0}" sibTransId="{202A7073-2F87-4982-A094-31FD50E7F65F}"/>
    <dgm:cxn modelId="{DA16C5F0-03ED-4059-A8F3-5FF490EBAB76}" type="presOf" srcId="{34DF32FE-4AE8-488F-B71E-6BFB6F459F81}" destId="{93A7A60A-4C6C-4081-8AE8-AE3156445C7F}" srcOrd="0" destOrd="0" presId="urn:microsoft.com/office/officeart/2005/8/layout/chevron2"/>
    <dgm:cxn modelId="{E3E9BE1A-8B13-4934-9A50-DD4F223A6D69}" type="presOf" srcId="{9B0E7EA8-7E55-4C39-80D3-41B2CE8A96ED}" destId="{88686FC1-61BC-4CB3-8A8C-D0E3118D16FB}" srcOrd="0" destOrd="0" presId="urn:microsoft.com/office/officeart/2005/8/layout/chevron2"/>
    <dgm:cxn modelId="{059300AC-E024-49A1-8714-A1FEC7DFBDDF}" type="presOf" srcId="{C1FEC8BE-4B4F-419D-BEE1-C41CE7973301}" destId="{DFC1BF73-E2CE-4667-9940-203B52A0ADBB}" srcOrd="0" destOrd="0" presId="urn:microsoft.com/office/officeart/2005/8/layout/chevron2"/>
    <dgm:cxn modelId="{6040509F-998F-490B-8C43-386E71B295D6}" srcId="{2F3D809C-E2DA-4176-A5EC-122184F2872D}" destId="{BE465F05-1822-48A5-9B34-422B5CA724B8}" srcOrd="0" destOrd="0" parTransId="{27DB2C67-DFDC-4C91-B676-3237C1B58F01}" sibTransId="{975DB45B-9372-4111-BE8A-289B60FA76C3}"/>
    <dgm:cxn modelId="{CD6CE8ED-FA9C-48AC-8794-0D6FC4CC69E4}" type="presOf" srcId="{2F3D809C-E2DA-4176-A5EC-122184F2872D}" destId="{93F9CB4D-298E-49F4-9E3D-2B9C673A42BB}" srcOrd="0" destOrd="0" presId="urn:microsoft.com/office/officeart/2005/8/layout/chevron2"/>
    <dgm:cxn modelId="{8D0D36F8-C207-4217-BA31-7CBC1E0F9B46}" srcId="{BE465F05-1822-48A5-9B34-422B5CA724B8}" destId="{91C98388-ABAF-4B35-BAFF-DA6E101CB96C}" srcOrd="1" destOrd="0" parTransId="{8699F820-BF5F-4A2C-96E5-1CD1A0197406}" sibTransId="{C6A7D537-FA62-4FA8-AE71-323A202388CA}"/>
    <dgm:cxn modelId="{D0D9B0A3-FEFE-4626-AC72-A823C90737CD}" type="presOf" srcId="{A5A047BE-4400-49C7-ABA1-A3CF2F668E3D}" destId="{F4B6FF2D-B6D1-448B-B0E3-A85F9A26744E}" srcOrd="0" destOrd="0" presId="urn:microsoft.com/office/officeart/2005/8/layout/chevron2"/>
    <dgm:cxn modelId="{4D7211A3-11BC-47D0-BE7E-9E4B3FC06417}" type="presParOf" srcId="{93F9CB4D-298E-49F4-9E3D-2B9C673A42BB}" destId="{104B14D8-C8B0-45F0-A82B-518C185EB0BF}" srcOrd="0" destOrd="0" presId="urn:microsoft.com/office/officeart/2005/8/layout/chevron2"/>
    <dgm:cxn modelId="{80180FCE-D8EC-44BF-9175-8B45A0173EF2}" type="presParOf" srcId="{104B14D8-C8B0-45F0-A82B-518C185EB0BF}" destId="{2D633160-E975-49A6-BFC5-2BE9FAE8FD23}" srcOrd="0" destOrd="0" presId="urn:microsoft.com/office/officeart/2005/8/layout/chevron2"/>
    <dgm:cxn modelId="{4B9DEB50-033A-4B40-85B2-DBB6B09F9F1F}" type="presParOf" srcId="{104B14D8-C8B0-45F0-A82B-518C185EB0BF}" destId="{7A77B66A-DFFC-4DDB-AF28-CFCB41F370CF}" srcOrd="1" destOrd="0" presId="urn:microsoft.com/office/officeart/2005/8/layout/chevron2"/>
    <dgm:cxn modelId="{CFACF389-BDBA-4980-829F-0261C8E65ED7}" type="presParOf" srcId="{93F9CB4D-298E-49F4-9E3D-2B9C673A42BB}" destId="{6A4D88E2-9D5F-45D5-A843-FA2CAB21A208}" srcOrd="1" destOrd="0" presId="urn:microsoft.com/office/officeart/2005/8/layout/chevron2"/>
    <dgm:cxn modelId="{21389136-4805-458B-AA10-CEAC73CECE11}" type="presParOf" srcId="{93F9CB4D-298E-49F4-9E3D-2B9C673A42BB}" destId="{DDE02278-6942-450B-B5A6-95CFD97A2570}" srcOrd="2" destOrd="0" presId="urn:microsoft.com/office/officeart/2005/8/layout/chevron2"/>
    <dgm:cxn modelId="{93FA1B5C-D7EA-43B7-86CE-EA448124A768}" type="presParOf" srcId="{DDE02278-6942-450B-B5A6-95CFD97A2570}" destId="{720D3363-90B2-49B4-A2CA-61A760BA62AE}" srcOrd="0" destOrd="0" presId="urn:microsoft.com/office/officeart/2005/8/layout/chevron2"/>
    <dgm:cxn modelId="{B6844FAE-BC0E-4D78-BC29-5AE7E6789FFA}" type="presParOf" srcId="{DDE02278-6942-450B-B5A6-95CFD97A2570}" destId="{E7F48E2A-EC66-42A0-AB28-F8245FE928FF}" srcOrd="1" destOrd="0" presId="urn:microsoft.com/office/officeart/2005/8/layout/chevron2"/>
    <dgm:cxn modelId="{6E8446FB-6771-4AAA-88EF-A43F27CE66C7}" type="presParOf" srcId="{93F9CB4D-298E-49F4-9E3D-2B9C673A42BB}" destId="{0686A34D-0BF0-42F6-AAA7-2E22E962E501}" srcOrd="3" destOrd="0" presId="urn:microsoft.com/office/officeart/2005/8/layout/chevron2"/>
    <dgm:cxn modelId="{08F20AA7-7BD1-4F4F-AF32-BB34AB2FD63E}" type="presParOf" srcId="{93F9CB4D-298E-49F4-9E3D-2B9C673A42BB}" destId="{197189B8-B245-47B3-9E1C-9986D23DBC3B}" srcOrd="4" destOrd="0" presId="urn:microsoft.com/office/officeart/2005/8/layout/chevron2"/>
    <dgm:cxn modelId="{58943E5F-7A81-4451-8BAE-49A5255F887D}" type="presParOf" srcId="{197189B8-B245-47B3-9E1C-9986D23DBC3B}" destId="{03B9E50D-ECCA-4FAB-BF1A-84A3EEE003D1}" srcOrd="0" destOrd="0" presId="urn:microsoft.com/office/officeart/2005/8/layout/chevron2"/>
    <dgm:cxn modelId="{CE50E7E4-F111-41FB-B976-DE0BFD6A2E41}" type="presParOf" srcId="{197189B8-B245-47B3-9E1C-9986D23DBC3B}" destId="{121034F6-5233-43FA-AC08-EBE6AFE7491B}" srcOrd="1" destOrd="0" presId="urn:microsoft.com/office/officeart/2005/8/layout/chevron2"/>
    <dgm:cxn modelId="{5741E439-3465-46C9-AFE1-3CC2DA13F97B}" type="presParOf" srcId="{93F9CB4D-298E-49F4-9E3D-2B9C673A42BB}" destId="{7D8D07C5-3B1F-44DD-8DA4-9E7FEB275568}" srcOrd="5" destOrd="0" presId="urn:microsoft.com/office/officeart/2005/8/layout/chevron2"/>
    <dgm:cxn modelId="{4D2AD770-3C98-446B-98A8-3D6F0C5B0FBF}" type="presParOf" srcId="{93F9CB4D-298E-49F4-9E3D-2B9C673A42BB}" destId="{3A005D9F-E781-41CA-970B-09256B226720}" srcOrd="6" destOrd="0" presId="urn:microsoft.com/office/officeart/2005/8/layout/chevron2"/>
    <dgm:cxn modelId="{7F1C2E6C-2DAA-4420-944B-1EBC5B0C9D97}" type="presParOf" srcId="{3A005D9F-E781-41CA-970B-09256B226720}" destId="{F4B6FF2D-B6D1-448B-B0E3-A85F9A26744E}" srcOrd="0" destOrd="0" presId="urn:microsoft.com/office/officeart/2005/8/layout/chevron2"/>
    <dgm:cxn modelId="{07E76926-C01E-4C87-B95B-B1F8D7457601}" type="presParOf" srcId="{3A005D9F-E781-41CA-970B-09256B226720}" destId="{5530F2BA-F38F-4090-B1D3-FD55B2FC48DC}" srcOrd="1" destOrd="0" presId="urn:microsoft.com/office/officeart/2005/8/layout/chevron2"/>
    <dgm:cxn modelId="{4455E08D-2203-41E4-8361-34A93E033A24}" type="presParOf" srcId="{93F9CB4D-298E-49F4-9E3D-2B9C673A42BB}" destId="{5EE5176D-1335-43D7-BD22-E2B1375629D4}" srcOrd="7" destOrd="0" presId="urn:microsoft.com/office/officeart/2005/8/layout/chevron2"/>
    <dgm:cxn modelId="{1AB72296-BCFA-4BBD-ACC5-82D59A91F89E}" type="presParOf" srcId="{93F9CB4D-298E-49F4-9E3D-2B9C673A42BB}" destId="{C3ABEA2C-49B1-4D9C-8F43-DC1EA8546846}" srcOrd="8" destOrd="0" presId="urn:microsoft.com/office/officeart/2005/8/layout/chevron2"/>
    <dgm:cxn modelId="{68FD1D75-0407-49FB-8168-670FB455870E}" type="presParOf" srcId="{C3ABEA2C-49B1-4D9C-8F43-DC1EA8546846}" destId="{93A7A60A-4C6C-4081-8AE8-AE3156445C7F}" srcOrd="0" destOrd="0" presId="urn:microsoft.com/office/officeart/2005/8/layout/chevron2"/>
    <dgm:cxn modelId="{3C5349EF-706E-4D53-8A57-8D92DFADF2F9}" type="presParOf" srcId="{C3ABEA2C-49B1-4D9C-8F43-DC1EA8546846}" destId="{DC600948-7924-49E8-AA13-021D19B4750F}" srcOrd="1" destOrd="0" presId="urn:microsoft.com/office/officeart/2005/8/layout/chevron2"/>
    <dgm:cxn modelId="{48709B11-F209-4C3A-8373-ABB4D85EB6AC}" type="presParOf" srcId="{93F9CB4D-298E-49F4-9E3D-2B9C673A42BB}" destId="{449E8816-BA81-498F-8A01-F5D38E491C32}" srcOrd="9" destOrd="0" presId="urn:microsoft.com/office/officeart/2005/8/layout/chevron2"/>
    <dgm:cxn modelId="{24586AF2-F699-41CC-BE30-9B205AD9B0BA}" type="presParOf" srcId="{93F9CB4D-298E-49F4-9E3D-2B9C673A42BB}" destId="{13B4AB5D-281D-497F-99BD-3A7E183AFA5B}" srcOrd="10" destOrd="0" presId="urn:microsoft.com/office/officeart/2005/8/layout/chevron2"/>
    <dgm:cxn modelId="{25D2441B-1214-42F6-B002-E22FC9DE8FB4}" type="presParOf" srcId="{13B4AB5D-281D-497F-99BD-3A7E183AFA5B}" destId="{88686FC1-61BC-4CB3-8A8C-D0E3118D16FB}" srcOrd="0" destOrd="0" presId="urn:microsoft.com/office/officeart/2005/8/layout/chevron2"/>
    <dgm:cxn modelId="{402CAC55-C285-4241-BD3D-5889028EB62E}" type="presParOf" srcId="{13B4AB5D-281D-497F-99BD-3A7E183AFA5B}" destId="{DFC1BF73-E2CE-4667-9940-203B52A0ADBB}" srcOrd="1" destOrd="0" presId="urn:microsoft.com/office/officeart/2005/8/layout/chevron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D633160-E975-49A6-BFC5-2BE9FAE8FD23}">
      <dsp:nvSpPr>
        <dsp:cNvPr id="0" name=""/>
        <dsp:cNvSpPr/>
      </dsp:nvSpPr>
      <dsp:spPr>
        <a:xfrm rot="5400000">
          <a:off x="-93203" y="95331"/>
          <a:ext cx="621359" cy="43495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Font typeface="Arial" panose="020B0604020202020204" pitchFamily="34" charset="0"/>
            <a:buChar char="•"/>
          </a:pPr>
          <a:r>
            <a:rPr lang="pt-BR" sz="900" b="1" i="0" kern="1200">
              <a:latin typeface="Times New Roman" panose="02020603050405020304" pitchFamily="18" charset="0"/>
              <a:cs typeface="Times New Roman" panose="02020603050405020304" pitchFamily="18" charset="0"/>
            </a:rPr>
            <a:t>Etapa 1</a:t>
          </a:r>
          <a:r>
            <a:rPr lang="en-US" sz="900" b="1" i="0" kern="1200">
              <a:latin typeface="Times New Roman" panose="02020603050405020304" pitchFamily="18" charset="0"/>
              <a:cs typeface="Times New Roman" panose="02020603050405020304" pitchFamily="18" charset="0"/>
            </a:rPr>
            <a:t>​</a:t>
          </a:r>
          <a:endParaRPr lang="pt-BR" sz="900" b="1" kern="1200">
            <a:latin typeface="Times New Roman" panose="02020603050405020304" pitchFamily="18" charset="0"/>
            <a:cs typeface="Times New Roman" panose="02020603050405020304" pitchFamily="18" charset="0"/>
          </a:endParaRPr>
        </a:p>
      </dsp:txBody>
      <dsp:txXfrm rot="-5400000">
        <a:off x="2" y="219603"/>
        <a:ext cx="434951" cy="186408"/>
      </dsp:txXfrm>
    </dsp:sp>
    <dsp:sp modelId="{7A77B66A-DFFC-4DDB-AF28-CFCB41F370CF}">
      <dsp:nvSpPr>
        <dsp:cNvPr id="0" name=""/>
        <dsp:cNvSpPr/>
      </dsp:nvSpPr>
      <dsp:spPr>
        <a:xfrm rot="5400000">
          <a:off x="2953996" y="-2516917"/>
          <a:ext cx="403883" cy="54419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Identificação do tema e seleção da questão de pesquisa</a:t>
          </a:r>
          <a:r>
            <a:rPr lang="en-US" sz="1050" b="0" i="0" kern="1200">
              <a:latin typeface="Times New Roman" panose="02020603050405020304" pitchFamily="18" charset="0"/>
              <a:cs typeface="Times New Roman" panose="02020603050405020304" pitchFamily="18" charset="0"/>
            </a:rPr>
            <a:t>​</a:t>
          </a:r>
        </a:p>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Definição dos descritores, estratégia de busca, dos bancos de dados</a:t>
          </a:r>
          <a:r>
            <a:rPr lang="en-US" sz="1050" b="0" i="0" kern="1200">
              <a:latin typeface="Times New Roman" panose="02020603050405020304" pitchFamily="18" charset="0"/>
              <a:cs typeface="Times New Roman" panose="02020603050405020304" pitchFamily="18" charset="0"/>
            </a:rPr>
            <a:t>​</a:t>
          </a:r>
        </a:p>
      </dsp:txBody>
      <dsp:txXfrm rot="-5400000">
        <a:off x="434951" y="21844"/>
        <a:ext cx="5422257" cy="364451"/>
      </dsp:txXfrm>
    </dsp:sp>
    <dsp:sp modelId="{720D3363-90B2-49B4-A2CA-61A760BA62AE}">
      <dsp:nvSpPr>
        <dsp:cNvPr id="0" name=""/>
        <dsp:cNvSpPr/>
      </dsp:nvSpPr>
      <dsp:spPr>
        <a:xfrm rot="5400000">
          <a:off x="-93203" y="698086"/>
          <a:ext cx="621359" cy="43495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Font typeface="Arial" panose="020B0604020202020204" pitchFamily="34" charset="0"/>
            <a:buChar char="•"/>
          </a:pPr>
          <a:r>
            <a:rPr lang="pt-BR" sz="900" b="1" i="0" kern="1200">
              <a:latin typeface="Times New Roman" panose="02020603050405020304" pitchFamily="18" charset="0"/>
              <a:cs typeface="Times New Roman" panose="02020603050405020304" pitchFamily="18" charset="0"/>
            </a:rPr>
            <a:t>Etapa 2</a:t>
          </a:r>
          <a:r>
            <a:rPr lang="en-US" sz="900" b="1" i="0" kern="1200">
              <a:latin typeface="Times New Roman" panose="02020603050405020304" pitchFamily="18" charset="0"/>
              <a:cs typeface="Times New Roman" panose="02020603050405020304" pitchFamily="18" charset="0"/>
            </a:rPr>
            <a:t>​</a:t>
          </a:r>
        </a:p>
      </dsp:txBody>
      <dsp:txXfrm rot="-5400000">
        <a:off x="2" y="822358"/>
        <a:ext cx="434951" cy="186408"/>
      </dsp:txXfrm>
    </dsp:sp>
    <dsp:sp modelId="{E7F48E2A-EC66-42A0-AB28-F8245FE928FF}">
      <dsp:nvSpPr>
        <dsp:cNvPr id="0" name=""/>
        <dsp:cNvSpPr/>
      </dsp:nvSpPr>
      <dsp:spPr>
        <a:xfrm rot="5400000">
          <a:off x="2873042" y="-1914162"/>
          <a:ext cx="565792" cy="54419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Estabelecimento de critérios de inclusão e exclusão</a:t>
          </a:r>
          <a:r>
            <a:rPr lang="en-US" sz="1050" b="0" i="0" kern="1200">
              <a:latin typeface="Times New Roman" panose="02020603050405020304" pitchFamily="18" charset="0"/>
              <a:cs typeface="Times New Roman" panose="02020603050405020304" pitchFamily="18" charset="0"/>
            </a:rPr>
            <a:t>​</a:t>
          </a:r>
        </a:p>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Uso das bases de dados</a:t>
          </a:r>
          <a:r>
            <a:rPr lang="en-US" sz="1050" b="0" i="0" kern="1200">
              <a:latin typeface="Times New Roman" panose="02020603050405020304" pitchFamily="18" charset="0"/>
              <a:cs typeface="Times New Roman" panose="02020603050405020304" pitchFamily="18" charset="0"/>
            </a:rPr>
            <a:t>​</a:t>
          </a:r>
        </a:p>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Busca dos estudos com base nos critérios de inclusão e exclusão</a:t>
          </a:r>
          <a:r>
            <a:rPr lang="en-US" sz="1050" b="0" i="0" kern="1200">
              <a:latin typeface="Times New Roman" panose="02020603050405020304" pitchFamily="18" charset="0"/>
              <a:cs typeface="Times New Roman" panose="02020603050405020304" pitchFamily="18" charset="0"/>
            </a:rPr>
            <a:t>​</a:t>
          </a:r>
        </a:p>
      </dsp:txBody>
      <dsp:txXfrm rot="-5400000">
        <a:off x="434952" y="551548"/>
        <a:ext cx="5414353" cy="510552"/>
      </dsp:txXfrm>
    </dsp:sp>
    <dsp:sp modelId="{03B9E50D-ECCA-4FAB-BF1A-84A3EEE003D1}">
      <dsp:nvSpPr>
        <dsp:cNvPr id="0" name=""/>
        <dsp:cNvSpPr/>
      </dsp:nvSpPr>
      <dsp:spPr>
        <a:xfrm rot="5400000">
          <a:off x="-93203" y="1247588"/>
          <a:ext cx="621359" cy="43495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Font typeface="Arial" panose="020B0604020202020204" pitchFamily="34" charset="0"/>
            <a:buChar char="•"/>
          </a:pPr>
          <a:r>
            <a:rPr lang="pt-BR" sz="900" b="1" i="0" kern="1200">
              <a:latin typeface="Times New Roman" panose="02020603050405020304" pitchFamily="18" charset="0"/>
              <a:cs typeface="Times New Roman" panose="02020603050405020304" pitchFamily="18" charset="0"/>
            </a:rPr>
            <a:t>Etapa 3</a:t>
          </a:r>
          <a:r>
            <a:rPr lang="en-US" sz="900" b="1" i="0" kern="1200">
              <a:latin typeface="Times New Roman" panose="02020603050405020304" pitchFamily="18" charset="0"/>
              <a:cs typeface="Times New Roman" panose="02020603050405020304" pitchFamily="18" charset="0"/>
            </a:rPr>
            <a:t>​</a:t>
          </a:r>
        </a:p>
      </dsp:txBody>
      <dsp:txXfrm rot="-5400000">
        <a:off x="2" y="1371860"/>
        <a:ext cx="434951" cy="186408"/>
      </dsp:txXfrm>
    </dsp:sp>
    <dsp:sp modelId="{121034F6-5233-43FA-AC08-EBE6AFE7491B}">
      <dsp:nvSpPr>
        <dsp:cNvPr id="0" name=""/>
        <dsp:cNvSpPr/>
      </dsp:nvSpPr>
      <dsp:spPr>
        <a:xfrm rot="5400000">
          <a:off x="2926296" y="-1364660"/>
          <a:ext cx="459284" cy="54419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Identificação dos estudos pré-selecionados e selecionados</a:t>
          </a:r>
          <a:r>
            <a:rPr lang="en-US" sz="1050" b="0" i="0" kern="1200">
              <a:latin typeface="Times New Roman" panose="02020603050405020304" pitchFamily="18" charset="0"/>
              <a:cs typeface="Times New Roman" panose="02020603050405020304" pitchFamily="18" charset="0"/>
            </a:rPr>
            <a:t>​</a:t>
          </a:r>
        </a:p>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Leitura do resumo, palavras-chave e título das publicações; organização dos estudos pré-selecionados; e identificação dos estudos selecionados</a:t>
          </a:r>
          <a:r>
            <a:rPr lang="en-US" sz="1050" b="0" i="0" kern="1200">
              <a:latin typeface="Times New Roman" panose="02020603050405020304" pitchFamily="18" charset="0"/>
              <a:cs typeface="Times New Roman" panose="02020603050405020304" pitchFamily="18" charset="0"/>
            </a:rPr>
            <a:t>​</a:t>
          </a:r>
        </a:p>
      </dsp:txBody>
      <dsp:txXfrm rot="-5400000">
        <a:off x="434952" y="1149104"/>
        <a:ext cx="5419553" cy="414444"/>
      </dsp:txXfrm>
    </dsp:sp>
    <dsp:sp modelId="{F4B6FF2D-B6D1-448B-B0E3-A85F9A26744E}">
      <dsp:nvSpPr>
        <dsp:cNvPr id="0" name=""/>
        <dsp:cNvSpPr/>
      </dsp:nvSpPr>
      <dsp:spPr>
        <a:xfrm rot="5400000">
          <a:off x="-93203" y="1769389"/>
          <a:ext cx="621359" cy="43495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Font typeface="Arial" panose="020B0604020202020204" pitchFamily="34" charset="0"/>
            <a:buChar char="•"/>
          </a:pPr>
          <a:r>
            <a:rPr lang="pt-BR" sz="900" b="1" i="0" kern="1200">
              <a:latin typeface="Times New Roman" panose="02020603050405020304" pitchFamily="18" charset="0"/>
              <a:cs typeface="Times New Roman" panose="02020603050405020304" pitchFamily="18" charset="0"/>
            </a:rPr>
            <a:t>Etapa 4</a:t>
          </a:r>
          <a:r>
            <a:rPr lang="en-US" sz="900" b="1" i="0" kern="1200">
              <a:latin typeface="Times New Roman" panose="02020603050405020304" pitchFamily="18" charset="0"/>
              <a:cs typeface="Times New Roman" panose="02020603050405020304" pitchFamily="18" charset="0"/>
            </a:rPr>
            <a:t>​</a:t>
          </a:r>
        </a:p>
      </dsp:txBody>
      <dsp:txXfrm rot="-5400000">
        <a:off x="2" y="1893661"/>
        <a:ext cx="434951" cy="186408"/>
      </dsp:txXfrm>
    </dsp:sp>
    <dsp:sp modelId="{5530F2BA-F38F-4090-B1D3-FD55B2FC48DC}">
      <dsp:nvSpPr>
        <dsp:cNvPr id="0" name=""/>
        <dsp:cNvSpPr/>
      </dsp:nvSpPr>
      <dsp:spPr>
        <a:xfrm rot="5400000">
          <a:off x="2953996" y="-842859"/>
          <a:ext cx="403883" cy="54419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Categorização dos estudos selecionados</a:t>
          </a:r>
          <a:r>
            <a:rPr lang="en-US" sz="1050" b="0" i="0" kern="1200">
              <a:latin typeface="Times New Roman" panose="02020603050405020304" pitchFamily="18" charset="0"/>
              <a:cs typeface="Times New Roman" panose="02020603050405020304" pitchFamily="18" charset="0"/>
            </a:rPr>
            <a:t>​</a:t>
          </a:r>
        </a:p>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Elaboração e uso da Matri de síntese; categorizar e analisar as informações; formação de uma biblioteca individual; e análise crítica dos estudos selecionados</a:t>
          </a:r>
          <a:r>
            <a:rPr lang="en-US" sz="1050" b="0" i="0" kern="1200">
              <a:latin typeface="Times New Roman" panose="02020603050405020304" pitchFamily="18" charset="0"/>
              <a:cs typeface="Times New Roman" panose="02020603050405020304" pitchFamily="18" charset="0"/>
            </a:rPr>
            <a:t>​</a:t>
          </a:r>
        </a:p>
      </dsp:txBody>
      <dsp:txXfrm rot="-5400000">
        <a:off x="434951" y="1695902"/>
        <a:ext cx="5422257" cy="364451"/>
      </dsp:txXfrm>
    </dsp:sp>
    <dsp:sp modelId="{93A7A60A-4C6C-4081-8AE8-AE3156445C7F}">
      <dsp:nvSpPr>
        <dsp:cNvPr id="0" name=""/>
        <dsp:cNvSpPr/>
      </dsp:nvSpPr>
      <dsp:spPr>
        <a:xfrm rot="5400000">
          <a:off x="-93203" y="2291191"/>
          <a:ext cx="621359" cy="43495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Font typeface="Arial" panose="020B0604020202020204" pitchFamily="34" charset="0"/>
            <a:buChar char="•"/>
          </a:pPr>
          <a:r>
            <a:rPr lang="pt-BR" sz="900" b="1" i="0" kern="1200">
              <a:latin typeface="Times New Roman" panose="02020603050405020304" pitchFamily="18" charset="0"/>
              <a:cs typeface="Times New Roman" panose="02020603050405020304" pitchFamily="18" charset="0"/>
            </a:rPr>
            <a:t>Etapa 5</a:t>
          </a:r>
          <a:r>
            <a:rPr lang="en-US" sz="900" b="1" i="0" kern="1200">
              <a:latin typeface="Times New Roman" panose="02020603050405020304" pitchFamily="18" charset="0"/>
              <a:cs typeface="Times New Roman" panose="02020603050405020304" pitchFamily="18" charset="0"/>
            </a:rPr>
            <a:t>​</a:t>
          </a:r>
        </a:p>
      </dsp:txBody>
      <dsp:txXfrm rot="-5400000">
        <a:off x="2" y="2415463"/>
        <a:ext cx="434951" cy="186408"/>
      </dsp:txXfrm>
    </dsp:sp>
    <dsp:sp modelId="{DC600948-7924-49E8-AA13-021D19B4750F}">
      <dsp:nvSpPr>
        <dsp:cNvPr id="0" name=""/>
        <dsp:cNvSpPr/>
      </dsp:nvSpPr>
      <dsp:spPr>
        <a:xfrm rot="5400000">
          <a:off x="2953996" y="-321057"/>
          <a:ext cx="403883" cy="54419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Análise e interpretação dos resultados</a:t>
          </a:r>
          <a:r>
            <a:rPr lang="en-US" sz="1050" b="0" i="0" kern="1200">
              <a:latin typeface="Times New Roman" panose="02020603050405020304" pitchFamily="18" charset="0"/>
              <a:cs typeface="Times New Roman" panose="02020603050405020304" pitchFamily="18" charset="0"/>
            </a:rPr>
            <a:t>​</a:t>
          </a:r>
        </a:p>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Discussão dos resultados</a:t>
          </a:r>
          <a:r>
            <a:rPr lang="en-US" sz="700" b="0" i="0" kern="1200"/>
            <a:t>​</a:t>
          </a:r>
        </a:p>
      </dsp:txBody>
      <dsp:txXfrm rot="-5400000">
        <a:off x="434951" y="2217704"/>
        <a:ext cx="5422257" cy="364451"/>
      </dsp:txXfrm>
    </dsp:sp>
    <dsp:sp modelId="{88686FC1-61BC-4CB3-8A8C-D0E3118D16FB}">
      <dsp:nvSpPr>
        <dsp:cNvPr id="0" name=""/>
        <dsp:cNvSpPr/>
      </dsp:nvSpPr>
      <dsp:spPr>
        <a:xfrm rot="5400000">
          <a:off x="-93203" y="2812992"/>
          <a:ext cx="621359" cy="434951"/>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Font typeface="Arial" panose="020B0604020202020204" pitchFamily="34" charset="0"/>
            <a:buChar char="•"/>
          </a:pPr>
          <a:r>
            <a:rPr lang="pt-BR" sz="900" b="1" i="0" kern="1200">
              <a:latin typeface="Times New Roman" panose="02020603050405020304" pitchFamily="18" charset="0"/>
              <a:cs typeface="Times New Roman" panose="02020603050405020304" pitchFamily="18" charset="0"/>
            </a:rPr>
            <a:t>Etapa 6</a:t>
          </a:r>
          <a:r>
            <a:rPr lang="en-US" sz="900" b="1" i="0" kern="1200">
              <a:latin typeface="Times New Roman" panose="02020603050405020304" pitchFamily="18" charset="0"/>
              <a:cs typeface="Times New Roman" panose="02020603050405020304" pitchFamily="18" charset="0"/>
            </a:rPr>
            <a:t>​</a:t>
          </a:r>
        </a:p>
      </dsp:txBody>
      <dsp:txXfrm rot="-5400000">
        <a:off x="2" y="2937264"/>
        <a:ext cx="434951" cy="186408"/>
      </dsp:txXfrm>
    </dsp:sp>
    <dsp:sp modelId="{DFC1BF73-E2CE-4667-9940-203B52A0ADBB}">
      <dsp:nvSpPr>
        <dsp:cNvPr id="0" name=""/>
        <dsp:cNvSpPr/>
      </dsp:nvSpPr>
      <dsp:spPr>
        <a:xfrm rot="5400000">
          <a:off x="2953996" y="200743"/>
          <a:ext cx="403883" cy="5441973"/>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78232" tIns="6985" rIns="6985" bIns="6985" numCol="1" spcCol="1270" anchor="ctr" anchorCtr="0">
          <a:noAutofit/>
        </a:bodyPr>
        <a:lstStyle/>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Apresentação da revisão/síntese do conhecimento</a:t>
          </a:r>
          <a:r>
            <a:rPr lang="en-US" sz="1050" b="0" i="0" kern="1200">
              <a:latin typeface="Times New Roman" panose="02020603050405020304" pitchFamily="18" charset="0"/>
              <a:cs typeface="Times New Roman" panose="02020603050405020304" pitchFamily="18" charset="0"/>
            </a:rPr>
            <a:t>​</a:t>
          </a:r>
        </a:p>
        <a:p>
          <a:pPr marL="57150" lvl="1" indent="-57150" algn="l" defTabSz="466725">
            <a:lnSpc>
              <a:spcPct val="90000"/>
            </a:lnSpc>
            <a:spcBef>
              <a:spcPct val="0"/>
            </a:spcBef>
            <a:spcAft>
              <a:spcPct val="15000"/>
            </a:spcAft>
            <a:buFont typeface="Arial" panose="020B0604020202020204" pitchFamily="34" charset="0"/>
            <a:buChar char="••"/>
          </a:pPr>
          <a:r>
            <a:rPr lang="pt-BR" sz="1050" b="0" i="0" kern="1200">
              <a:latin typeface="Times New Roman" panose="02020603050405020304" pitchFamily="18" charset="0"/>
              <a:cs typeface="Times New Roman" panose="02020603050405020304" pitchFamily="18" charset="0"/>
            </a:rPr>
            <a:t>Criação de um documento que descreva detalhadamente a revisão; e a apresentação de propostas para estudos futuros</a:t>
          </a:r>
          <a:r>
            <a:rPr lang="en-US" sz="1050" b="0" i="0" kern="1200">
              <a:latin typeface="Times New Roman" panose="02020603050405020304" pitchFamily="18" charset="0"/>
              <a:cs typeface="Times New Roman" panose="02020603050405020304" pitchFamily="18" charset="0"/>
            </a:rPr>
            <a:t>​</a:t>
          </a:r>
        </a:p>
      </dsp:txBody>
      <dsp:txXfrm rot="-5400000">
        <a:off x="434951" y="2739504"/>
        <a:ext cx="5422257" cy="364451"/>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AABD52-4578-4999-B654-6B01BB8DE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6085</Words>
  <Characters>32859</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Cardoso</dc:creator>
  <cp:lastModifiedBy>Usuário</cp:lastModifiedBy>
  <cp:revision>2</cp:revision>
  <dcterms:created xsi:type="dcterms:W3CDTF">2020-07-02T03:04:00Z</dcterms:created>
  <dcterms:modified xsi:type="dcterms:W3CDTF">2020-07-02T03:04:00Z</dcterms:modified>
</cp:coreProperties>
</file>